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lang w:val="en-US" w:eastAsia="zh-CN"/>
        </w:rPr>
        <w:t>二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94C23E5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通过前两周的活动，孩子们</w:t>
            </w:r>
            <w:r>
              <w:rPr>
                <w:rFonts w:hint="eastAsia" w:ascii="宋体" w:hAnsi="宋体"/>
                <w:szCs w:val="21"/>
              </w:rPr>
              <w:t>已经对小学有了进一步的了解，并且明确了“我要上小学”的意识，也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期待能</w:t>
            </w:r>
            <w:r>
              <w:rPr>
                <w:rFonts w:hint="eastAsia" w:ascii="宋体" w:hAnsi="宋体"/>
                <w:szCs w:val="21"/>
              </w:rPr>
              <w:t>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</w:t>
            </w:r>
            <w:r>
              <w:rPr>
                <w:rFonts w:hint="eastAsia" w:ascii="宋体" w:hAnsi="宋体"/>
                <w:szCs w:val="21"/>
              </w:rPr>
              <w:t>真正的小学看一看。通过谈话交流，有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/>
                <w:szCs w:val="21"/>
              </w:rPr>
              <w:t>个小朋友想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看一看真正的小学到底是什么样子的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个小朋友想知道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小学生是怎么上课的；28个小朋友想知道小学生课间有什么活动；</w:t>
            </w:r>
            <w:r>
              <w:rPr>
                <w:rFonts w:hint="eastAsia" w:ascii="宋体" w:hAnsi="宋体"/>
                <w:szCs w:val="21"/>
              </w:rPr>
              <w:t>19个小朋友想拥有一个小书包，尝试着整理物品等。他们对上小学及小学生活越来越向往，与老师、同伴们能主动交流互动小学的话题。</w:t>
            </w:r>
          </w:p>
          <w:p w14:paraId="3994B2FA">
            <w:pPr>
              <w:spacing w:line="30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深入开展《我上小学啦》主题活动，带着这些问题，孩子们将走进小学，在参观小学、观看小学生的课堂学习以及采访小学生、和小学生们一起游戏等活动中，让孩子们更加深入地了解小学生的学习环境、学习生活，解决要升入小学的一些困惑，从而为入小学做好准备。</w:t>
            </w:r>
          </w:p>
        </w:tc>
      </w:tr>
      <w:tr w14:paraId="46208C98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C4CC0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C8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B1009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对小学生活充满好奇和向往，并以积极的态度，为入小学做好准备。</w:t>
            </w:r>
          </w:p>
          <w:p w14:paraId="7BDD414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Hans"/>
              </w:rPr>
              <w:t>通过参观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小学的</w:t>
            </w:r>
            <w:r>
              <w:rPr>
                <w:rFonts w:hint="eastAsia" w:ascii="宋体" w:hAnsi="宋体"/>
                <w:szCs w:val="21"/>
                <w:lang w:eastAsia="zh-Hans"/>
              </w:rPr>
              <w:t>活动</w:t>
            </w:r>
            <w:r>
              <w:rPr>
                <w:rFonts w:hint="eastAsia" w:ascii="宋体" w:hAnsi="宋体"/>
                <w:szCs w:val="21"/>
              </w:rPr>
              <w:t>，了解小学生的学习和生活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4D965FAA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color w:val="000000"/>
                <w:szCs w:val="18"/>
              </w:rPr>
              <w:t>建立初步的</w:t>
            </w:r>
            <w:r>
              <w:rPr>
                <w:rFonts w:hint="eastAsia"/>
                <w:color w:val="000000"/>
                <w:szCs w:val="18"/>
              </w:rPr>
              <w:t>时间观念</w:t>
            </w:r>
            <w:r>
              <w:rPr>
                <w:color w:val="000000"/>
                <w:szCs w:val="18"/>
              </w:rPr>
              <w:t>、任务意识</w:t>
            </w:r>
            <w:r>
              <w:rPr>
                <w:rFonts w:hint="eastAsia"/>
                <w:color w:val="000000"/>
                <w:szCs w:val="18"/>
              </w:rPr>
              <w:t>，逐步</w:t>
            </w:r>
            <w:r>
              <w:rPr>
                <w:color w:val="000000"/>
                <w:szCs w:val="18"/>
              </w:rPr>
              <w:t>养成良好的学习</w:t>
            </w:r>
            <w:r>
              <w:rPr>
                <w:rFonts w:hint="eastAsia"/>
                <w:color w:val="000000"/>
                <w:szCs w:val="18"/>
              </w:rPr>
              <w:t>习惯。</w:t>
            </w:r>
          </w:p>
        </w:tc>
      </w:tr>
      <w:tr w14:paraId="5C4C073A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E3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17FC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481F3C1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22CBA530"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39E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BC3E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01C8FC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A2CCF29"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A2C25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021B96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7D4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94847F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E78E44">
            <w:pPr>
              <w:spacing w:line="300" w:lineRule="exact"/>
            </w:pPr>
            <w:r>
              <w:rPr>
                <w:rFonts w:hint="eastAsia"/>
              </w:rPr>
              <w:t>建构区：雪花片建构—教学楼、积木建构---小学操场等；</w:t>
            </w:r>
          </w:p>
          <w:p w14:paraId="26AD0EA6">
            <w:pPr>
              <w:spacing w:line="300" w:lineRule="exact"/>
            </w:pPr>
            <w:r>
              <w:rPr>
                <w:rFonts w:hint="eastAsia"/>
              </w:rPr>
              <w:t>阅读区：绘本阅读、</w:t>
            </w:r>
            <w:r>
              <w:rPr>
                <w:rFonts w:hint="eastAsia"/>
                <w:lang w:val="en-US" w:eastAsia="zh-CN"/>
              </w:rPr>
              <w:t>超级辩论赛</w:t>
            </w:r>
            <w:r>
              <w:rPr>
                <w:rFonts w:hint="eastAsia"/>
              </w:rPr>
              <w:t>等；</w:t>
            </w:r>
          </w:p>
          <w:p w14:paraId="141923B8">
            <w:pPr>
              <w:spacing w:line="300" w:lineRule="exact"/>
            </w:pPr>
            <w:r>
              <w:rPr>
                <w:rFonts w:hint="eastAsia"/>
              </w:rPr>
              <w:t>美</w:t>
            </w:r>
            <w:r>
              <w:rPr>
                <w:rFonts w:hint="eastAsia"/>
                <w:szCs w:val="21"/>
              </w:rPr>
              <w:t>工区：绘画《我看到的小学》、</w:t>
            </w:r>
            <w:r>
              <w:rPr>
                <w:rFonts w:hint="eastAsia"/>
                <w:szCs w:val="21"/>
                <w:lang w:val="en-US" w:eastAsia="zh-CN"/>
              </w:rPr>
              <w:t>折纸《手表》</w:t>
            </w:r>
            <w:r>
              <w:rPr>
                <w:rFonts w:hint="eastAsia"/>
                <w:szCs w:val="21"/>
              </w:rPr>
              <w:t>、自制</w:t>
            </w:r>
            <w:r>
              <w:rPr>
                <w:rFonts w:hint="eastAsia"/>
                <w:szCs w:val="21"/>
                <w:lang w:val="en-US" w:eastAsia="zh-CN"/>
              </w:rPr>
              <w:t>时钟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315406B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szCs w:val="21"/>
                <w:lang w:val="en-US" w:eastAsia="zh-CN"/>
              </w:rPr>
              <w:t>小学生活我知道、文具统计</w:t>
            </w:r>
            <w:r>
              <w:rPr>
                <w:rFonts w:hint="eastAsia"/>
                <w:szCs w:val="21"/>
              </w:rPr>
              <w:t>等；</w:t>
            </w:r>
          </w:p>
          <w:p w14:paraId="4117157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整理小书包、我知道的课程表、挑战一分钟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6258866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小球过山车、有趣的时钟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03B38BE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113C44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丁</w:t>
            </w:r>
            <w:r>
              <w:rPr>
                <w:rFonts w:hint="eastAsia"/>
                <w:szCs w:val="21"/>
              </w:rPr>
              <w:t>老师：关注幼儿游戏后是否将自己的游戏经验与同伴分享。</w:t>
            </w:r>
          </w:p>
          <w:p w14:paraId="016C7C6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陈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生活区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  <w:lang w:val="en-US" w:eastAsia="zh-CN"/>
              </w:rPr>
              <w:t>新的</w:t>
            </w:r>
            <w:r>
              <w:rPr>
                <w:rFonts w:hint="eastAsia"/>
                <w:szCs w:val="21"/>
              </w:rPr>
              <w:t>游戏材料的互动情况。</w:t>
            </w:r>
          </w:p>
          <w:p w14:paraId="4C55C3A8">
            <w:pPr>
              <w:spacing w:line="300" w:lineRule="exact"/>
              <w:rPr>
                <w:szCs w:val="21"/>
              </w:rPr>
            </w:pPr>
          </w:p>
        </w:tc>
      </w:tr>
      <w:tr w14:paraId="2BE051C1"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CB2B29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74C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6637AC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47D6D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1C82B9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015259D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13869FF5"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0B74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1BB0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C44893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122A18">
            <w:pPr>
              <w:spacing w:line="300" w:lineRule="exact"/>
              <w:rPr>
                <w:rFonts w:hint="default" w:ascii="宋体" w:hAnsi="宋体" w:eastAsia="宋体" w:cs="宋体"/>
                <w:color w:val="004E9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半日活动：参观小学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color w:val="004E9A"/>
              </w:rPr>
              <w:t xml:space="preserve">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语言：上学第一天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美术：我向往的小学</w:t>
            </w:r>
          </w:p>
          <w:p w14:paraId="61B7D306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社会：学做小学生</w:t>
            </w:r>
            <w:r>
              <w:rPr>
                <w:rFonts w:hint="eastAsia"/>
                <w:color w:val="004E9A"/>
                <w:szCs w:val="21"/>
              </w:rPr>
              <w:t xml:space="preserve"> </w:t>
            </w:r>
            <w:r>
              <w:rPr>
                <w:rFonts w:hint="eastAsia"/>
                <w:color w:val="004E9A"/>
                <w:szCs w:val="21"/>
                <w:lang w:val="en-US" w:eastAsia="zh-CN"/>
              </w:rPr>
              <w:t xml:space="preserve">    </w:t>
            </w:r>
            <w:r>
              <w:rPr>
                <w:color w:val="004E9A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数学：6的加减（一）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4E9A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每周一整理</w:t>
            </w:r>
          </w:p>
        </w:tc>
      </w:tr>
      <w:tr w14:paraId="2AE4BCD4">
        <w:trPr>
          <w:cantSplit/>
          <w:trHeight w:val="97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57972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6A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C28A2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48A0D7"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BD0882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43A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D0E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77474E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科学养殖：饲养金鱼</w:t>
            </w:r>
          </w:p>
          <w:p w14:paraId="7A0F70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</w:rPr>
              <w:t>自制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笔筒</w:t>
            </w:r>
          </w:p>
          <w:p w14:paraId="07D430C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56E4522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丁岩、陈瑛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丁岩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2FEF70A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A1BD0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BF2CB0"/>
    <w:rsid w:val="6DE45056"/>
    <w:rsid w:val="6E043E55"/>
    <w:rsid w:val="6E9A5805"/>
    <w:rsid w:val="6FCA2FC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DB2DFD"/>
    <w:rsid w:val="7EFE38AC"/>
    <w:rsid w:val="7EFF0305"/>
    <w:rsid w:val="7F623E4F"/>
    <w:rsid w:val="B9BBB437"/>
    <w:rsid w:val="EBFD57E2"/>
    <w:rsid w:val="EF6E1B13"/>
    <w:rsid w:val="FBB76E36"/>
    <w:rsid w:val="FFDEEDFE"/>
    <w:rsid w:val="FFEA05DF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187</Words>
  <Characters>1072</Characters>
  <Lines>8</Lines>
  <Paragraphs>2</Paragraphs>
  <TotalTime>2</TotalTime>
  <ScaleCrop>false</ScaleCrop>
  <LinksUpToDate>false</LinksUpToDate>
  <CharactersWithSpaces>1257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2024-02-23T04:54:00Z</dcterms:created>
  <dc:creator>雨林木风</dc:creator>
  <cp:lastModifiedBy>丁岩</cp:lastModifiedBy>
  <cp:lastPrinted>2022-02-26T06:21:00Z</cp:lastPrinted>
  <dcterms:modified xsi:type="dcterms:W3CDTF">2025-03-07T14:47:33Z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6D20FF29A81A1BEADC64C1677026CBB4_43</vt:lpwstr>
  </property>
</Properties>
</file>