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375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二月语文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教学常规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调研反馈情况（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2025.02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5E9A0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【亮点】：</w:t>
      </w:r>
    </w:p>
    <w:p w14:paraId="2D7CBF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备课组台帐资料和个人备课资料各项内容齐全，有教学计划、有组内讨论、有个性化修改、有作业和有效练习的设计、有每课的教学反思；一年级尝试使用“五线融合式”教学设计模板。</w:t>
      </w:r>
    </w:p>
    <w:p w14:paraId="68BD73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各项作业本配备齐全，习字册书写工整，并按要求批改（图1、2）。低年级教师语文书能做到批改到位（图3），注重养成学生良好的学习习惯。</w:t>
      </w:r>
    </w:p>
    <w:p w14:paraId="769A2A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补充习题按要求批改，学生字迹清晰，习惯良好，合理用好补充习题订正栏。（图4）</w:t>
      </w:r>
    </w:p>
    <w:p w14:paraId="4A04F0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中高年级老师大作本批改认真，大部分有眉批、总批及分数。（图5、6）</w:t>
      </w:r>
    </w:p>
    <w:p w14:paraId="760FE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1892300" cy="2524125"/>
            <wp:effectExtent l="0" t="0" r="9525" b="12700"/>
            <wp:docPr id="13" name="图片 13" descr="IMG_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7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23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1900555" cy="2535555"/>
            <wp:effectExtent l="0" t="0" r="17145" b="4445"/>
            <wp:docPr id="15" name="图片 15" descr="IMG_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7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055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A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（图1、2）</w:t>
      </w:r>
    </w:p>
    <w:p w14:paraId="25C63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2459990" cy="1845310"/>
            <wp:effectExtent l="0" t="0" r="16510" b="2540"/>
            <wp:docPr id="16" name="图片 16" descr="IMG_7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7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1852930" cy="2471420"/>
            <wp:effectExtent l="0" t="0" r="5080" b="13970"/>
            <wp:docPr id="17" name="图片 17" descr="IMG_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72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293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EC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1546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（图3）                       （图4）</w:t>
      </w:r>
    </w:p>
    <w:p w14:paraId="7DA13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1908810" cy="2546985"/>
            <wp:effectExtent l="0" t="0" r="5715" b="15240"/>
            <wp:docPr id="18" name="图片 18" descr="IMG_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7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88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1980565" cy="2641600"/>
            <wp:effectExtent l="0" t="0" r="6350" b="635"/>
            <wp:docPr id="19" name="图片 19" descr="IMG_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72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056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0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1546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（图5）                             （图6）</w:t>
      </w:r>
    </w:p>
    <w:p w14:paraId="3EA60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</w:t>
      </w:r>
    </w:p>
    <w:p w14:paraId="44866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【问题及改进措施】：</w:t>
      </w:r>
    </w:p>
    <w:p w14:paraId="01F52F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极个别学生的大作本眉批较少。</w:t>
      </w:r>
    </w:p>
    <w:p w14:paraId="0F001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132965" cy="2844165"/>
            <wp:effectExtent l="0" t="0" r="13335" b="635"/>
            <wp:docPr id="20" name="图片 20" descr="IMG_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7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296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9F9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改进：教师进一步对学生的作文进行精心的批改。</w:t>
      </w:r>
    </w:p>
    <w:p w14:paraId="6B8EEF2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个别学生字迹不清晰，书写不工整。</w:t>
      </w:r>
    </w:p>
    <w:p w14:paraId="5891E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改进：加强对这部分学生书写的规范。</w:t>
      </w:r>
    </w:p>
    <w:p w14:paraId="7A5959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组内老师对于作业批改要求各有想法，在上周的教研组会议中重新进行了统一。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9AB57"/>
    <w:multiLevelType w:val="singleLevel"/>
    <w:tmpl w:val="FDC9AB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E2256"/>
    <w:multiLevelType w:val="singleLevel"/>
    <w:tmpl w:val="FFFE2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zEyOTg4ZGJiYmZhNTdjNzYwNGVhYTI4NTFmYmQifQ=="/>
  </w:docVars>
  <w:rsids>
    <w:rsidRoot w:val="6A356465"/>
    <w:rsid w:val="02AF751D"/>
    <w:rsid w:val="036E6C78"/>
    <w:rsid w:val="09640E51"/>
    <w:rsid w:val="13185AEB"/>
    <w:rsid w:val="14521094"/>
    <w:rsid w:val="17E37276"/>
    <w:rsid w:val="1F8C7906"/>
    <w:rsid w:val="20512DAF"/>
    <w:rsid w:val="22C40B31"/>
    <w:rsid w:val="2E3D2EB9"/>
    <w:rsid w:val="372A0880"/>
    <w:rsid w:val="474A27BB"/>
    <w:rsid w:val="4D7A36CB"/>
    <w:rsid w:val="4E867AF9"/>
    <w:rsid w:val="59197CF0"/>
    <w:rsid w:val="59CD4D15"/>
    <w:rsid w:val="5C18730A"/>
    <w:rsid w:val="60AB7B28"/>
    <w:rsid w:val="640932BD"/>
    <w:rsid w:val="64D4643E"/>
    <w:rsid w:val="65FF62DA"/>
    <w:rsid w:val="6A356465"/>
    <w:rsid w:val="6D5E5F6D"/>
    <w:rsid w:val="6E332AEB"/>
    <w:rsid w:val="758B564B"/>
    <w:rsid w:val="7BB30809"/>
    <w:rsid w:val="BF7F6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383</Characters>
  <Lines>0</Lines>
  <Paragraphs>0</Paragraphs>
  <TotalTime>59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2020-05-11T07:55:00Z</dcterms:created>
  <dc:creator>hp</dc:creator>
  <cp:lastModifiedBy>s月月</cp:lastModifiedBy>
  <cp:lastPrinted>2022-02-28T13:11:00Z</cp:lastPrinted>
  <dcterms:modified xsi:type="dcterms:W3CDTF">2025-03-03T07:23:16Z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6541FE05300C40D5BD363F1EC589F89F_13</vt:lpwstr>
  </property>
  <property fmtid="{D5CDD505-2E9C-101B-9397-08002B2CF9AE}" pid="4" name="KSOTemplateDocerSaveRecord">
    <vt:lpwstr>eyJoZGlkIjoiN2Q0YTc4M2Q4NTQwMTM3ZGI1YjRkZTZmNmRiMDYxNjUiLCJ1c2VySWQiOiI0MjY3NTk0NjcifQ==</vt:lpwstr>
  </property>
</Properties>
</file>