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078393A">
      <w:pPr>
        <w:jc w:val="center"/>
        <w:rPr>
          <w:rFonts w:hint="eastAsia"/>
          <w:b/>
          <w:bCs/>
          <w:lang w:val="en-US" w:eastAsia="zh-CN"/>
        </w:rPr>
      </w:pPr>
      <w:r>
        <w:rPr>
          <w:rFonts w:hint="eastAsia"/>
          <w:b/>
          <w:bCs/>
          <w:lang w:val="en-US" w:eastAsia="zh-CN"/>
        </w:rPr>
        <w:t xml:space="preserve">新龙小三班今日动态              </w:t>
      </w:r>
    </w:p>
    <w:p w14:paraId="3498B35C">
      <w:pPr>
        <w:jc w:val="center"/>
        <w:rPr>
          <w:rFonts w:hint="default"/>
          <w:b/>
          <w:bCs/>
          <w:lang w:val="en-US" w:eastAsia="zh-CN"/>
        </w:rPr>
      </w:pPr>
      <w:r>
        <w:rPr>
          <w:rFonts w:hint="eastAsia"/>
          <w:b/>
          <w:bCs/>
          <w:lang w:val="en-US" w:eastAsia="zh-CN"/>
        </w:rPr>
        <w:t>3.3</w:t>
      </w:r>
    </w:p>
    <w:p w14:paraId="41ADDB75">
      <w:pPr>
        <w:rPr>
          <w:b/>
          <w:bCs/>
        </w:rPr>
      </w:pPr>
      <w:r>
        <w:rPr>
          <w:rFonts w:hint="eastAsia"/>
          <w:b/>
          <w:bCs/>
        </w:rPr>
        <w:t>来园活动</w:t>
      </w:r>
    </w:p>
    <w:tbl>
      <w:tblPr>
        <w:tblStyle w:val="6"/>
        <w:tblpPr w:leftFromText="180" w:rightFromText="180" w:vertAnchor="text" w:horzAnchor="page" w:tblpX="1904" w:tblpY="38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3"/>
        <w:gridCol w:w="1212"/>
        <w:gridCol w:w="1923"/>
        <w:gridCol w:w="1718"/>
        <w:gridCol w:w="1561"/>
        <w:gridCol w:w="1420"/>
      </w:tblGrid>
      <w:tr w14:paraId="23DA1F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tcPr>
          <w:p w14:paraId="2EAAD93D">
            <w:pPr>
              <w:jc w:val="center"/>
              <w:rPr>
                <w:lang w:eastAsia="zh-Hans"/>
              </w:rPr>
            </w:pPr>
            <w:r>
              <w:rPr>
                <w:rFonts w:hint="eastAsia"/>
                <w:lang w:eastAsia="zh-Hans"/>
              </w:rPr>
              <w:t>学号</w:t>
            </w:r>
          </w:p>
        </w:tc>
        <w:tc>
          <w:tcPr>
            <w:tcW w:w="1212" w:type="dxa"/>
          </w:tcPr>
          <w:p w14:paraId="6B5CC43C">
            <w:pPr>
              <w:jc w:val="center"/>
              <w:rPr>
                <w:lang w:eastAsia="zh-Hans"/>
              </w:rPr>
            </w:pPr>
            <w:r>
              <w:rPr>
                <w:rFonts w:hint="eastAsia"/>
                <w:lang w:eastAsia="zh-Hans"/>
              </w:rPr>
              <w:t>姓名</w:t>
            </w:r>
          </w:p>
        </w:tc>
        <w:tc>
          <w:tcPr>
            <w:tcW w:w="1923" w:type="dxa"/>
          </w:tcPr>
          <w:p w14:paraId="60E13226">
            <w:pPr>
              <w:jc w:val="center"/>
              <w:rPr>
                <w:rFonts w:hint="default" w:eastAsiaTheme="minorEastAsia"/>
                <w:lang w:val="en-US" w:eastAsia="zh-CN"/>
              </w:rPr>
            </w:pPr>
            <w:r>
              <w:rPr>
                <w:rFonts w:hint="eastAsia"/>
                <w:lang w:val="en-US" w:eastAsia="zh-CN"/>
              </w:rPr>
              <w:t>情绪</w:t>
            </w:r>
          </w:p>
        </w:tc>
        <w:tc>
          <w:tcPr>
            <w:tcW w:w="1718" w:type="dxa"/>
          </w:tcPr>
          <w:p w14:paraId="3A4DBB7D">
            <w:pPr>
              <w:jc w:val="center"/>
              <w:rPr>
                <w:lang w:eastAsia="zh-Hans"/>
              </w:rPr>
            </w:pPr>
            <w:r>
              <w:rPr>
                <w:rFonts w:hint="eastAsia"/>
                <w:lang w:eastAsia="zh-Hans"/>
              </w:rPr>
              <w:t>午餐情况</w:t>
            </w:r>
          </w:p>
        </w:tc>
        <w:tc>
          <w:tcPr>
            <w:tcW w:w="1561" w:type="dxa"/>
          </w:tcPr>
          <w:p w14:paraId="531E8286">
            <w:pPr>
              <w:jc w:val="center"/>
              <w:rPr>
                <w:lang w:eastAsia="zh-Hans"/>
              </w:rPr>
            </w:pPr>
            <w:r>
              <w:rPr>
                <w:rFonts w:hint="eastAsia"/>
                <w:lang w:eastAsia="zh-Hans"/>
              </w:rPr>
              <w:t>午睡情况</w:t>
            </w:r>
          </w:p>
        </w:tc>
        <w:tc>
          <w:tcPr>
            <w:tcW w:w="1420" w:type="dxa"/>
          </w:tcPr>
          <w:p w14:paraId="54823FE5">
            <w:pPr>
              <w:jc w:val="center"/>
              <w:rPr>
                <w:lang w:eastAsia="zh-Hans"/>
              </w:rPr>
            </w:pPr>
            <w:r>
              <w:rPr>
                <w:rFonts w:hint="eastAsia"/>
                <w:lang w:eastAsia="zh-Hans"/>
              </w:rPr>
              <w:t>备注</w:t>
            </w:r>
          </w:p>
        </w:tc>
      </w:tr>
      <w:tr w14:paraId="3D0FB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1FC9C31">
            <w:pPr>
              <w:widowControl/>
              <w:jc w:val="center"/>
              <w:textAlignment w:val="center"/>
              <w:rPr>
                <w:lang w:eastAsia="zh-Hans"/>
              </w:rPr>
            </w:pPr>
            <w:r>
              <w:rPr>
                <w:rFonts w:hint="eastAsia" w:ascii="宋体" w:hAnsi="宋体" w:eastAsia="宋体" w:cs="宋体"/>
                <w:color w:val="000000"/>
                <w:kern w:val="0"/>
                <w:sz w:val="20"/>
                <w:szCs w:val="20"/>
                <w:lang w:bidi="ar"/>
              </w:rPr>
              <w:t>1</w:t>
            </w:r>
          </w:p>
        </w:tc>
        <w:tc>
          <w:tcPr>
            <w:tcW w:w="1212" w:type="dxa"/>
            <w:vAlign w:val="center"/>
          </w:tcPr>
          <w:p w14:paraId="5300AD76">
            <w:pPr>
              <w:widowControl/>
              <w:jc w:val="center"/>
              <w:textAlignment w:val="center"/>
              <w:rPr>
                <w:lang w:eastAsia="zh-Hans"/>
              </w:rPr>
            </w:pPr>
            <w:r>
              <w:rPr>
                <w:rFonts w:hint="eastAsia" w:ascii="宋体" w:hAnsi="宋体" w:eastAsia="宋体" w:cs="宋体"/>
                <w:color w:val="000000"/>
                <w:kern w:val="0"/>
                <w:szCs w:val="21"/>
                <w:lang w:bidi="ar"/>
              </w:rPr>
              <w:t>胡凯元</w:t>
            </w:r>
          </w:p>
        </w:tc>
        <w:tc>
          <w:tcPr>
            <w:tcW w:w="1923" w:type="dxa"/>
            <w:shd w:val="clear" w:color="auto" w:fill="auto"/>
            <w:vAlign w:val="top"/>
          </w:tcPr>
          <w:p w14:paraId="5C0B616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BA4C5F2">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B4AB5B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C2A47C2">
            <w:pPr>
              <w:jc w:val="center"/>
              <w:rPr>
                <w:lang w:eastAsia="zh-Hans"/>
              </w:rPr>
            </w:pPr>
          </w:p>
        </w:tc>
      </w:tr>
      <w:tr w14:paraId="0C3F69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F5903B">
            <w:pPr>
              <w:widowControl/>
              <w:jc w:val="center"/>
              <w:textAlignment w:val="center"/>
              <w:rPr>
                <w:lang w:eastAsia="zh-Hans"/>
              </w:rPr>
            </w:pPr>
            <w:r>
              <w:rPr>
                <w:rFonts w:hint="eastAsia" w:ascii="宋体" w:hAnsi="宋体" w:eastAsia="宋体" w:cs="宋体"/>
                <w:color w:val="000000"/>
                <w:kern w:val="0"/>
                <w:sz w:val="20"/>
                <w:szCs w:val="20"/>
                <w:lang w:bidi="ar"/>
              </w:rPr>
              <w:t>2</w:t>
            </w:r>
          </w:p>
        </w:tc>
        <w:tc>
          <w:tcPr>
            <w:tcW w:w="1212" w:type="dxa"/>
            <w:vAlign w:val="center"/>
          </w:tcPr>
          <w:p w14:paraId="4DAADE95">
            <w:pPr>
              <w:widowControl/>
              <w:jc w:val="center"/>
              <w:textAlignment w:val="center"/>
              <w:rPr>
                <w:lang w:eastAsia="zh-Hans"/>
              </w:rPr>
            </w:pPr>
            <w:r>
              <w:rPr>
                <w:rFonts w:hint="eastAsia" w:ascii="宋体" w:hAnsi="宋体" w:eastAsia="宋体" w:cs="宋体"/>
                <w:color w:val="000000"/>
                <w:kern w:val="0"/>
                <w:szCs w:val="21"/>
                <w:lang w:bidi="ar"/>
              </w:rPr>
              <w:t>黄煜棋</w:t>
            </w:r>
          </w:p>
        </w:tc>
        <w:tc>
          <w:tcPr>
            <w:tcW w:w="1923" w:type="dxa"/>
            <w:shd w:val="clear" w:color="auto" w:fill="auto"/>
            <w:vAlign w:val="top"/>
          </w:tcPr>
          <w:p w14:paraId="2F29C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0E9B77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12FE41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54DFF14">
            <w:pPr>
              <w:jc w:val="center"/>
              <w:rPr>
                <w:lang w:eastAsia="zh-Hans"/>
              </w:rPr>
            </w:pPr>
          </w:p>
        </w:tc>
      </w:tr>
      <w:tr w14:paraId="7822F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7ABEA75">
            <w:pPr>
              <w:widowControl/>
              <w:jc w:val="center"/>
              <w:textAlignment w:val="center"/>
              <w:rPr>
                <w:lang w:eastAsia="zh-Hans"/>
              </w:rPr>
            </w:pPr>
            <w:r>
              <w:rPr>
                <w:rFonts w:hint="eastAsia" w:ascii="宋体" w:hAnsi="宋体" w:eastAsia="宋体" w:cs="宋体"/>
                <w:color w:val="000000"/>
                <w:kern w:val="0"/>
                <w:sz w:val="20"/>
                <w:szCs w:val="20"/>
                <w:lang w:bidi="ar"/>
              </w:rPr>
              <w:t>3</w:t>
            </w:r>
          </w:p>
        </w:tc>
        <w:tc>
          <w:tcPr>
            <w:tcW w:w="1212" w:type="dxa"/>
            <w:vAlign w:val="center"/>
          </w:tcPr>
          <w:p w14:paraId="194E72F5">
            <w:pPr>
              <w:widowControl/>
              <w:jc w:val="center"/>
              <w:textAlignment w:val="center"/>
              <w:rPr>
                <w:lang w:eastAsia="zh-Hans"/>
              </w:rPr>
            </w:pPr>
            <w:r>
              <w:rPr>
                <w:rFonts w:hint="eastAsia" w:ascii="宋体" w:hAnsi="宋体" w:eastAsia="宋体" w:cs="宋体"/>
                <w:color w:val="000000"/>
                <w:kern w:val="0"/>
                <w:szCs w:val="21"/>
                <w:lang w:bidi="ar"/>
              </w:rPr>
              <w:t>王思宸</w:t>
            </w:r>
          </w:p>
        </w:tc>
        <w:tc>
          <w:tcPr>
            <w:tcW w:w="1923" w:type="dxa"/>
            <w:shd w:val="clear" w:color="auto" w:fill="auto"/>
            <w:vAlign w:val="top"/>
          </w:tcPr>
          <w:p w14:paraId="719CDC9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29C6B664">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74FDCC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DD60FA4">
            <w:pPr>
              <w:jc w:val="center"/>
              <w:rPr>
                <w:lang w:eastAsia="zh-Hans"/>
              </w:rPr>
            </w:pPr>
          </w:p>
        </w:tc>
      </w:tr>
      <w:tr w14:paraId="7CFAB8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FEDD92D">
            <w:pPr>
              <w:widowControl/>
              <w:jc w:val="center"/>
              <w:textAlignment w:val="center"/>
              <w:rPr>
                <w:lang w:eastAsia="zh-Hans"/>
              </w:rPr>
            </w:pPr>
            <w:r>
              <w:rPr>
                <w:rFonts w:hint="eastAsia" w:ascii="宋体" w:hAnsi="宋体" w:eastAsia="宋体" w:cs="宋体"/>
                <w:color w:val="000000"/>
                <w:kern w:val="0"/>
                <w:sz w:val="20"/>
                <w:szCs w:val="20"/>
                <w:lang w:bidi="ar"/>
              </w:rPr>
              <w:t>4</w:t>
            </w:r>
          </w:p>
        </w:tc>
        <w:tc>
          <w:tcPr>
            <w:tcW w:w="1212" w:type="dxa"/>
            <w:vAlign w:val="center"/>
          </w:tcPr>
          <w:p w14:paraId="12B177AE">
            <w:pPr>
              <w:widowControl/>
              <w:jc w:val="center"/>
              <w:textAlignment w:val="center"/>
              <w:rPr>
                <w:lang w:eastAsia="zh-Hans"/>
              </w:rPr>
            </w:pPr>
            <w:r>
              <w:rPr>
                <w:rFonts w:hint="eastAsia" w:ascii="宋体" w:hAnsi="宋体" w:eastAsia="宋体" w:cs="宋体"/>
                <w:color w:val="000000"/>
                <w:kern w:val="0"/>
                <w:szCs w:val="21"/>
                <w:lang w:bidi="ar"/>
              </w:rPr>
              <w:t>徐建航</w:t>
            </w:r>
          </w:p>
        </w:tc>
        <w:tc>
          <w:tcPr>
            <w:tcW w:w="1923" w:type="dxa"/>
            <w:shd w:val="clear" w:color="auto" w:fill="auto"/>
            <w:vAlign w:val="top"/>
          </w:tcPr>
          <w:p w14:paraId="3D490A1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6148020">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B8423D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75EDAC0">
            <w:pPr>
              <w:jc w:val="center"/>
              <w:rPr>
                <w:lang w:eastAsia="zh-Hans"/>
              </w:rPr>
            </w:pPr>
          </w:p>
        </w:tc>
      </w:tr>
      <w:tr w14:paraId="3AC79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98D0A77">
            <w:pPr>
              <w:widowControl/>
              <w:jc w:val="center"/>
              <w:textAlignment w:val="center"/>
              <w:rPr>
                <w:lang w:eastAsia="zh-Hans"/>
              </w:rPr>
            </w:pPr>
            <w:r>
              <w:rPr>
                <w:rFonts w:hint="eastAsia" w:ascii="宋体" w:hAnsi="宋体" w:eastAsia="宋体" w:cs="宋体"/>
                <w:color w:val="000000"/>
                <w:kern w:val="0"/>
                <w:sz w:val="20"/>
                <w:szCs w:val="20"/>
                <w:lang w:bidi="ar"/>
              </w:rPr>
              <w:t>5</w:t>
            </w:r>
          </w:p>
        </w:tc>
        <w:tc>
          <w:tcPr>
            <w:tcW w:w="1212" w:type="dxa"/>
            <w:vAlign w:val="center"/>
          </w:tcPr>
          <w:p w14:paraId="72D743E1">
            <w:pPr>
              <w:widowControl/>
              <w:jc w:val="center"/>
              <w:textAlignment w:val="center"/>
              <w:rPr>
                <w:lang w:eastAsia="zh-Hans"/>
              </w:rPr>
            </w:pPr>
            <w:r>
              <w:rPr>
                <w:rFonts w:hint="eastAsia" w:ascii="宋体" w:hAnsi="宋体" w:eastAsia="宋体" w:cs="宋体"/>
                <w:color w:val="000000"/>
                <w:kern w:val="0"/>
                <w:szCs w:val="21"/>
                <w:lang w:bidi="ar"/>
              </w:rPr>
              <w:t>陈嘉洛</w:t>
            </w:r>
          </w:p>
        </w:tc>
        <w:tc>
          <w:tcPr>
            <w:tcW w:w="1923" w:type="dxa"/>
            <w:shd w:val="clear" w:color="auto" w:fill="auto"/>
            <w:vAlign w:val="top"/>
          </w:tcPr>
          <w:p w14:paraId="475407F9">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7DC2B165">
            <w:pPr>
              <w:jc w:val="center"/>
              <w:rPr>
                <w:rFonts w:asciiTheme="minorHAnsi" w:hAnsiTheme="minorHAnsi" w:eastAsiaTheme="minorEastAsia" w:cstheme="minorBidi"/>
                <w:kern w:val="2"/>
                <w:sz w:val="21"/>
                <w:szCs w:val="24"/>
                <w:lang w:val="en-US" w:eastAsia="zh-Hans" w:bidi="ar-SA"/>
              </w:rPr>
            </w:pPr>
          </w:p>
        </w:tc>
        <w:tc>
          <w:tcPr>
            <w:tcW w:w="1561" w:type="dxa"/>
            <w:shd w:val="clear" w:color="auto" w:fill="auto"/>
            <w:vAlign w:val="top"/>
          </w:tcPr>
          <w:p w14:paraId="311C7D02">
            <w:pPr>
              <w:jc w:val="center"/>
              <w:rPr>
                <w:rFonts w:asciiTheme="minorHAnsi" w:hAnsiTheme="minorHAnsi" w:eastAsiaTheme="minorEastAsia" w:cstheme="minorBidi"/>
                <w:kern w:val="2"/>
                <w:sz w:val="21"/>
                <w:szCs w:val="24"/>
                <w:lang w:val="en-US" w:eastAsia="zh-Hans" w:bidi="ar-SA"/>
              </w:rPr>
            </w:pPr>
          </w:p>
        </w:tc>
        <w:tc>
          <w:tcPr>
            <w:tcW w:w="1420" w:type="dxa"/>
          </w:tcPr>
          <w:p w14:paraId="2CF47F62">
            <w:pPr>
              <w:jc w:val="center"/>
              <w:rPr>
                <w:lang w:eastAsia="zh-Hans"/>
              </w:rPr>
            </w:pPr>
          </w:p>
        </w:tc>
      </w:tr>
      <w:tr w14:paraId="538F56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14:paraId="169CFA57">
            <w:pPr>
              <w:widowControl/>
              <w:jc w:val="center"/>
              <w:textAlignment w:val="center"/>
              <w:rPr>
                <w:lang w:eastAsia="zh-Hans"/>
              </w:rPr>
            </w:pPr>
            <w:r>
              <w:rPr>
                <w:rFonts w:hint="eastAsia" w:ascii="宋体" w:hAnsi="宋体" w:eastAsia="宋体" w:cs="宋体"/>
                <w:color w:val="000000"/>
                <w:kern w:val="0"/>
                <w:sz w:val="20"/>
                <w:szCs w:val="20"/>
                <w:lang w:bidi="ar"/>
              </w:rPr>
              <w:t>6</w:t>
            </w:r>
          </w:p>
        </w:tc>
        <w:tc>
          <w:tcPr>
            <w:tcW w:w="1212" w:type="dxa"/>
            <w:vAlign w:val="center"/>
          </w:tcPr>
          <w:p w14:paraId="1F3CA5A3">
            <w:pPr>
              <w:widowControl/>
              <w:jc w:val="center"/>
              <w:textAlignment w:val="center"/>
              <w:rPr>
                <w:lang w:eastAsia="zh-Hans"/>
              </w:rPr>
            </w:pPr>
            <w:r>
              <w:rPr>
                <w:rFonts w:hint="eastAsia" w:ascii="宋体" w:hAnsi="宋体" w:eastAsia="宋体" w:cs="宋体"/>
                <w:color w:val="000000"/>
                <w:kern w:val="0"/>
                <w:sz w:val="22"/>
                <w:szCs w:val="22"/>
                <w:lang w:bidi="ar"/>
              </w:rPr>
              <w:t>郑又嘉</w:t>
            </w:r>
          </w:p>
        </w:tc>
        <w:tc>
          <w:tcPr>
            <w:tcW w:w="1923" w:type="dxa"/>
            <w:shd w:val="clear" w:color="auto" w:fill="auto"/>
            <w:vAlign w:val="top"/>
          </w:tcPr>
          <w:p w14:paraId="74AB235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478E67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0D2DBC3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E998BA7">
            <w:pPr>
              <w:jc w:val="center"/>
              <w:rPr>
                <w:lang w:eastAsia="zh-Hans"/>
              </w:rPr>
            </w:pPr>
          </w:p>
        </w:tc>
      </w:tr>
      <w:tr w14:paraId="1475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683" w:type="dxa"/>
            <w:vAlign w:val="center"/>
          </w:tcPr>
          <w:p w14:paraId="3CE5A032">
            <w:pPr>
              <w:widowControl/>
              <w:jc w:val="center"/>
              <w:textAlignment w:val="center"/>
              <w:rPr>
                <w:lang w:eastAsia="zh-Hans"/>
              </w:rPr>
            </w:pPr>
            <w:r>
              <w:rPr>
                <w:rFonts w:hint="eastAsia" w:ascii="宋体" w:hAnsi="宋体" w:eastAsia="宋体" w:cs="宋体"/>
                <w:color w:val="000000"/>
                <w:kern w:val="0"/>
                <w:sz w:val="20"/>
                <w:szCs w:val="20"/>
                <w:lang w:bidi="ar"/>
              </w:rPr>
              <w:t>7</w:t>
            </w:r>
          </w:p>
        </w:tc>
        <w:tc>
          <w:tcPr>
            <w:tcW w:w="1212" w:type="dxa"/>
            <w:vAlign w:val="center"/>
          </w:tcPr>
          <w:p w14:paraId="503F65B8">
            <w:pPr>
              <w:widowControl/>
              <w:jc w:val="center"/>
              <w:textAlignment w:val="center"/>
              <w:rPr>
                <w:lang w:eastAsia="zh-Hans"/>
              </w:rPr>
            </w:pPr>
            <w:r>
              <w:rPr>
                <w:rFonts w:hint="eastAsia" w:ascii="宋体" w:hAnsi="宋体" w:eastAsia="宋体" w:cs="宋体"/>
                <w:color w:val="000000"/>
                <w:kern w:val="0"/>
                <w:szCs w:val="21"/>
                <w:lang w:bidi="ar"/>
              </w:rPr>
              <w:t>耿旻熙</w:t>
            </w:r>
          </w:p>
        </w:tc>
        <w:tc>
          <w:tcPr>
            <w:tcW w:w="1923" w:type="dxa"/>
            <w:shd w:val="clear" w:color="auto" w:fill="auto"/>
            <w:vAlign w:val="top"/>
          </w:tcPr>
          <w:p w14:paraId="2B2E2F98">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39D05264">
            <w:pPr>
              <w:jc w:val="center"/>
              <w:rPr>
                <w:rFonts w:hint="default"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剩汤</w:t>
            </w:r>
          </w:p>
        </w:tc>
        <w:tc>
          <w:tcPr>
            <w:tcW w:w="1561" w:type="dxa"/>
            <w:shd w:val="clear" w:color="auto" w:fill="auto"/>
            <w:vAlign w:val="top"/>
          </w:tcPr>
          <w:p w14:paraId="4D41EA2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74C0687A">
            <w:pPr>
              <w:jc w:val="center"/>
              <w:rPr>
                <w:lang w:eastAsia="zh-Hans"/>
              </w:rPr>
            </w:pPr>
          </w:p>
        </w:tc>
      </w:tr>
      <w:tr w14:paraId="4E305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8446ACE">
            <w:pPr>
              <w:widowControl/>
              <w:jc w:val="center"/>
              <w:textAlignment w:val="center"/>
              <w:rPr>
                <w:lang w:eastAsia="zh-Hans"/>
              </w:rPr>
            </w:pPr>
            <w:r>
              <w:rPr>
                <w:rFonts w:hint="eastAsia" w:ascii="宋体" w:hAnsi="宋体" w:eastAsia="宋体" w:cs="宋体"/>
                <w:color w:val="000000"/>
                <w:kern w:val="0"/>
                <w:sz w:val="20"/>
                <w:szCs w:val="20"/>
                <w:lang w:bidi="ar"/>
              </w:rPr>
              <w:t>8</w:t>
            </w:r>
          </w:p>
        </w:tc>
        <w:tc>
          <w:tcPr>
            <w:tcW w:w="1212" w:type="dxa"/>
            <w:vAlign w:val="center"/>
          </w:tcPr>
          <w:p w14:paraId="23C242FE">
            <w:pPr>
              <w:widowControl/>
              <w:jc w:val="center"/>
              <w:textAlignment w:val="center"/>
              <w:rPr>
                <w:lang w:eastAsia="zh-Hans"/>
              </w:rPr>
            </w:pPr>
            <w:r>
              <w:rPr>
                <w:rFonts w:hint="eastAsia" w:ascii="宋体" w:hAnsi="宋体" w:eastAsia="宋体" w:cs="宋体"/>
                <w:color w:val="000000"/>
                <w:kern w:val="0"/>
                <w:szCs w:val="21"/>
                <w:lang w:bidi="ar"/>
              </w:rPr>
              <w:t>郑成鑫</w:t>
            </w:r>
          </w:p>
        </w:tc>
        <w:tc>
          <w:tcPr>
            <w:tcW w:w="1923" w:type="dxa"/>
            <w:shd w:val="clear" w:color="auto" w:fill="auto"/>
            <w:vAlign w:val="top"/>
          </w:tcPr>
          <w:p w14:paraId="6E90E22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7414192">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D7D4F7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B5F32E5">
            <w:pPr>
              <w:jc w:val="center"/>
              <w:rPr>
                <w:lang w:eastAsia="zh-Hans"/>
              </w:rPr>
            </w:pPr>
          </w:p>
        </w:tc>
      </w:tr>
      <w:tr w14:paraId="68C160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F57A449">
            <w:pPr>
              <w:widowControl/>
              <w:jc w:val="center"/>
              <w:textAlignment w:val="center"/>
              <w:rPr>
                <w:lang w:eastAsia="zh-Hans"/>
              </w:rPr>
            </w:pPr>
            <w:r>
              <w:rPr>
                <w:rFonts w:hint="eastAsia" w:ascii="宋体" w:hAnsi="宋体" w:eastAsia="宋体" w:cs="宋体"/>
                <w:color w:val="000000"/>
                <w:kern w:val="0"/>
                <w:sz w:val="20"/>
                <w:szCs w:val="20"/>
                <w:lang w:bidi="ar"/>
              </w:rPr>
              <w:t>9</w:t>
            </w:r>
          </w:p>
        </w:tc>
        <w:tc>
          <w:tcPr>
            <w:tcW w:w="1212" w:type="dxa"/>
            <w:vAlign w:val="center"/>
          </w:tcPr>
          <w:p w14:paraId="50465B10">
            <w:pPr>
              <w:widowControl/>
              <w:jc w:val="center"/>
              <w:textAlignment w:val="center"/>
              <w:rPr>
                <w:lang w:eastAsia="zh-Hans"/>
              </w:rPr>
            </w:pPr>
            <w:r>
              <w:rPr>
                <w:rFonts w:hint="eastAsia" w:ascii="宋体" w:hAnsi="宋体" w:eastAsia="宋体" w:cs="宋体"/>
                <w:color w:val="000000"/>
                <w:kern w:val="0"/>
                <w:szCs w:val="21"/>
                <w:lang w:bidi="ar"/>
              </w:rPr>
              <w:t>李文浩</w:t>
            </w:r>
          </w:p>
        </w:tc>
        <w:tc>
          <w:tcPr>
            <w:tcW w:w="1923" w:type="dxa"/>
            <w:shd w:val="clear" w:color="auto" w:fill="auto"/>
            <w:vAlign w:val="top"/>
          </w:tcPr>
          <w:p w14:paraId="362046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F485BEC">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5FB2A7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F995792">
            <w:pPr>
              <w:jc w:val="center"/>
              <w:rPr>
                <w:lang w:eastAsia="zh-Hans"/>
              </w:rPr>
            </w:pPr>
          </w:p>
        </w:tc>
      </w:tr>
      <w:tr w14:paraId="4C790C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D97F895">
            <w:pPr>
              <w:widowControl/>
              <w:jc w:val="center"/>
              <w:textAlignment w:val="center"/>
              <w:rPr>
                <w:lang w:eastAsia="zh-Hans"/>
              </w:rPr>
            </w:pPr>
            <w:r>
              <w:rPr>
                <w:rFonts w:hint="eastAsia" w:ascii="宋体" w:hAnsi="宋体" w:eastAsia="宋体" w:cs="宋体"/>
                <w:color w:val="000000"/>
                <w:kern w:val="0"/>
                <w:sz w:val="20"/>
                <w:szCs w:val="20"/>
                <w:lang w:bidi="ar"/>
              </w:rPr>
              <w:t>10</w:t>
            </w:r>
          </w:p>
        </w:tc>
        <w:tc>
          <w:tcPr>
            <w:tcW w:w="1212" w:type="dxa"/>
            <w:vAlign w:val="center"/>
          </w:tcPr>
          <w:p w14:paraId="2A285614">
            <w:pPr>
              <w:widowControl/>
              <w:jc w:val="center"/>
              <w:textAlignment w:val="center"/>
              <w:rPr>
                <w:lang w:eastAsia="zh-Hans"/>
              </w:rPr>
            </w:pPr>
            <w:r>
              <w:rPr>
                <w:rFonts w:hint="eastAsia" w:ascii="宋体" w:hAnsi="宋体" w:eastAsia="宋体" w:cs="宋体"/>
                <w:color w:val="000000"/>
                <w:kern w:val="0"/>
                <w:szCs w:val="21"/>
                <w:lang w:bidi="ar"/>
              </w:rPr>
              <w:t>张铭宇</w:t>
            </w:r>
          </w:p>
        </w:tc>
        <w:tc>
          <w:tcPr>
            <w:tcW w:w="1923" w:type="dxa"/>
            <w:shd w:val="clear" w:color="auto" w:fill="auto"/>
            <w:vAlign w:val="top"/>
          </w:tcPr>
          <w:p w14:paraId="687B10F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4468316">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1FB50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4B711680">
            <w:pPr>
              <w:jc w:val="center"/>
              <w:rPr>
                <w:lang w:eastAsia="zh-Hans"/>
              </w:rPr>
            </w:pPr>
          </w:p>
        </w:tc>
      </w:tr>
      <w:tr w14:paraId="24F6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AE0BEAC">
            <w:pPr>
              <w:widowControl/>
              <w:jc w:val="center"/>
              <w:textAlignment w:val="center"/>
              <w:rPr>
                <w:lang w:eastAsia="zh-Hans"/>
              </w:rPr>
            </w:pPr>
            <w:r>
              <w:rPr>
                <w:rFonts w:hint="eastAsia" w:ascii="宋体" w:hAnsi="宋体" w:eastAsia="宋体" w:cs="宋体"/>
                <w:color w:val="000000"/>
                <w:kern w:val="0"/>
                <w:sz w:val="20"/>
                <w:szCs w:val="20"/>
                <w:lang w:bidi="ar"/>
              </w:rPr>
              <w:t>11</w:t>
            </w:r>
          </w:p>
        </w:tc>
        <w:tc>
          <w:tcPr>
            <w:tcW w:w="1212" w:type="dxa"/>
            <w:vAlign w:val="center"/>
          </w:tcPr>
          <w:p w14:paraId="7AFFAD37">
            <w:pPr>
              <w:widowControl/>
              <w:jc w:val="center"/>
              <w:textAlignment w:val="center"/>
              <w:rPr>
                <w:lang w:eastAsia="zh-Hans"/>
              </w:rPr>
            </w:pPr>
            <w:r>
              <w:rPr>
                <w:rFonts w:hint="eastAsia" w:ascii="宋体" w:hAnsi="宋体" w:eastAsia="宋体" w:cs="宋体"/>
                <w:color w:val="000000"/>
                <w:kern w:val="0"/>
                <w:szCs w:val="21"/>
                <w:lang w:bidi="ar"/>
              </w:rPr>
              <w:t>严铭轩</w:t>
            </w:r>
          </w:p>
        </w:tc>
        <w:tc>
          <w:tcPr>
            <w:tcW w:w="1923" w:type="dxa"/>
            <w:shd w:val="clear" w:color="auto" w:fill="auto"/>
            <w:vAlign w:val="top"/>
          </w:tcPr>
          <w:p w14:paraId="3DA503E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BE4B6BB">
            <w:pPr>
              <w:jc w:val="center"/>
              <w:rPr>
                <w:rFonts w:hint="default" w:asciiTheme="minorHAnsi" w:hAnsiTheme="minorHAnsi" w:eastAsiaTheme="minorEastAsia" w:cstheme="minorBidi"/>
                <w:kern w:val="2"/>
                <w:sz w:val="21"/>
                <w:szCs w:val="24"/>
                <w:lang w:val="en-US" w:eastAsia="zh-Hans" w:bidi="ar-SA"/>
              </w:rPr>
            </w:pPr>
            <w:r>
              <w:rPr>
                <w:rFonts w:hint="eastAsia"/>
              </w:rPr>
              <w:t>△</w:t>
            </w:r>
            <w:r>
              <w:rPr>
                <w:rFonts w:hint="eastAsia"/>
                <w:lang w:val="en-US" w:eastAsia="zh-CN"/>
              </w:rPr>
              <w:t>剩菜</w:t>
            </w:r>
          </w:p>
        </w:tc>
        <w:tc>
          <w:tcPr>
            <w:tcW w:w="1561" w:type="dxa"/>
            <w:shd w:val="clear" w:color="auto" w:fill="auto"/>
            <w:vAlign w:val="top"/>
          </w:tcPr>
          <w:p w14:paraId="20F7E59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130B756">
            <w:pPr>
              <w:jc w:val="center"/>
              <w:rPr>
                <w:lang w:eastAsia="zh-Hans"/>
              </w:rPr>
            </w:pPr>
          </w:p>
        </w:tc>
      </w:tr>
      <w:tr w14:paraId="74FF3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8504715">
            <w:pPr>
              <w:widowControl/>
              <w:jc w:val="center"/>
              <w:textAlignment w:val="center"/>
              <w:rPr>
                <w:lang w:eastAsia="zh-Hans"/>
              </w:rPr>
            </w:pPr>
            <w:r>
              <w:rPr>
                <w:rFonts w:hint="eastAsia" w:ascii="宋体" w:hAnsi="宋体" w:eastAsia="宋体" w:cs="宋体"/>
                <w:color w:val="000000"/>
                <w:kern w:val="0"/>
                <w:sz w:val="20"/>
                <w:szCs w:val="20"/>
                <w:lang w:bidi="ar"/>
              </w:rPr>
              <w:t>12</w:t>
            </w:r>
          </w:p>
        </w:tc>
        <w:tc>
          <w:tcPr>
            <w:tcW w:w="1212" w:type="dxa"/>
            <w:vAlign w:val="center"/>
          </w:tcPr>
          <w:p w14:paraId="5AC3BA5B">
            <w:pPr>
              <w:widowControl/>
              <w:jc w:val="center"/>
              <w:textAlignment w:val="center"/>
              <w:rPr>
                <w:lang w:eastAsia="zh-Hans"/>
              </w:rPr>
            </w:pPr>
            <w:r>
              <w:rPr>
                <w:rFonts w:hint="eastAsia" w:ascii="宋体" w:hAnsi="宋体" w:eastAsia="宋体" w:cs="宋体"/>
                <w:color w:val="000000"/>
                <w:kern w:val="0"/>
                <w:szCs w:val="21"/>
                <w:lang w:bidi="ar"/>
              </w:rPr>
              <w:t>胡述年</w:t>
            </w:r>
          </w:p>
        </w:tc>
        <w:tc>
          <w:tcPr>
            <w:tcW w:w="1923" w:type="dxa"/>
            <w:shd w:val="clear" w:color="auto" w:fill="auto"/>
            <w:vAlign w:val="top"/>
          </w:tcPr>
          <w:p w14:paraId="21D12B1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056A1367">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4DFE945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A8E0268">
            <w:pPr>
              <w:jc w:val="center"/>
              <w:rPr>
                <w:lang w:eastAsia="zh-Hans"/>
              </w:rPr>
            </w:pPr>
          </w:p>
        </w:tc>
      </w:tr>
      <w:tr w14:paraId="229C1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7DA456A5">
            <w:pPr>
              <w:widowControl/>
              <w:jc w:val="center"/>
              <w:textAlignment w:val="center"/>
              <w:rPr>
                <w:lang w:eastAsia="zh-Hans"/>
              </w:rPr>
            </w:pPr>
            <w:r>
              <w:rPr>
                <w:rFonts w:hint="eastAsia" w:ascii="宋体" w:hAnsi="宋体" w:eastAsia="宋体" w:cs="宋体"/>
                <w:color w:val="000000"/>
                <w:kern w:val="0"/>
                <w:sz w:val="20"/>
                <w:szCs w:val="20"/>
                <w:lang w:bidi="ar"/>
              </w:rPr>
              <w:t>13</w:t>
            </w:r>
          </w:p>
        </w:tc>
        <w:tc>
          <w:tcPr>
            <w:tcW w:w="1212" w:type="dxa"/>
            <w:vAlign w:val="center"/>
          </w:tcPr>
          <w:p w14:paraId="249CE710">
            <w:pPr>
              <w:widowControl/>
              <w:jc w:val="center"/>
              <w:textAlignment w:val="center"/>
              <w:rPr>
                <w:lang w:eastAsia="zh-Hans"/>
              </w:rPr>
            </w:pPr>
            <w:r>
              <w:rPr>
                <w:rFonts w:hint="eastAsia" w:ascii="宋体" w:hAnsi="宋体" w:eastAsia="宋体" w:cs="宋体"/>
                <w:color w:val="000000"/>
                <w:kern w:val="0"/>
                <w:szCs w:val="21"/>
                <w:lang w:bidi="ar"/>
              </w:rPr>
              <w:t>蒋致远</w:t>
            </w:r>
          </w:p>
        </w:tc>
        <w:tc>
          <w:tcPr>
            <w:tcW w:w="1923" w:type="dxa"/>
            <w:shd w:val="clear" w:color="auto" w:fill="auto"/>
            <w:vAlign w:val="top"/>
          </w:tcPr>
          <w:p w14:paraId="325912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E2E43BA">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FE8F7FB">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77E47FA">
            <w:pPr>
              <w:jc w:val="center"/>
              <w:rPr>
                <w:lang w:eastAsia="zh-Hans"/>
              </w:rPr>
            </w:pPr>
          </w:p>
        </w:tc>
      </w:tr>
      <w:tr w14:paraId="6F0C0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59E9738C">
            <w:pPr>
              <w:widowControl/>
              <w:jc w:val="center"/>
              <w:textAlignment w:val="center"/>
              <w:rPr>
                <w:lang w:eastAsia="zh-Hans"/>
              </w:rPr>
            </w:pPr>
            <w:r>
              <w:rPr>
                <w:rFonts w:hint="eastAsia" w:ascii="宋体" w:hAnsi="宋体" w:eastAsia="宋体" w:cs="宋体"/>
                <w:color w:val="000000"/>
                <w:kern w:val="0"/>
                <w:sz w:val="20"/>
                <w:szCs w:val="20"/>
                <w:lang w:bidi="ar"/>
              </w:rPr>
              <w:t>14</w:t>
            </w:r>
          </w:p>
        </w:tc>
        <w:tc>
          <w:tcPr>
            <w:tcW w:w="1212" w:type="dxa"/>
            <w:vAlign w:val="center"/>
          </w:tcPr>
          <w:p w14:paraId="6C02B120">
            <w:pPr>
              <w:widowControl/>
              <w:jc w:val="center"/>
              <w:textAlignment w:val="center"/>
              <w:rPr>
                <w:lang w:eastAsia="zh-Hans"/>
              </w:rPr>
            </w:pPr>
            <w:r>
              <w:rPr>
                <w:rFonts w:hint="eastAsia" w:ascii="宋体" w:hAnsi="宋体" w:eastAsia="宋体" w:cs="宋体"/>
                <w:color w:val="000000"/>
                <w:kern w:val="0"/>
                <w:szCs w:val="21"/>
                <w:lang w:bidi="ar"/>
              </w:rPr>
              <w:t>王子安</w:t>
            </w:r>
          </w:p>
        </w:tc>
        <w:tc>
          <w:tcPr>
            <w:tcW w:w="1923" w:type="dxa"/>
            <w:shd w:val="clear" w:color="auto" w:fill="auto"/>
            <w:vAlign w:val="top"/>
          </w:tcPr>
          <w:p w14:paraId="3E520EB6">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6D0B4025">
            <w:pPr>
              <w:jc w:val="center"/>
              <w:rPr>
                <w:rFonts w:hint="default" w:asciiTheme="minorHAnsi" w:hAnsiTheme="minorHAnsi" w:eastAsiaTheme="minorEastAsia" w:cstheme="minorBidi"/>
                <w:kern w:val="2"/>
                <w:sz w:val="21"/>
                <w:szCs w:val="24"/>
                <w:lang w:val="en-US" w:eastAsia="zh-Hans" w:bidi="ar-SA"/>
              </w:rPr>
            </w:pPr>
          </w:p>
        </w:tc>
        <w:tc>
          <w:tcPr>
            <w:tcW w:w="1561" w:type="dxa"/>
            <w:shd w:val="clear" w:color="auto" w:fill="auto"/>
            <w:vAlign w:val="top"/>
          </w:tcPr>
          <w:p w14:paraId="63A8B816">
            <w:pPr>
              <w:jc w:val="center"/>
              <w:rPr>
                <w:rFonts w:asciiTheme="minorHAnsi" w:hAnsiTheme="minorHAnsi" w:eastAsiaTheme="minorEastAsia" w:cstheme="minorBidi"/>
                <w:kern w:val="2"/>
                <w:sz w:val="21"/>
                <w:szCs w:val="24"/>
                <w:lang w:val="en-US" w:eastAsia="zh-Hans" w:bidi="ar-SA"/>
              </w:rPr>
            </w:pPr>
          </w:p>
        </w:tc>
        <w:tc>
          <w:tcPr>
            <w:tcW w:w="1420" w:type="dxa"/>
          </w:tcPr>
          <w:p w14:paraId="5AAB0C84">
            <w:pPr>
              <w:jc w:val="center"/>
              <w:rPr>
                <w:lang w:eastAsia="zh-Hans"/>
              </w:rPr>
            </w:pPr>
          </w:p>
        </w:tc>
      </w:tr>
      <w:tr w14:paraId="33535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C502CAF">
            <w:pPr>
              <w:widowControl/>
              <w:jc w:val="center"/>
              <w:textAlignment w:val="center"/>
              <w:rPr>
                <w:lang w:eastAsia="zh-Hans"/>
              </w:rPr>
            </w:pPr>
            <w:r>
              <w:rPr>
                <w:rFonts w:hint="eastAsia" w:ascii="宋体" w:hAnsi="宋体" w:eastAsia="宋体" w:cs="宋体"/>
                <w:color w:val="000000"/>
                <w:kern w:val="0"/>
                <w:sz w:val="20"/>
                <w:szCs w:val="20"/>
                <w:lang w:bidi="ar"/>
              </w:rPr>
              <w:t>15</w:t>
            </w:r>
          </w:p>
        </w:tc>
        <w:tc>
          <w:tcPr>
            <w:tcW w:w="1212" w:type="dxa"/>
            <w:vAlign w:val="center"/>
          </w:tcPr>
          <w:p w14:paraId="6ACF0093">
            <w:pPr>
              <w:widowControl/>
              <w:jc w:val="center"/>
              <w:textAlignment w:val="center"/>
              <w:rPr>
                <w:lang w:eastAsia="zh-Hans"/>
              </w:rPr>
            </w:pPr>
            <w:r>
              <w:rPr>
                <w:rFonts w:hint="eastAsia" w:ascii="宋体" w:hAnsi="宋体" w:eastAsia="宋体" w:cs="宋体"/>
                <w:color w:val="000000"/>
                <w:kern w:val="0"/>
                <w:szCs w:val="21"/>
                <w:lang w:bidi="ar"/>
              </w:rPr>
              <w:t>沈欣妤</w:t>
            </w:r>
          </w:p>
        </w:tc>
        <w:tc>
          <w:tcPr>
            <w:tcW w:w="1923" w:type="dxa"/>
            <w:shd w:val="clear" w:color="auto" w:fill="auto"/>
            <w:vAlign w:val="top"/>
          </w:tcPr>
          <w:p w14:paraId="225600CA">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19573BE9">
            <w:pPr>
              <w:jc w:val="center"/>
              <w:rPr>
                <w:rFonts w:hint="eastAsia"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4F9B5086">
            <w:pPr>
              <w:jc w:val="center"/>
              <w:rPr>
                <w:rFonts w:hint="default" w:asciiTheme="minorHAnsi" w:hAnsiTheme="minorHAnsi" w:eastAsiaTheme="minorEastAsia" w:cstheme="minorBidi"/>
                <w:kern w:val="2"/>
                <w:sz w:val="21"/>
                <w:szCs w:val="24"/>
                <w:lang w:val="en-US" w:eastAsia="zh-Hans" w:bidi="ar-SA"/>
              </w:rPr>
            </w:pPr>
          </w:p>
        </w:tc>
        <w:tc>
          <w:tcPr>
            <w:tcW w:w="1420" w:type="dxa"/>
          </w:tcPr>
          <w:p w14:paraId="146CF72E">
            <w:pPr>
              <w:jc w:val="center"/>
              <w:rPr>
                <w:lang w:eastAsia="zh-Hans"/>
              </w:rPr>
            </w:pPr>
          </w:p>
        </w:tc>
      </w:tr>
      <w:tr w14:paraId="01041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E970B04">
            <w:pPr>
              <w:widowControl/>
              <w:jc w:val="center"/>
              <w:textAlignment w:val="center"/>
              <w:rPr>
                <w:lang w:eastAsia="zh-Hans"/>
              </w:rPr>
            </w:pPr>
            <w:r>
              <w:rPr>
                <w:rFonts w:hint="eastAsia" w:ascii="宋体" w:hAnsi="宋体" w:eastAsia="宋体" w:cs="宋体"/>
                <w:color w:val="000000"/>
                <w:kern w:val="0"/>
                <w:sz w:val="20"/>
                <w:szCs w:val="20"/>
                <w:lang w:bidi="ar"/>
              </w:rPr>
              <w:t>16</w:t>
            </w:r>
          </w:p>
        </w:tc>
        <w:tc>
          <w:tcPr>
            <w:tcW w:w="1212" w:type="dxa"/>
            <w:vAlign w:val="center"/>
          </w:tcPr>
          <w:p w14:paraId="238E6854">
            <w:pPr>
              <w:widowControl/>
              <w:jc w:val="center"/>
              <w:textAlignment w:val="center"/>
              <w:rPr>
                <w:lang w:eastAsia="zh-Hans"/>
              </w:rPr>
            </w:pPr>
            <w:r>
              <w:rPr>
                <w:rFonts w:hint="eastAsia" w:ascii="宋体" w:hAnsi="宋体" w:eastAsia="宋体" w:cs="宋体"/>
                <w:color w:val="000000"/>
                <w:kern w:val="0"/>
                <w:szCs w:val="21"/>
                <w:lang w:bidi="ar"/>
              </w:rPr>
              <w:t>赵歆何</w:t>
            </w:r>
          </w:p>
        </w:tc>
        <w:tc>
          <w:tcPr>
            <w:tcW w:w="1923" w:type="dxa"/>
            <w:shd w:val="clear" w:color="auto" w:fill="auto"/>
            <w:vAlign w:val="top"/>
          </w:tcPr>
          <w:p w14:paraId="29452A1F">
            <w:pPr>
              <w:jc w:val="center"/>
              <w:rPr>
                <w:rFonts w:asciiTheme="minorHAnsi" w:hAnsiTheme="minorHAnsi" w:eastAsiaTheme="minorEastAsia" w:cstheme="minorBidi"/>
                <w:kern w:val="2"/>
                <w:sz w:val="21"/>
                <w:szCs w:val="24"/>
                <w:lang w:val="en-US" w:eastAsia="zh-Hans" w:bidi="ar-SA"/>
              </w:rPr>
            </w:pPr>
          </w:p>
        </w:tc>
        <w:tc>
          <w:tcPr>
            <w:tcW w:w="1718" w:type="dxa"/>
            <w:shd w:val="clear" w:color="auto" w:fill="auto"/>
            <w:vAlign w:val="top"/>
          </w:tcPr>
          <w:p w14:paraId="1D3DA894">
            <w:pPr>
              <w:jc w:val="center"/>
              <w:rPr>
                <w:rFonts w:hint="default" w:asciiTheme="minorHAnsi" w:hAnsiTheme="minorHAnsi" w:eastAsiaTheme="minorEastAsia" w:cstheme="minorBidi"/>
                <w:kern w:val="2"/>
                <w:sz w:val="21"/>
                <w:szCs w:val="24"/>
                <w:lang w:val="en-US" w:eastAsia="zh-CN" w:bidi="ar-SA"/>
              </w:rPr>
            </w:pPr>
          </w:p>
        </w:tc>
        <w:tc>
          <w:tcPr>
            <w:tcW w:w="1561" w:type="dxa"/>
            <w:shd w:val="clear" w:color="auto" w:fill="auto"/>
            <w:vAlign w:val="top"/>
          </w:tcPr>
          <w:p w14:paraId="526B6419">
            <w:pPr>
              <w:jc w:val="center"/>
              <w:rPr>
                <w:rFonts w:hint="default" w:asciiTheme="minorHAnsi" w:hAnsiTheme="minorHAnsi" w:eastAsiaTheme="minorEastAsia" w:cstheme="minorBidi"/>
                <w:kern w:val="2"/>
                <w:sz w:val="21"/>
                <w:szCs w:val="24"/>
                <w:lang w:val="en-US" w:eastAsia="zh-Hans" w:bidi="ar-SA"/>
              </w:rPr>
            </w:pPr>
          </w:p>
        </w:tc>
        <w:tc>
          <w:tcPr>
            <w:tcW w:w="1420" w:type="dxa"/>
          </w:tcPr>
          <w:p w14:paraId="7CEBE6D9">
            <w:pPr>
              <w:jc w:val="center"/>
              <w:rPr>
                <w:lang w:eastAsia="zh-Hans"/>
              </w:rPr>
            </w:pPr>
          </w:p>
        </w:tc>
      </w:tr>
      <w:tr w14:paraId="01253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683" w:type="dxa"/>
            <w:vAlign w:val="center"/>
          </w:tcPr>
          <w:p w14:paraId="14C84D1B">
            <w:pPr>
              <w:widowControl/>
              <w:jc w:val="center"/>
              <w:textAlignment w:val="center"/>
              <w:rPr>
                <w:lang w:eastAsia="zh-Hans"/>
              </w:rPr>
            </w:pPr>
            <w:r>
              <w:rPr>
                <w:rFonts w:hint="eastAsia" w:ascii="宋体" w:hAnsi="宋体" w:eastAsia="宋体" w:cs="宋体"/>
                <w:color w:val="000000"/>
                <w:kern w:val="0"/>
                <w:sz w:val="20"/>
                <w:szCs w:val="20"/>
                <w:lang w:bidi="ar"/>
              </w:rPr>
              <w:t>17</w:t>
            </w:r>
          </w:p>
        </w:tc>
        <w:tc>
          <w:tcPr>
            <w:tcW w:w="1212" w:type="dxa"/>
            <w:vAlign w:val="center"/>
          </w:tcPr>
          <w:p w14:paraId="6342BBA8">
            <w:pPr>
              <w:widowControl/>
              <w:jc w:val="center"/>
              <w:textAlignment w:val="center"/>
              <w:rPr>
                <w:lang w:eastAsia="zh-Hans"/>
              </w:rPr>
            </w:pPr>
            <w:r>
              <w:rPr>
                <w:rFonts w:hint="eastAsia" w:ascii="宋体" w:hAnsi="宋体" w:eastAsia="宋体" w:cs="宋体"/>
                <w:color w:val="000000"/>
                <w:kern w:val="0"/>
                <w:szCs w:val="21"/>
                <w:lang w:bidi="ar"/>
              </w:rPr>
              <w:t>张一柠</w:t>
            </w:r>
          </w:p>
        </w:tc>
        <w:tc>
          <w:tcPr>
            <w:tcW w:w="1923" w:type="dxa"/>
            <w:shd w:val="clear" w:color="auto" w:fill="auto"/>
            <w:vAlign w:val="top"/>
          </w:tcPr>
          <w:p w14:paraId="1225FFE0">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6D5FC74">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6A42E44D">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420" w:type="dxa"/>
            <w:shd w:val="clear" w:color="auto" w:fill="auto"/>
            <w:vAlign w:val="top"/>
          </w:tcPr>
          <w:p w14:paraId="233D48F9">
            <w:pPr>
              <w:jc w:val="center"/>
              <w:rPr>
                <w:rFonts w:asciiTheme="minorHAnsi" w:hAnsiTheme="minorHAnsi" w:eastAsiaTheme="minorEastAsia" w:cstheme="minorBidi"/>
                <w:kern w:val="2"/>
                <w:sz w:val="21"/>
                <w:szCs w:val="24"/>
                <w:lang w:val="en-US" w:eastAsia="zh-Hans" w:bidi="ar-SA"/>
              </w:rPr>
            </w:pPr>
          </w:p>
        </w:tc>
      </w:tr>
      <w:tr w14:paraId="51A046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0C46A827">
            <w:pPr>
              <w:widowControl/>
              <w:jc w:val="center"/>
              <w:textAlignment w:val="center"/>
              <w:rPr>
                <w:lang w:eastAsia="zh-Hans"/>
              </w:rPr>
            </w:pPr>
            <w:r>
              <w:rPr>
                <w:rFonts w:hint="eastAsia" w:ascii="宋体" w:hAnsi="宋体" w:eastAsia="宋体" w:cs="宋体"/>
                <w:color w:val="000000"/>
                <w:kern w:val="0"/>
                <w:sz w:val="20"/>
                <w:szCs w:val="20"/>
                <w:lang w:bidi="ar"/>
              </w:rPr>
              <w:t>18</w:t>
            </w:r>
          </w:p>
        </w:tc>
        <w:tc>
          <w:tcPr>
            <w:tcW w:w="1212" w:type="dxa"/>
            <w:vAlign w:val="center"/>
          </w:tcPr>
          <w:p w14:paraId="0DAD911A">
            <w:pPr>
              <w:widowControl/>
              <w:jc w:val="center"/>
              <w:textAlignment w:val="center"/>
              <w:rPr>
                <w:lang w:eastAsia="zh-Hans"/>
              </w:rPr>
            </w:pPr>
            <w:r>
              <w:rPr>
                <w:rFonts w:hint="eastAsia" w:ascii="宋体" w:hAnsi="宋体" w:eastAsia="宋体" w:cs="宋体"/>
                <w:color w:val="000000"/>
                <w:kern w:val="0"/>
                <w:szCs w:val="21"/>
                <w:lang w:bidi="ar"/>
              </w:rPr>
              <w:t>刘子妍</w:t>
            </w:r>
          </w:p>
        </w:tc>
        <w:tc>
          <w:tcPr>
            <w:tcW w:w="1923" w:type="dxa"/>
            <w:shd w:val="clear" w:color="auto" w:fill="auto"/>
            <w:vAlign w:val="top"/>
          </w:tcPr>
          <w:p w14:paraId="56A44283">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7698764A">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51FEDD2F">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97827EB">
            <w:pPr>
              <w:jc w:val="center"/>
              <w:rPr>
                <w:lang w:eastAsia="zh-Hans"/>
              </w:rPr>
            </w:pPr>
          </w:p>
        </w:tc>
      </w:tr>
      <w:tr w14:paraId="053C1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 w:hRule="atLeast"/>
        </w:trPr>
        <w:tc>
          <w:tcPr>
            <w:tcW w:w="683" w:type="dxa"/>
            <w:vAlign w:val="center"/>
          </w:tcPr>
          <w:p w14:paraId="0CAB445A">
            <w:pPr>
              <w:widowControl/>
              <w:jc w:val="center"/>
              <w:textAlignment w:val="center"/>
              <w:rPr>
                <w:lang w:eastAsia="zh-Hans"/>
              </w:rPr>
            </w:pPr>
            <w:r>
              <w:rPr>
                <w:rFonts w:hint="eastAsia" w:ascii="宋体" w:hAnsi="宋体" w:eastAsia="宋体" w:cs="宋体"/>
                <w:color w:val="000000"/>
                <w:kern w:val="0"/>
                <w:sz w:val="20"/>
                <w:szCs w:val="20"/>
                <w:lang w:bidi="ar"/>
              </w:rPr>
              <w:t>19</w:t>
            </w:r>
          </w:p>
        </w:tc>
        <w:tc>
          <w:tcPr>
            <w:tcW w:w="1212" w:type="dxa"/>
            <w:vAlign w:val="center"/>
          </w:tcPr>
          <w:p w14:paraId="2169E0F4">
            <w:pPr>
              <w:widowControl/>
              <w:jc w:val="center"/>
              <w:textAlignment w:val="center"/>
              <w:rPr>
                <w:lang w:eastAsia="zh-Hans"/>
              </w:rPr>
            </w:pPr>
            <w:r>
              <w:rPr>
                <w:rFonts w:hint="eastAsia" w:ascii="宋体" w:hAnsi="宋体" w:eastAsia="宋体" w:cs="宋体"/>
                <w:color w:val="000000"/>
                <w:kern w:val="0"/>
                <w:szCs w:val="21"/>
                <w:lang w:bidi="ar"/>
              </w:rPr>
              <w:t>赵敏含</w:t>
            </w:r>
          </w:p>
        </w:tc>
        <w:tc>
          <w:tcPr>
            <w:tcW w:w="1923" w:type="dxa"/>
            <w:shd w:val="clear" w:color="auto" w:fill="auto"/>
            <w:vAlign w:val="top"/>
          </w:tcPr>
          <w:p w14:paraId="75E7A337">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09AE68D">
            <w:pPr>
              <w:jc w:val="center"/>
              <w:rPr>
                <w:rFonts w:hint="default" w:asciiTheme="minorHAnsi" w:hAnsiTheme="minorHAnsi" w:eastAsiaTheme="minorEastAsia" w:cstheme="minorBidi"/>
                <w:kern w:val="2"/>
                <w:sz w:val="21"/>
                <w:szCs w:val="24"/>
                <w:lang w:val="en-US" w:eastAsia="zh-Hans" w:bidi="ar-SA"/>
              </w:rPr>
            </w:pPr>
            <w:r>
              <w:rPr>
                <w:rFonts w:hint="eastAsia"/>
              </w:rPr>
              <w:t>△</w:t>
            </w:r>
            <w:r>
              <w:rPr>
                <w:rFonts w:hint="eastAsia"/>
                <w:lang w:val="en-US" w:eastAsia="zh-CN"/>
              </w:rPr>
              <w:t>剩汤</w:t>
            </w:r>
          </w:p>
        </w:tc>
        <w:tc>
          <w:tcPr>
            <w:tcW w:w="1561" w:type="dxa"/>
            <w:shd w:val="clear" w:color="auto" w:fill="auto"/>
            <w:vAlign w:val="top"/>
          </w:tcPr>
          <w:p w14:paraId="49F397E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16DD7F">
            <w:pPr>
              <w:jc w:val="center"/>
              <w:rPr>
                <w:lang w:eastAsia="zh-Hans"/>
              </w:rPr>
            </w:pPr>
          </w:p>
        </w:tc>
      </w:tr>
      <w:tr w14:paraId="45B38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D866A4E">
            <w:pPr>
              <w:widowControl/>
              <w:jc w:val="center"/>
              <w:textAlignment w:val="center"/>
              <w:rPr>
                <w:lang w:eastAsia="zh-Hans"/>
              </w:rPr>
            </w:pPr>
            <w:r>
              <w:rPr>
                <w:rFonts w:hint="eastAsia" w:ascii="宋体" w:hAnsi="宋体" w:eastAsia="宋体" w:cs="宋体"/>
                <w:color w:val="000000"/>
                <w:kern w:val="0"/>
                <w:sz w:val="20"/>
                <w:szCs w:val="20"/>
                <w:lang w:bidi="ar"/>
              </w:rPr>
              <w:t>20</w:t>
            </w:r>
          </w:p>
        </w:tc>
        <w:tc>
          <w:tcPr>
            <w:tcW w:w="1212" w:type="dxa"/>
            <w:vAlign w:val="center"/>
          </w:tcPr>
          <w:p w14:paraId="58A91C0F">
            <w:pPr>
              <w:widowControl/>
              <w:jc w:val="center"/>
              <w:textAlignment w:val="center"/>
              <w:rPr>
                <w:lang w:eastAsia="zh-Hans"/>
              </w:rPr>
            </w:pPr>
            <w:r>
              <w:rPr>
                <w:rFonts w:hint="eastAsia" w:ascii="宋体" w:hAnsi="宋体" w:eastAsia="宋体" w:cs="宋体"/>
                <w:color w:val="000000"/>
                <w:kern w:val="0"/>
                <w:szCs w:val="21"/>
                <w:lang w:bidi="ar"/>
              </w:rPr>
              <w:t>邰昕悦</w:t>
            </w:r>
          </w:p>
        </w:tc>
        <w:tc>
          <w:tcPr>
            <w:tcW w:w="1923" w:type="dxa"/>
            <w:shd w:val="clear" w:color="auto" w:fill="auto"/>
            <w:vAlign w:val="top"/>
          </w:tcPr>
          <w:p w14:paraId="6AA650AD">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6941EE2D">
            <w:pPr>
              <w:jc w:val="center"/>
              <w:rPr>
                <w:rFonts w:hint="default" w:asciiTheme="minorHAnsi" w:hAnsiTheme="minorHAnsi" w:eastAsiaTheme="minorEastAsia" w:cstheme="minorBidi"/>
                <w:kern w:val="2"/>
                <w:sz w:val="21"/>
                <w:szCs w:val="24"/>
                <w:lang w:val="en-US" w:eastAsia="zh-CN" w:bidi="ar-SA"/>
              </w:rPr>
            </w:pPr>
            <w:r>
              <w:rPr>
                <w:rFonts w:hint="eastAsia"/>
              </w:rPr>
              <w:t>△</w:t>
            </w:r>
            <w:r>
              <w:rPr>
                <w:rFonts w:hint="eastAsia"/>
                <w:lang w:val="en-US" w:eastAsia="zh-CN"/>
              </w:rPr>
              <w:t>剩菜</w:t>
            </w:r>
          </w:p>
        </w:tc>
        <w:tc>
          <w:tcPr>
            <w:tcW w:w="1561" w:type="dxa"/>
            <w:shd w:val="clear" w:color="auto" w:fill="auto"/>
            <w:vAlign w:val="top"/>
          </w:tcPr>
          <w:p w14:paraId="718D755A">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vAlign w:val="top"/>
          </w:tcPr>
          <w:p w14:paraId="5ADC04DD">
            <w:pPr>
              <w:jc w:val="center"/>
              <w:rPr>
                <w:lang w:eastAsia="zh-Hans"/>
              </w:rPr>
            </w:pPr>
          </w:p>
        </w:tc>
      </w:tr>
      <w:tr w14:paraId="179B67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13302C4B">
            <w:pPr>
              <w:widowControl/>
              <w:jc w:val="center"/>
              <w:textAlignment w:val="center"/>
              <w:rPr>
                <w:lang w:eastAsia="zh-Hans"/>
              </w:rPr>
            </w:pPr>
            <w:r>
              <w:rPr>
                <w:rFonts w:hint="eastAsia" w:ascii="宋体" w:hAnsi="宋体" w:eastAsia="宋体" w:cs="宋体"/>
                <w:color w:val="000000"/>
                <w:kern w:val="0"/>
                <w:sz w:val="20"/>
                <w:szCs w:val="20"/>
                <w:lang w:bidi="ar"/>
              </w:rPr>
              <w:t>21</w:t>
            </w:r>
          </w:p>
        </w:tc>
        <w:tc>
          <w:tcPr>
            <w:tcW w:w="1212" w:type="dxa"/>
            <w:vAlign w:val="center"/>
          </w:tcPr>
          <w:p w14:paraId="3A2003F3">
            <w:pPr>
              <w:widowControl/>
              <w:jc w:val="center"/>
              <w:textAlignment w:val="center"/>
              <w:rPr>
                <w:lang w:eastAsia="zh-Hans"/>
              </w:rPr>
            </w:pPr>
            <w:r>
              <w:rPr>
                <w:rFonts w:hint="eastAsia" w:ascii="宋体" w:hAnsi="宋体" w:eastAsia="宋体" w:cs="宋体"/>
                <w:color w:val="000000"/>
                <w:kern w:val="0"/>
                <w:szCs w:val="21"/>
                <w:lang w:bidi="ar"/>
              </w:rPr>
              <w:t>李安妍</w:t>
            </w:r>
          </w:p>
        </w:tc>
        <w:tc>
          <w:tcPr>
            <w:tcW w:w="1923" w:type="dxa"/>
            <w:shd w:val="clear" w:color="auto" w:fill="auto"/>
            <w:vAlign w:val="top"/>
          </w:tcPr>
          <w:p w14:paraId="79445EC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4EF5393C">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30A18226">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3F0AACFE">
            <w:pPr>
              <w:jc w:val="center"/>
              <w:rPr>
                <w:lang w:eastAsia="zh-Hans"/>
              </w:rPr>
            </w:pPr>
          </w:p>
        </w:tc>
      </w:tr>
      <w:tr w14:paraId="0C8DF5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FD17666">
            <w:pPr>
              <w:widowControl/>
              <w:jc w:val="center"/>
              <w:textAlignment w:val="center"/>
              <w:rPr>
                <w:lang w:eastAsia="zh-Hans"/>
              </w:rPr>
            </w:pPr>
            <w:r>
              <w:rPr>
                <w:rFonts w:hint="eastAsia" w:ascii="宋体" w:hAnsi="宋体" w:eastAsia="宋体" w:cs="宋体"/>
                <w:color w:val="000000"/>
                <w:kern w:val="0"/>
                <w:sz w:val="20"/>
                <w:szCs w:val="20"/>
                <w:lang w:bidi="ar"/>
              </w:rPr>
              <w:t>22</w:t>
            </w:r>
          </w:p>
        </w:tc>
        <w:tc>
          <w:tcPr>
            <w:tcW w:w="1212" w:type="dxa"/>
            <w:vAlign w:val="center"/>
          </w:tcPr>
          <w:p w14:paraId="61B7ED1C">
            <w:pPr>
              <w:widowControl/>
              <w:jc w:val="center"/>
              <w:textAlignment w:val="center"/>
              <w:rPr>
                <w:lang w:eastAsia="zh-Hans"/>
              </w:rPr>
            </w:pPr>
            <w:r>
              <w:rPr>
                <w:rFonts w:hint="eastAsia" w:ascii="宋体" w:hAnsi="宋体" w:eastAsia="宋体" w:cs="宋体"/>
                <w:color w:val="000000"/>
                <w:kern w:val="0"/>
                <w:szCs w:val="21"/>
                <w:lang w:bidi="ar"/>
              </w:rPr>
              <w:t>杨一安</w:t>
            </w:r>
          </w:p>
        </w:tc>
        <w:tc>
          <w:tcPr>
            <w:tcW w:w="1923" w:type="dxa"/>
            <w:shd w:val="clear" w:color="auto" w:fill="auto"/>
            <w:vAlign w:val="top"/>
          </w:tcPr>
          <w:p w14:paraId="68104501">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3341E8A">
            <w:pPr>
              <w:jc w:val="center"/>
              <w:rPr>
                <w:rFonts w:hint="default"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232DD19C">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212B133E">
            <w:pPr>
              <w:jc w:val="center"/>
              <w:rPr>
                <w:lang w:eastAsia="zh-Hans"/>
              </w:rPr>
            </w:pPr>
          </w:p>
        </w:tc>
      </w:tr>
      <w:tr w14:paraId="0DE69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3D1805D5">
            <w:pPr>
              <w:widowControl/>
              <w:jc w:val="center"/>
              <w:textAlignment w:val="center"/>
              <w:rPr>
                <w:lang w:eastAsia="zh-Hans"/>
              </w:rPr>
            </w:pPr>
            <w:r>
              <w:rPr>
                <w:rFonts w:hint="eastAsia" w:ascii="宋体" w:hAnsi="宋体" w:eastAsia="宋体" w:cs="宋体"/>
                <w:color w:val="000000"/>
                <w:kern w:val="0"/>
                <w:sz w:val="20"/>
                <w:szCs w:val="20"/>
                <w:lang w:bidi="ar"/>
              </w:rPr>
              <w:t>23</w:t>
            </w:r>
          </w:p>
        </w:tc>
        <w:tc>
          <w:tcPr>
            <w:tcW w:w="1212" w:type="dxa"/>
            <w:vAlign w:val="center"/>
          </w:tcPr>
          <w:p w14:paraId="5DA4977D">
            <w:pPr>
              <w:widowControl/>
              <w:jc w:val="center"/>
              <w:textAlignment w:val="center"/>
              <w:rPr>
                <w:lang w:eastAsia="zh-Hans"/>
              </w:rPr>
            </w:pPr>
            <w:r>
              <w:rPr>
                <w:rFonts w:hint="eastAsia" w:ascii="宋体" w:hAnsi="宋体" w:eastAsia="宋体" w:cs="宋体"/>
                <w:color w:val="000000"/>
                <w:kern w:val="0"/>
                <w:szCs w:val="21"/>
                <w:lang w:bidi="ar"/>
              </w:rPr>
              <w:t>张伊伊</w:t>
            </w:r>
          </w:p>
        </w:tc>
        <w:tc>
          <w:tcPr>
            <w:tcW w:w="1923" w:type="dxa"/>
            <w:shd w:val="clear" w:color="auto" w:fill="auto"/>
            <w:vAlign w:val="top"/>
          </w:tcPr>
          <w:p w14:paraId="0E5491D2">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5D6ADEFB">
            <w:pPr>
              <w:jc w:val="center"/>
              <w:rPr>
                <w:rFonts w:hint="default" w:asciiTheme="minorHAnsi" w:hAnsiTheme="minorHAnsi" w:eastAsiaTheme="minorEastAsia" w:cstheme="minorBidi"/>
                <w:kern w:val="2"/>
                <w:sz w:val="21"/>
                <w:szCs w:val="24"/>
                <w:lang w:val="en-US" w:eastAsia="zh-Hans" w:bidi="ar-SA"/>
              </w:rPr>
            </w:pPr>
            <w:r>
              <w:rPr>
                <w:rFonts w:hint="eastAsia"/>
              </w:rPr>
              <w:t>○</w:t>
            </w:r>
          </w:p>
        </w:tc>
        <w:tc>
          <w:tcPr>
            <w:tcW w:w="1561" w:type="dxa"/>
            <w:shd w:val="clear" w:color="auto" w:fill="auto"/>
            <w:vAlign w:val="top"/>
          </w:tcPr>
          <w:p w14:paraId="67F93E24">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5FD1C7B0">
            <w:pPr>
              <w:jc w:val="center"/>
              <w:rPr>
                <w:lang w:eastAsia="zh-Hans"/>
              </w:rPr>
            </w:pPr>
          </w:p>
        </w:tc>
      </w:tr>
      <w:tr w14:paraId="1F3E1A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626BF657">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24</w:t>
            </w:r>
          </w:p>
        </w:tc>
        <w:tc>
          <w:tcPr>
            <w:tcW w:w="1212" w:type="dxa"/>
            <w:vAlign w:val="center"/>
          </w:tcPr>
          <w:p w14:paraId="62D643B1">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徐钥媛</w:t>
            </w:r>
          </w:p>
        </w:tc>
        <w:tc>
          <w:tcPr>
            <w:tcW w:w="1923" w:type="dxa"/>
            <w:shd w:val="clear" w:color="auto" w:fill="auto"/>
            <w:vAlign w:val="top"/>
          </w:tcPr>
          <w:p w14:paraId="50EFC035">
            <w:pPr>
              <w:jc w:val="center"/>
              <w:rPr>
                <w:rFonts w:asciiTheme="minorHAnsi" w:hAnsiTheme="minorHAnsi" w:eastAsiaTheme="minorEastAsia" w:cstheme="minorBidi"/>
                <w:kern w:val="2"/>
                <w:sz w:val="21"/>
                <w:szCs w:val="24"/>
                <w:lang w:val="en-US" w:eastAsia="zh-Hans" w:bidi="ar-SA"/>
              </w:rPr>
            </w:pPr>
            <w:r>
              <w:rPr>
                <w:rFonts w:hint="eastAsia"/>
              </w:rPr>
              <w:t>○</w:t>
            </w:r>
          </w:p>
        </w:tc>
        <w:tc>
          <w:tcPr>
            <w:tcW w:w="1718" w:type="dxa"/>
            <w:shd w:val="clear" w:color="auto" w:fill="auto"/>
            <w:vAlign w:val="top"/>
          </w:tcPr>
          <w:p w14:paraId="18AD821B">
            <w:pPr>
              <w:jc w:val="center"/>
              <w:rPr>
                <w:rFonts w:hint="eastAsia" w:asciiTheme="minorHAnsi" w:hAnsiTheme="minorHAnsi" w:eastAsiaTheme="minorEastAsia" w:cstheme="minorBidi"/>
                <w:kern w:val="2"/>
                <w:sz w:val="21"/>
                <w:szCs w:val="24"/>
                <w:lang w:val="en-US" w:eastAsia="zh-CN" w:bidi="ar-SA"/>
              </w:rPr>
            </w:pPr>
            <w:r>
              <w:rPr>
                <w:rFonts w:hint="eastAsia"/>
              </w:rPr>
              <w:t>○</w:t>
            </w:r>
          </w:p>
        </w:tc>
        <w:tc>
          <w:tcPr>
            <w:tcW w:w="1561" w:type="dxa"/>
            <w:shd w:val="clear" w:color="auto" w:fill="auto"/>
            <w:vAlign w:val="top"/>
          </w:tcPr>
          <w:p w14:paraId="5364F8E9">
            <w:pPr>
              <w:jc w:val="center"/>
              <w:rPr>
                <w:rFonts w:asciiTheme="minorHAnsi" w:hAnsiTheme="minorHAnsi" w:eastAsiaTheme="minorEastAsia" w:cstheme="minorBidi"/>
                <w:kern w:val="2"/>
                <w:sz w:val="21"/>
                <w:szCs w:val="24"/>
                <w:lang w:val="en-US" w:eastAsia="zh-Hans" w:bidi="ar-SA"/>
              </w:rPr>
            </w:pPr>
            <w:r>
              <w:rPr>
                <w:rFonts w:hint="eastAsia"/>
              </w:rPr>
              <w:t>○</w:t>
            </w:r>
          </w:p>
        </w:tc>
        <w:tc>
          <w:tcPr>
            <w:tcW w:w="1420" w:type="dxa"/>
          </w:tcPr>
          <w:p w14:paraId="63ADD7D6">
            <w:pPr>
              <w:jc w:val="center"/>
              <w:rPr>
                <w:lang w:eastAsia="zh-Hans"/>
              </w:rPr>
            </w:pPr>
          </w:p>
        </w:tc>
      </w:tr>
      <w:tr w14:paraId="15076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3" w:type="dxa"/>
            <w:vAlign w:val="center"/>
          </w:tcPr>
          <w:p w14:paraId="2C949103">
            <w:pPr>
              <w:widowControl/>
              <w:jc w:val="center"/>
              <w:textAlignment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25</w:t>
            </w:r>
          </w:p>
        </w:tc>
        <w:tc>
          <w:tcPr>
            <w:tcW w:w="1212" w:type="dxa"/>
            <w:vAlign w:val="center"/>
          </w:tcPr>
          <w:p w14:paraId="5A8BFD73">
            <w:pPr>
              <w:widowControl/>
              <w:jc w:val="center"/>
              <w:textAlignment w:val="center"/>
              <w:rPr>
                <w:rFonts w:ascii="宋体" w:hAnsi="宋体" w:eastAsia="宋体" w:cs="宋体"/>
                <w:color w:val="000000"/>
                <w:kern w:val="0"/>
                <w:sz w:val="22"/>
                <w:szCs w:val="22"/>
                <w:lang w:bidi="ar"/>
              </w:rPr>
            </w:pPr>
            <w:r>
              <w:rPr>
                <w:rFonts w:hint="eastAsia" w:ascii="宋体" w:hAnsi="宋体" w:eastAsia="宋体" w:cs="宋体"/>
                <w:color w:val="000000"/>
                <w:kern w:val="0"/>
                <w:szCs w:val="21"/>
                <w:lang w:bidi="ar"/>
              </w:rPr>
              <w:t>王瑾橙</w:t>
            </w:r>
          </w:p>
        </w:tc>
        <w:tc>
          <w:tcPr>
            <w:tcW w:w="1923" w:type="dxa"/>
          </w:tcPr>
          <w:p w14:paraId="47870B0E">
            <w:pPr>
              <w:jc w:val="center"/>
            </w:pPr>
          </w:p>
        </w:tc>
        <w:tc>
          <w:tcPr>
            <w:tcW w:w="1718" w:type="dxa"/>
          </w:tcPr>
          <w:p w14:paraId="22BFEF9B">
            <w:pPr>
              <w:jc w:val="center"/>
            </w:pPr>
          </w:p>
        </w:tc>
        <w:tc>
          <w:tcPr>
            <w:tcW w:w="1561" w:type="dxa"/>
          </w:tcPr>
          <w:p w14:paraId="3857C6C8">
            <w:pPr>
              <w:jc w:val="center"/>
            </w:pPr>
          </w:p>
        </w:tc>
        <w:tc>
          <w:tcPr>
            <w:tcW w:w="1420" w:type="dxa"/>
          </w:tcPr>
          <w:p w14:paraId="1A71A659">
            <w:pPr>
              <w:jc w:val="center"/>
              <w:rPr>
                <w:lang w:eastAsia="zh-Hans"/>
              </w:rPr>
            </w:pPr>
          </w:p>
        </w:tc>
      </w:tr>
    </w:tbl>
    <w:p w14:paraId="580517BF">
      <w:pPr>
        <w:rPr>
          <w:lang w:eastAsia="zh-Hans"/>
        </w:rPr>
      </w:pPr>
      <w:r>
        <w:rPr>
          <w:rFonts w:hint="eastAsia"/>
          <w:lang w:eastAsia="zh-Hans"/>
        </w:rPr>
        <w:t>观察内容</w:t>
      </w:r>
      <w:r>
        <w:rPr>
          <w:lang w:eastAsia="zh-Hans"/>
        </w:rPr>
        <w:t>：</w:t>
      </w:r>
      <w:r>
        <w:rPr>
          <w:rFonts w:hint="eastAsia"/>
          <w:lang w:eastAsia="zh-Hans"/>
        </w:rPr>
        <w:t>观察目标幼儿来园</w:t>
      </w:r>
      <w:r>
        <w:rPr>
          <w:lang w:eastAsia="zh-Hans"/>
        </w:rPr>
        <w:t>、</w:t>
      </w:r>
      <w:r>
        <w:rPr>
          <w:rFonts w:hint="eastAsia"/>
          <w:lang w:eastAsia="zh-Hans"/>
        </w:rPr>
        <w:t>午餐</w:t>
      </w:r>
      <w:r>
        <w:rPr>
          <w:lang w:eastAsia="zh-Hans"/>
        </w:rPr>
        <w:t>、</w:t>
      </w:r>
      <w:r>
        <w:rPr>
          <w:rFonts w:hint="eastAsia"/>
          <w:lang w:eastAsia="zh-Hans"/>
        </w:rPr>
        <w:t>午睡的情况</w:t>
      </w:r>
    </w:p>
    <w:p w14:paraId="566CDF50">
      <w:pPr>
        <w:rPr>
          <w:lang w:eastAsia="zh-Hans"/>
        </w:rPr>
      </w:pPr>
      <w:r>
        <w:rPr>
          <w:rFonts w:hint="eastAsia"/>
          <w:lang w:eastAsia="zh-Hans"/>
        </w:rPr>
        <w:t>备注</w:t>
      </w:r>
      <w:r>
        <w:rPr>
          <w:lang w:eastAsia="zh-Hans"/>
        </w:rPr>
        <w:t>：</w:t>
      </w:r>
      <w:r>
        <w:rPr>
          <w:rFonts w:hint="eastAsia"/>
          <w:lang w:eastAsia="zh-Hans"/>
        </w:rPr>
        <w:t>为了方便记录</w:t>
      </w:r>
      <w:r>
        <w:rPr>
          <w:lang w:eastAsia="zh-Hans"/>
        </w:rPr>
        <w:t>，</w:t>
      </w:r>
      <w:r>
        <w:rPr>
          <w:rFonts w:hint="eastAsia"/>
          <w:lang w:eastAsia="zh-Hans"/>
        </w:rPr>
        <w:t>每一项评价可以选择一个标记</w:t>
      </w:r>
      <w:r>
        <w:rPr>
          <w:lang w:eastAsia="zh-Hans"/>
        </w:rPr>
        <w:t>，</w:t>
      </w:r>
      <w:r>
        <w:rPr>
          <w:rFonts w:hint="eastAsia"/>
          <w:lang w:eastAsia="zh-Hans"/>
        </w:rPr>
        <w:t>打勾或者画圈都可以</w:t>
      </w:r>
      <w:r>
        <w:rPr>
          <w:lang w:eastAsia="zh-Hans"/>
        </w:rPr>
        <w:t>。</w:t>
      </w:r>
    </w:p>
    <w:p w14:paraId="29BFF39B">
      <w:r>
        <w:rPr>
          <w:rFonts w:hint="eastAsia"/>
          <w:lang w:eastAsia="zh-Hans"/>
        </w:rPr>
        <w:t>情绪</w:t>
      </w:r>
      <w:r>
        <w:rPr>
          <w:lang w:eastAsia="zh-Hans"/>
        </w:rPr>
        <w:t>：</w:t>
      </w:r>
      <w:r>
        <w:rPr>
          <w:rFonts w:hint="eastAsia"/>
          <w:lang w:eastAsia="zh-Hans"/>
        </w:rPr>
        <w:t>稳定</w:t>
      </w:r>
      <w:r>
        <w:rPr>
          <w:rFonts w:hint="eastAsia"/>
        </w:rPr>
        <w:t>○、</w:t>
      </w:r>
      <w:r>
        <w:rPr>
          <w:rFonts w:hint="eastAsia"/>
          <w:lang w:eastAsia="zh-Hans"/>
        </w:rPr>
        <w:t>不稳定</w:t>
      </w:r>
      <w:r>
        <w:rPr>
          <w:rFonts w:hint="eastAsia"/>
        </w:rPr>
        <w:t>△</w:t>
      </w:r>
    </w:p>
    <w:p w14:paraId="43F1383B">
      <w:pPr>
        <w:rPr>
          <w:lang w:eastAsia="zh-Hans"/>
        </w:rPr>
      </w:pPr>
      <w:r>
        <w:rPr>
          <w:rFonts w:hint="eastAsia"/>
          <w:lang w:eastAsia="zh-Hans"/>
        </w:rPr>
        <w:t>午餐</w:t>
      </w:r>
      <w:r>
        <w:rPr>
          <w:lang w:eastAsia="zh-Hans"/>
        </w:rPr>
        <w:t>：</w:t>
      </w:r>
      <w:r>
        <w:rPr>
          <w:rFonts w:hint="eastAsia"/>
          <w:lang w:eastAsia="zh-Hans"/>
        </w:rPr>
        <w:t>吃完</w:t>
      </w:r>
      <w:r>
        <w:rPr>
          <w:rFonts w:hint="eastAsia"/>
        </w:rPr>
        <w:t>○</w:t>
      </w:r>
      <w:r>
        <w:rPr>
          <w:lang w:eastAsia="zh-Hans"/>
        </w:rPr>
        <w:t>、</w:t>
      </w:r>
      <w:r>
        <w:rPr>
          <w:rFonts w:hint="eastAsia"/>
          <w:lang w:eastAsia="zh-Hans"/>
        </w:rPr>
        <w:t>没吃完</w:t>
      </w:r>
      <w:r>
        <w:rPr>
          <w:rFonts w:hint="eastAsia"/>
        </w:rPr>
        <w:t>△</w:t>
      </w:r>
    </w:p>
    <w:p w14:paraId="61CD6AA9">
      <w:r>
        <w:rPr>
          <w:rFonts w:hint="eastAsia"/>
          <w:lang w:eastAsia="zh-Hans"/>
        </w:rPr>
        <w:t>午睡</w:t>
      </w:r>
      <w:r>
        <w:rPr>
          <w:lang w:eastAsia="zh-Hans"/>
        </w:rPr>
        <w:t>：</w:t>
      </w:r>
      <w:r>
        <w:rPr>
          <w:rFonts w:hint="eastAsia"/>
          <w:lang w:eastAsia="zh-Hans"/>
        </w:rPr>
        <w:t>入睡</w:t>
      </w:r>
      <w:r>
        <w:rPr>
          <w:rFonts w:hint="eastAsia"/>
        </w:rPr>
        <w:t>○</w:t>
      </w:r>
      <w:r>
        <w:rPr>
          <w:lang w:eastAsia="zh-Hans"/>
        </w:rPr>
        <w:t>、</w:t>
      </w:r>
      <w:r>
        <w:rPr>
          <w:rFonts w:hint="eastAsia"/>
          <w:lang w:eastAsia="zh-Hans"/>
        </w:rPr>
        <w:t>未入睡</w:t>
      </w:r>
      <w:r>
        <w:rPr>
          <w:rFonts w:hint="eastAsia"/>
        </w:rPr>
        <w:t>△</w:t>
      </w:r>
    </w:p>
    <w:p w14:paraId="693DC01F">
      <w:pPr>
        <w:spacing w:line="360" w:lineRule="exact"/>
        <w:ind w:firstLine="422" w:firstLineChars="200"/>
        <w:rPr>
          <w:rFonts w:ascii="宋体" w:hAnsi="宋体" w:eastAsia="宋体" w:cs="宋体"/>
          <w:b/>
          <w:bCs/>
          <w:szCs w:val="21"/>
        </w:rPr>
      </w:pPr>
      <w:r>
        <w:rPr>
          <w:rFonts w:ascii="宋体" w:hAnsi="宋体" w:eastAsia="宋体" w:cs="宋体"/>
          <w:b/>
          <w:bCs/>
          <w:szCs w:val="21"/>
        </w:rPr>
        <w:t>评价与分析：</w:t>
      </w:r>
    </w:p>
    <w:p w14:paraId="0FBAD865">
      <w:pPr>
        <w:spacing w:line="360" w:lineRule="exact"/>
        <w:ind w:firstLine="420" w:firstLineChars="200"/>
        <w:rPr>
          <w:rFonts w:ascii="宋体" w:hAnsi="宋体" w:eastAsia="宋体" w:cs="宋体"/>
          <w:szCs w:val="21"/>
        </w:rPr>
      </w:pPr>
      <w:r>
        <w:rPr>
          <w:rFonts w:hint="eastAsia" w:ascii="宋体" w:hAnsi="宋体" w:eastAsia="宋体" w:cs="宋体"/>
          <w:szCs w:val="21"/>
        </w:rPr>
        <w:t>入园情绪：今天大部分宝宝入园情绪很稳定，能开心来幼儿园。</w:t>
      </w:r>
      <w:r>
        <w:rPr>
          <w:rFonts w:hint="eastAsia" w:ascii="宋体" w:hAnsi="宋体" w:eastAsia="宋体" w:cs="宋体"/>
          <w:szCs w:val="21"/>
          <w:lang w:val="en-US" w:eastAsia="zh-CN"/>
        </w:rPr>
        <w:t>大部分幼儿都能主动放水杯。</w:t>
      </w:r>
      <w:r>
        <w:rPr>
          <w:rFonts w:ascii="宋体" w:hAnsi="宋体" w:eastAsia="宋体" w:cs="宋体"/>
          <w:szCs w:val="21"/>
        </w:rPr>
        <w:t xml:space="preserve">他们已经适应了幼儿园生活。来园后知道签到、放物品和吃点心，已经熟悉了一日生活流程。 </w:t>
      </w:r>
    </w:p>
    <w:p w14:paraId="386DB5AC">
      <w:pPr>
        <w:spacing w:line="360" w:lineRule="exact"/>
        <w:ind w:firstLine="420" w:firstLineChars="200"/>
        <w:rPr>
          <w:rFonts w:hint="eastAsia" w:ascii="宋体" w:hAnsi="宋体" w:eastAsia="宋体" w:cs="宋体"/>
          <w:szCs w:val="21"/>
          <w:lang w:val="en-US" w:eastAsia="zh-CN"/>
        </w:rPr>
      </w:pPr>
      <w:r>
        <w:rPr>
          <w:rFonts w:ascii="宋体" w:hAnsi="宋体" w:eastAsia="宋体" w:cs="宋体"/>
          <w:szCs w:val="21"/>
        </w:rPr>
        <w:t>午餐情况：</w:t>
      </w:r>
      <w:r>
        <w:rPr>
          <w:rFonts w:hint="eastAsia" w:ascii="宋体" w:hAnsi="宋体" w:eastAsia="宋体" w:cs="宋体"/>
          <w:szCs w:val="21"/>
          <w:lang w:val="en-US" w:eastAsia="zh-CN"/>
        </w:rPr>
        <w:t>今天吃的是糖醋排骨，莴苣炒香干，青菜牛肉丸子汤。</w:t>
      </w:r>
    </w:p>
    <w:p w14:paraId="0E0C4EFF">
      <w:pPr>
        <w:spacing w:line="360" w:lineRule="exact"/>
        <w:ind w:firstLine="420" w:firstLineChars="200"/>
        <w:rPr>
          <w:rFonts w:hint="default" w:ascii="宋体" w:hAnsi="宋体" w:eastAsia="宋体" w:cs="宋体"/>
          <w:szCs w:val="21"/>
          <w:lang w:val="en-US" w:eastAsia="zh-CN"/>
        </w:rPr>
      </w:pPr>
      <w:r>
        <w:rPr>
          <w:rFonts w:ascii="宋体" w:hAnsi="宋体" w:eastAsia="宋体" w:cs="宋体"/>
          <w:szCs w:val="21"/>
        </w:rPr>
        <w:t>午睡情况：</w:t>
      </w:r>
      <w:r>
        <w:rPr>
          <w:rFonts w:hint="eastAsia" w:ascii="宋体" w:hAnsi="宋体" w:eastAsia="宋体" w:cs="宋体"/>
          <w:szCs w:val="21"/>
          <w:lang w:val="en-US" w:eastAsia="zh-CN"/>
        </w:rPr>
        <w:t>大部分</w:t>
      </w:r>
      <w:r>
        <w:rPr>
          <w:rFonts w:ascii="宋体" w:hAnsi="宋体" w:eastAsia="宋体" w:cs="宋体"/>
          <w:szCs w:val="21"/>
        </w:rPr>
        <w:t>幼儿在</w:t>
      </w:r>
      <w:r>
        <w:rPr>
          <w:rFonts w:hint="eastAsia" w:ascii="宋体" w:hAnsi="宋体" w:eastAsia="宋体" w:cs="宋体"/>
          <w:szCs w:val="21"/>
        </w:rPr>
        <w:t>1</w:t>
      </w:r>
      <w:r>
        <w:rPr>
          <w:rFonts w:ascii="宋体" w:hAnsi="宋体" w:eastAsia="宋体" w:cs="宋体"/>
          <w:szCs w:val="21"/>
        </w:rPr>
        <w:t>2:40前入睡</w:t>
      </w:r>
      <w:r>
        <w:rPr>
          <w:rFonts w:hint="eastAsia" w:ascii="宋体" w:hAnsi="宋体" w:eastAsia="宋体" w:cs="宋体"/>
          <w:szCs w:val="21"/>
          <w:lang w:eastAsia="zh-CN"/>
        </w:rPr>
        <w:t>，</w:t>
      </w:r>
      <w:r>
        <w:rPr>
          <w:rFonts w:hint="eastAsia" w:ascii="宋体" w:hAnsi="宋体" w:eastAsia="宋体" w:cs="宋体"/>
          <w:szCs w:val="21"/>
          <w:lang w:val="en-US" w:eastAsia="zh-CN"/>
        </w:rPr>
        <w:t>个别幼儿13：00前睡着。</w:t>
      </w:r>
    </w:p>
    <w:p w14:paraId="0BB45C44">
      <w:pPr>
        <w:rPr>
          <w:rFonts w:asciiTheme="majorEastAsia" w:hAnsiTheme="majorEastAsia" w:eastAsiaTheme="majorEastAsia"/>
          <w:bCs/>
          <w:sz w:val="24"/>
        </w:rPr>
      </w:pPr>
    </w:p>
    <w:p w14:paraId="2F2C890F">
      <w:pPr>
        <w:rPr>
          <w:rFonts w:asciiTheme="majorEastAsia" w:hAnsiTheme="majorEastAsia" w:eastAsiaTheme="majorEastAsia"/>
          <w:b/>
          <w:bCs/>
          <w:sz w:val="24"/>
        </w:rPr>
      </w:pPr>
      <w:r>
        <w:rPr>
          <w:rFonts w:hint="eastAsia" w:asciiTheme="majorEastAsia" w:hAnsiTheme="majorEastAsia" w:eastAsiaTheme="majorEastAsia"/>
          <w:b/>
          <w:bCs/>
          <w:sz w:val="24"/>
        </w:rPr>
        <w:t>区域游戏：</w:t>
      </w:r>
    </w:p>
    <w:tbl>
      <w:tblPr>
        <w:tblStyle w:val="6"/>
        <w:tblpPr w:leftFromText="180" w:rightFromText="180" w:vertAnchor="text" w:horzAnchor="page" w:tblpX="1352" w:tblpY="144"/>
        <w:tblOverlap w:val="never"/>
        <w:tblW w:w="99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33"/>
        <w:gridCol w:w="3333"/>
        <w:gridCol w:w="3333"/>
      </w:tblGrid>
      <w:tr w14:paraId="7FF2D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5A92C55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901609107" name="图片 901609107" descr="C:/Users/10238/Desktop/动态/C1F849D8BC0148C21397D3F781AF0E22.pngC1F849D8BC0148C21397D3F781AF0E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1609107" name="图片 901609107" descr="C:/Users/10238/Desktop/动态/C1F849D8BC0148C21397D3F781AF0E22.pngC1F849D8BC0148C21397D3F781AF0E22"/>
                          <pic:cNvPicPr>
                            <a:picLocks noChangeAspect="1"/>
                          </pic:cNvPicPr>
                        </pic:nvPicPr>
                        <pic:blipFill>
                          <a:blip r:embed="rId4"/>
                          <a:srcRect l="22" r="22"/>
                          <a:stretch>
                            <a:fillRect/>
                          </a:stretch>
                        </pic:blipFill>
                        <pic:spPr>
                          <a:xfrm>
                            <a:off x="0" y="0"/>
                            <a:ext cx="1952624" cy="1464310"/>
                          </a:xfrm>
                          <a:prstGeom prst="rect">
                            <a:avLst/>
                          </a:prstGeom>
                        </pic:spPr>
                      </pic:pic>
                    </a:graphicData>
                  </a:graphic>
                </wp:inline>
              </w:drawing>
            </w:r>
          </w:p>
          <w:p w14:paraId="4BA96802">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建构区：春天的花园</w:t>
            </w:r>
          </w:p>
        </w:tc>
        <w:tc>
          <w:tcPr>
            <w:tcW w:w="3333" w:type="dxa"/>
          </w:tcPr>
          <w:p w14:paraId="190F7986">
            <w:pPr>
              <w:tabs>
                <w:tab w:val="center" w:pos="1477"/>
                <w:tab w:val="right" w:pos="2955"/>
              </w:tabs>
              <w:jc w:val="both"/>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59264" behindDoc="0" locked="0" layoutInCell="1" allowOverlap="1">
                  <wp:simplePos x="0" y="0"/>
                  <wp:positionH relativeFrom="column">
                    <wp:posOffset>45720</wp:posOffset>
                  </wp:positionH>
                  <wp:positionV relativeFrom="paragraph">
                    <wp:posOffset>60960</wp:posOffset>
                  </wp:positionV>
                  <wp:extent cx="1950720" cy="1463040"/>
                  <wp:effectExtent l="0" t="0" r="0" b="0"/>
                  <wp:wrapNone/>
                  <wp:docPr id="35" name="图片 35" descr="C:/Users/10238/Desktop/动态/D8C3D54B207EA8FF07D8D265C9339532.pngD8C3D54B207EA8FF07D8D265C9339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5" descr="C:/Users/10238/Desktop/动态/D8C3D54B207EA8FF07D8D265C9339532.pngD8C3D54B207EA8FF07D8D265C9339532"/>
                          <pic:cNvPicPr>
                            <a:picLocks noChangeAspect="1"/>
                          </pic:cNvPicPr>
                        </pic:nvPicPr>
                        <pic:blipFill>
                          <a:blip r:embed="rId5"/>
                          <a:srcRect t="16" b="16"/>
                          <a:stretch>
                            <a:fillRect/>
                          </a:stretch>
                        </pic:blipFill>
                        <pic:spPr>
                          <a:xfrm>
                            <a:off x="0" y="0"/>
                            <a:ext cx="1950720" cy="1463040"/>
                          </a:xfrm>
                          <a:prstGeom prst="rect">
                            <a:avLst/>
                          </a:prstGeom>
                        </pic:spPr>
                      </pic:pic>
                    </a:graphicData>
                  </a:graphic>
                </wp:anchor>
              </w:drawing>
            </w:r>
            <w:r>
              <w:rPr>
                <w:rFonts w:hint="eastAsia" w:asciiTheme="majorEastAsia" w:hAnsiTheme="majorEastAsia" w:eastAsiaTheme="majorEastAsia"/>
                <w:sz w:val="24"/>
                <w:lang w:val="en-US" w:eastAsia="zh-CN"/>
              </w:rPr>
              <w:t xml:space="preserve">         </w:t>
            </w:r>
          </w:p>
          <w:p w14:paraId="6714ED0F">
            <w:pPr>
              <w:tabs>
                <w:tab w:val="center" w:pos="1477"/>
                <w:tab w:val="right" w:pos="2955"/>
              </w:tabs>
              <w:jc w:val="both"/>
              <w:rPr>
                <w:rFonts w:hint="eastAsia" w:asciiTheme="majorEastAsia" w:hAnsiTheme="majorEastAsia" w:eastAsiaTheme="majorEastAsia"/>
                <w:sz w:val="24"/>
                <w:lang w:val="en-US" w:eastAsia="zh-CN"/>
              </w:rPr>
            </w:pPr>
          </w:p>
          <w:p w14:paraId="26F20092">
            <w:pPr>
              <w:tabs>
                <w:tab w:val="center" w:pos="1477"/>
                <w:tab w:val="right" w:pos="2955"/>
              </w:tabs>
              <w:jc w:val="both"/>
              <w:rPr>
                <w:rFonts w:hint="eastAsia" w:asciiTheme="majorEastAsia" w:hAnsiTheme="majorEastAsia" w:eastAsiaTheme="majorEastAsia"/>
                <w:sz w:val="24"/>
                <w:lang w:val="en-US" w:eastAsia="zh-CN"/>
              </w:rPr>
            </w:pPr>
          </w:p>
          <w:p w14:paraId="0D1D99EE">
            <w:pPr>
              <w:tabs>
                <w:tab w:val="center" w:pos="1477"/>
                <w:tab w:val="right" w:pos="2955"/>
              </w:tabs>
              <w:jc w:val="both"/>
              <w:rPr>
                <w:rFonts w:hint="eastAsia" w:asciiTheme="majorEastAsia" w:hAnsiTheme="majorEastAsia" w:eastAsiaTheme="majorEastAsia"/>
                <w:sz w:val="24"/>
                <w:lang w:val="en-US" w:eastAsia="zh-CN"/>
              </w:rPr>
            </w:pPr>
          </w:p>
          <w:p w14:paraId="541D0344">
            <w:pPr>
              <w:tabs>
                <w:tab w:val="center" w:pos="1477"/>
                <w:tab w:val="right" w:pos="2955"/>
              </w:tabs>
              <w:jc w:val="both"/>
              <w:rPr>
                <w:rFonts w:hint="eastAsia" w:asciiTheme="majorEastAsia" w:hAnsiTheme="majorEastAsia" w:eastAsiaTheme="majorEastAsia"/>
                <w:sz w:val="24"/>
                <w:lang w:val="en-US" w:eastAsia="zh-CN"/>
              </w:rPr>
            </w:pPr>
          </w:p>
          <w:p w14:paraId="723E7A87">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科探区</w:t>
            </w:r>
          </w:p>
          <w:p w14:paraId="57808304">
            <w:pPr>
              <w:bidi w:val="0"/>
              <w:rPr>
                <w:rFonts w:hint="default" w:asciiTheme="minorHAnsi" w:hAnsiTheme="minorHAnsi" w:eastAsiaTheme="minorEastAsia" w:cstheme="minorBidi"/>
                <w:kern w:val="2"/>
                <w:sz w:val="21"/>
                <w:szCs w:val="24"/>
                <w:lang w:val="en-US" w:eastAsia="zh-CN" w:bidi="ar-SA"/>
              </w:rPr>
            </w:pPr>
          </w:p>
          <w:p w14:paraId="749F46ED">
            <w:pPr>
              <w:bidi w:val="0"/>
              <w:rPr>
                <w:rFonts w:hint="default"/>
                <w:lang w:val="en-US" w:eastAsia="zh-CN"/>
              </w:rPr>
            </w:pPr>
          </w:p>
          <w:p w14:paraId="5BADFB51">
            <w:pPr>
              <w:bidi w:val="0"/>
              <w:jc w:val="center"/>
              <w:rPr>
                <w:rFonts w:hint="default"/>
                <w:lang w:val="en-US" w:eastAsia="zh-CN"/>
              </w:rPr>
            </w:pPr>
            <w:r>
              <w:rPr>
                <w:rFonts w:hint="eastAsia"/>
                <w:lang w:val="en-US" w:eastAsia="zh-CN"/>
              </w:rPr>
              <w:t>娃娃家</w:t>
            </w:r>
          </w:p>
        </w:tc>
        <w:tc>
          <w:tcPr>
            <w:tcW w:w="3333" w:type="dxa"/>
          </w:tcPr>
          <w:p w14:paraId="3E7A96AA">
            <w:pPr>
              <w:tabs>
                <w:tab w:val="center" w:pos="1477"/>
                <w:tab w:val="right" w:pos="2955"/>
              </w:tabs>
              <w:jc w:val="center"/>
              <w:rPr>
                <w:rFonts w:hint="eastAsia"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drawing>
                <wp:anchor distT="0" distB="0" distL="114300" distR="114300" simplePos="0" relativeHeight="251661312" behindDoc="0" locked="0" layoutInCell="1" allowOverlap="1">
                  <wp:simplePos x="0" y="0"/>
                  <wp:positionH relativeFrom="column">
                    <wp:posOffset>13970</wp:posOffset>
                  </wp:positionH>
                  <wp:positionV relativeFrom="paragraph">
                    <wp:posOffset>60960</wp:posOffset>
                  </wp:positionV>
                  <wp:extent cx="1950720" cy="1463040"/>
                  <wp:effectExtent l="0" t="0" r="0" b="0"/>
                  <wp:wrapNone/>
                  <wp:docPr id="12" name="图片 12" descr="C:/Users/10238/Desktop/动态/DEE0744A69C400C4D8CFA0586579B7DB.pngDEE0744A69C400C4D8CFA0586579B7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10238/Desktop/动态/DEE0744A69C400C4D8CFA0586579B7DB.pngDEE0744A69C400C4D8CFA0586579B7DB"/>
                          <pic:cNvPicPr>
                            <a:picLocks noChangeAspect="1"/>
                          </pic:cNvPicPr>
                        </pic:nvPicPr>
                        <pic:blipFill>
                          <a:blip r:embed="rId6"/>
                          <a:srcRect t="16" b="16"/>
                          <a:stretch>
                            <a:fillRect/>
                          </a:stretch>
                        </pic:blipFill>
                        <pic:spPr>
                          <a:xfrm>
                            <a:off x="0" y="0"/>
                            <a:ext cx="1950720" cy="1463040"/>
                          </a:xfrm>
                          <a:prstGeom prst="rect">
                            <a:avLst/>
                          </a:prstGeom>
                        </pic:spPr>
                      </pic:pic>
                    </a:graphicData>
                  </a:graphic>
                </wp:anchor>
              </w:drawing>
            </w:r>
          </w:p>
          <w:p w14:paraId="2F1C728E">
            <w:pPr>
              <w:bidi w:val="0"/>
              <w:rPr>
                <w:rFonts w:hint="default" w:asciiTheme="minorHAnsi" w:hAnsiTheme="minorHAnsi" w:eastAsiaTheme="minorEastAsia" w:cstheme="minorBidi"/>
                <w:kern w:val="2"/>
                <w:sz w:val="21"/>
                <w:szCs w:val="24"/>
                <w:lang w:val="en-US" w:eastAsia="zh-CN" w:bidi="ar-SA"/>
              </w:rPr>
            </w:pPr>
          </w:p>
          <w:p w14:paraId="371FFA6B">
            <w:pPr>
              <w:bidi w:val="0"/>
              <w:rPr>
                <w:rFonts w:hint="default"/>
                <w:lang w:val="en-US" w:eastAsia="zh-CN"/>
              </w:rPr>
            </w:pPr>
          </w:p>
          <w:p w14:paraId="2B4BCD7F">
            <w:pPr>
              <w:bidi w:val="0"/>
              <w:rPr>
                <w:rFonts w:hint="default"/>
                <w:lang w:val="en-US" w:eastAsia="zh-CN"/>
              </w:rPr>
            </w:pPr>
          </w:p>
          <w:p w14:paraId="0482F78D">
            <w:pPr>
              <w:bidi w:val="0"/>
              <w:rPr>
                <w:rFonts w:hint="default"/>
                <w:lang w:val="en-US" w:eastAsia="zh-CN"/>
              </w:rPr>
            </w:pPr>
          </w:p>
          <w:p w14:paraId="23377A02">
            <w:pPr>
              <w:bidi w:val="0"/>
              <w:rPr>
                <w:rFonts w:hint="default"/>
                <w:lang w:val="en-US" w:eastAsia="zh-CN"/>
              </w:rPr>
            </w:pPr>
          </w:p>
          <w:p w14:paraId="32111583">
            <w:pPr>
              <w:bidi w:val="0"/>
              <w:rPr>
                <w:rFonts w:hint="default"/>
                <w:lang w:val="en-US" w:eastAsia="zh-CN"/>
              </w:rPr>
            </w:pPr>
          </w:p>
          <w:p w14:paraId="614C60DE">
            <w:pPr>
              <w:bidi w:val="0"/>
              <w:rPr>
                <w:rFonts w:hint="default"/>
                <w:lang w:val="en-US" w:eastAsia="zh-CN"/>
              </w:rPr>
            </w:pPr>
          </w:p>
          <w:p w14:paraId="0D29CF46">
            <w:pPr>
              <w:tabs>
                <w:tab w:val="left" w:pos="1044"/>
              </w:tabs>
              <w:bidi w:val="0"/>
              <w:jc w:val="center"/>
              <w:rPr>
                <w:rFonts w:hint="default"/>
                <w:lang w:val="en-US" w:eastAsia="zh-CN"/>
              </w:rPr>
            </w:pPr>
            <w:r>
              <w:rPr>
                <w:rFonts w:hint="eastAsia"/>
                <w:lang w:val="en-US" w:eastAsia="zh-CN"/>
              </w:rPr>
              <w:t>万能工匠：金箍棒</w:t>
            </w:r>
          </w:p>
        </w:tc>
      </w:tr>
      <w:tr w14:paraId="3384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224E4186">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491020623" name="图片 491020623" descr="C:/Users/10238/Desktop/动态/E39500C7E8590FFB14BB8BDCEFA76854.pngE39500C7E8590FFB14BB8BDCEFA76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020623" name="图片 491020623" descr="C:/Users/10238/Desktop/动态/E39500C7E8590FFB14BB8BDCEFA76854.pngE39500C7E8590FFB14BB8BDCEFA76854"/>
                          <pic:cNvPicPr>
                            <a:picLocks noChangeAspect="1"/>
                          </pic:cNvPicPr>
                        </pic:nvPicPr>
                        <pic:blipFill>
                          <a:blip r:embed="rId7"/>
                          <a:srcRect l="22" r="22"/>
                          <a:stretch>
                            <a:fillRect/>
                          </a:stretch>
                        </pic:blipFill>
                        <pic:spPr>
                          <a:xfrm>
                            <a:off x="0" y="0"/>
                            <a:ext cx="1952624" cy="1464310"/>
                          </a:xfrm>
                          <a:prstGeom prst="rect">
                            <a:avLst/>
                          </a:prstGeom>
                        </pic:spPr>
                      </pic:pic>
                    </a:graphicData>
                  </a:graphic>
                </wp:inline>
              </w:drawing>
            </w:r>
          </w:p>
          <w:p w14:paraId="2F346801">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创意坊：迎春花</w:t>
            </w:r>
          </w:p>
        </w:tc>
        <w:tc>
          <w:tcPr>
            <w:tcW w:w="3333" w:type="dxa"/>
          </w:tcPr>
          <w:p w14:paraId="0886BC4B">
            <w:pPr>
              <w:tabs>
                <w:tab w:val="center" w:pos="1477"/>
                <w:tab w:val="right" w:pos="2955"/>
              </w:tabs>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56849380" name="图片 156849380" descr="C:/Users/10238/Desktop/动态/F5AC337941091C03466A6C30D692F91A.pngF5AC337941091C03466A6C30D692F9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49380" name="图片 156849380" descr="C:/Users/10238/Desktop/动态/F5AC337941091C03466A6C30D692F91A.pngF5AC337941091C03466A6C30D692F91A"/>
                          <pic:cNvPicPr>
                            <a:picLocks noChangeAspect="1"/>
                          </pic:cNvPicPr>
                        </pic:nvPicPr>
                        <pic:blipFill>
                          <a:blip r:embed="rId8"/>
                          <a:srcRect l="22" r="22"/>
                          <a:stretch>
                            <a:fillRect/>
                          </a:stretch>
                        </pic:blipFill>
                        <pic:spPr>
                          <a:xfrm>
                            <a:off x="0" y="0"/>
                            <a:ext cx="1952624" cy="1464310"/>
                          </a:xfrm>
                          <a:prstGeom prst="rect">
                            <a:avLst/>
                          </a:prstGeom>
                        </pic:spPr>
                      </pic:pic>
                    </a:graphicData>
                  </a:graphic>
                </wp:inline>
              </w:drawing>
            </w:r>
          </w:p>
          <w:p w14:paraId="33F23920">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生活区：编织帽子</w:t>
            </w:r>
          </w:p>
        </w:tc>
        <w:tc>
          <w:tcPr>
            <w:tcW w:w="3333" w:type="dxa"/>
          </w:tcPr>
          <w:p w14:paraId="6E865D16">
            <w:pPr>
              <w:tabs>
                <w:tab w:val="center" w:pos="1477"/>
                <w:tab w:val="right" w:pos="2955"/>
              </w:tabs>
              <w:jc w:val="center"/>
              <w:rPr>
                <w:rFonts w:asciiTheme="majorEastAsia" w:hAnsiTheme="majorEastAsia" w:eastAsiaTheme="majorEastAsia"/>
                <w:sz w:val="24"/>
              </w:rPr>
            </w:pPr>
            <w:r>
              <w:rPr>
                <w:rFonts w:hint="eastAsia" w:asciiTheme="majorEastAsia" w:hAnsiTheme="majorEastAsia" w:eastAsiaTheme="majorEastAsia"/>
                <w:sz w:val="24"/>
                <w:lang w:val="en-US" w:eastAsia="zh-CN"/>
              </w:rPr>
              <w:drawing>
                <wp:anchor distT="0" distB="0" distL="114300" distR="114300" simplePos="0" relativeHeight="251660288" behindDoc="0" locked="0" layoutInCell="1" allowOverlap="1">
                  <wp:simplePos x="0" y="0"/>
                  <wp:positionH relativeFrom="column">
                    <wp:posOffset>84455</wp:posOffset>
                  </wp:positionH>
                  <wp:positionV relativeFrom="paragraph">
                    <wp:posOffset>97790</wp:posOffset>
                  </wp:positionV>
                  <wp:extent cx="1885315" cy="1414780"/>
                  <wp:effectExtent l="0" t="0" r="4445" b="2540"/>
                  <wp:wrapNone/>
                  <wp:docPr id="11" name="图片 11" descr="C:/Users/10238/Desktop/动态/IMG_20250303_090237.jpgIMG_20250303_090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10238/Desktop/动态/IMG_20250303_090237.jpgIMG_20250303_090237"/>
                          <pic:cNvPicPr>
                            <a:picLocks noChangeAspect="1"/>
                          </pic:cNvPicPr>
                        </pic:nvPicPr>
                        <pic:blipFill>
                          <a:blip r:embed="rId9"/>
                          <a:srcRect l="45" r="45"/>
                          <a:stretch>
                            <a:fillRect/>
                          </a:stretch>
                        </pic:blipFill>
                        <pic:spPr>
                          <a:xfrm>
                            <a:off x="0" y="0"/>
                            <a:ext cx="1885315" cy="1414780"/>
                          </a:xfrm>
                          <a:prstGeom prst="rect">
                            <a:avLst/>
                          </a:prstGeom>
                        </pic:spPr>
                      </pic:pic>
                    </a:graphicData>
                  </a:graphic>
                </wp:anchor>
              </w:drawing>
            </w:r>
          </w:p>
          <w:p w14:paraId="4EFA9673">
            <w:pPr>
              <w:tabs>
                <w:tab w:val="center" w:pos="1477"/>
                <w:tab w:val="right" w:pos="2955"/>
              </w:tabs>
              <w:jc w:val="center"/>
              <w:rPr>
                <w:rFonts w:hint="eastAsia" w:asciiTheme="majorEastAsia" w:hAnsiTheme="majorEastAsia" w:eastAsiaTheme="majorEastAsia"/>
                <w:sz w:val="24"/>
                <w:lang w:val="en-US" w:eastAsia="zh-CN"/>
              </w:rPr>
            </w:pPr>
          </w:p>
          <w:p w14:paraId="2BB0CF54">
            <w:pPr>
              <w:tabs>
                <w:tab w:val="center" w:pos="1477"/>
                <w:tab w:val="right" w:pos="2955"/>
              </w:tabs>
              <w:jc w:val="center"/>
              <w:rPr>
                <w:rFonts w:hint="eastAsia" w:asciiTheme="majorEastAsia" w:hAnsiTheme="majorEastAsia" w:eastAsiaTheme="majorEastAsia"/>
                <w:sz w:val="24"/>
                <w:lang w:val="en-US" w:eastAsia="zh-CN"/>
              </w:rPr>
            </w:pPr>
          </w:p>
          <w:p w14:paraId="6E10515B">
            <w:pPr>
              <w:tabs>
                <w:tab w:val="center" w:pos="1477"/>
                <w:tab w:val="right" w:pos="2955"/>
              </w:tabs>
              <w:jc w:val="center"/>
              <w:rPr>
                <w:rFonts w:hint="eastAsia" w:asciiTheme="majorEastAsia" w:hAnsiTheme="majorEastAsia" w:eastAsiaTheme="majorEastAsia"/>
                <w:sz w:val="24"/>
                <w:lang w:val="en-US" w:eastAsia="zh-CN"/>
              </w:rPr>
            </w:pPr>
          </w:p>
          <w:p w14:paraId="5A4E7A22">
            <w:pPr>
              <w:tabs>
                <w:tab w:val="center" w:pos="1477"/>
                <w:tab w:val="right" w:pos="2955"/>
              </w:tabs>
              <w:jc w:val="center"/>
              <w:rPr>
                <w:rFonts w:hint="eastAsia" w:asciiTheme="majorEastAsia" w:hAnsiTheme="majorEastAsia" w:eastAsiaTheme="majorEastAsia"/>
                <w:sz w:val="24"/>
                <w:lang w:val="en-US" w:eastAsia="zh-CN"/>
              </w:rPr>
            </w:pPr>
          </w:p>
          <w:p w14:paraId="7A8A9C41">
            <w:pPr>
              <w:tabs>
                <w:tab w:val="center" w:pos="1477"/>
                <w:tab w:val="right" w:pos="2955"/>
              </w:tabs>
              <w:jc w:val="center"/>
              <w:rPr>
                <w:rFonts w:hint="eastAsia" w:asciiTheme="majorEastAsia" w:hAnsiTheme="majorEastAsia" w:eastAsiaTheme="majorEastAsia"/>
                <w:sz w:val="24"/>
                <w:lang w:val="en-US" w:eastAsia="zh-CN"/>
              </w:rPr>
            </w:pPr>
          </w:p>
          <w:p w14:paraId="6D50C655">
            <w:pPr>
              <w:tabs>
                <w:tab w:val="center" w:pos="1477"/>
                <w:tab w:val="right" w:pos="2955"/>
              </w:tabs>
              <w:jc w:val="center"/>
              <w:rPr>
                <w:rFonts w:hint="eastAsia" w:asciiTheme="majorEastAsia" w:hAnsiTheme="majorEastAsia" w:eastAsiaTheme="majorEastAsia"/>
                <w:sz w:val="24"/>
                <w:lang w:val="en-US" w:eastAsia="zh-CN"/>
              </w:rPr>
            </w:pPr>
          </w:p>
          <w:p w14:paraId="59BCBEFE">
            <w:pPr>
              <w:tabs>
                <w:tab w:val="center" w:pos="1477"/>
                <w:tab w:val="right" w:pos="2955"/>
              </w:tabs>
              <w:jc w:val="center"/>
              <w:rPr>
                <w:rFonts w:hint="eastAsia" w:asciiTheme="majorEastAsia" w:hAnsiTheme="majorEastAsia" w:eastAsiaTheme="majorEastAsia"/>
                <w:sz w:val="24"/>
                <w:lang w:val="en-US" w:eastAsia="zh-CN"/>
              </w:rPr>
            </w:pPr>
          </w:p>
          <w:p w14:paraId="33ADF461">
            <w:pPr>
              <w:tabs>
                <w:tab w:val="center" w:pos="1477"/>
                <w:tab w:val="right" w:pos="2955"/>
              </w:tabs>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图书区：逃家小兔</w:t>
            </w:r>
          </w:p>
        </w:tc>
      </w:tr>
      <w:tr w14:paraId="37DBCD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5" w:hRule="atLeast"/>
        </w:trPr>
        <w:tc>
          <w:tcPr>
            <w:tcW w:w="3333" w:type="dxa"/>
          </w:tcPr>
          <w:p w14:paraId="4A2BE569">
            <w:pPr>
              <w:jc w:val="center"/>
              <w:rPr>
                <w:rFonts w:asciiTheme="majorEastAsia" w:hAnsiTheme="majorEastAsia" w:eastAsiaTheme="majorEastAsia"/>
                <w:sz w:val="24"/>
              </w:rPr>
            </w:pPr>
            <w:r>
              <w:rPr>
                <w:rFonts w:asciiTheme="majorEastAsia" w:hAnsiTheme="majorEastAsia" w:eastAsiaTheme="majorEastAsia"/>
                <w:sz w:val="24"/>
              </w:rPr>
              <w:drawing>
                <wp:inline distT="0" distB="0" distL="114300" distR="114300">
                  <wp:extent cx="1951990" cy="1464310"/>
                  <wp:effectExtent l="0" t="0" r="13970" b="13970"/>
                  <wp:docPr id="1" name="图片 1" descr="C:/Users/10238/Desktop/动态/IMG_20250303_083716.jpgIMG_20250303_0837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10238/Desktop/动态/IMG_20250303_083716.jpgIMG_20250303_083716"/>
                          <pic:cNvPicPr>
                            <a:picLocks noChangeAspect="1"/>
                          </pic:cNvPicPr>
                        </pic:nvPicPr>
                        <pic:blipFill>
                          <a:blip r:embed="rId10"/>
                          <a:srcRect l="22" r="22"/>
                          <a:stretch>
                            <a:fillRect/>
                          </a:stretch>
                        </pic:blipFill>
                        <pic:spPr>
                          <a:xfrm>
                            <a:off x="0" y="0"/>
                            <a:ext cx="1952624" cy="1464310"/>
                          </a:xfrm>
                          <a:prstGeom prst="rect">
                            <a:avLst/>
                          </a:prstGeom>
                        </pic:spPr>
                      </pic:pic>
                    </a:graphicData>
                  </a:graphic>
                </wp:inline>
              </w:drawing>
            </w:r>
          </w:p>
          <w:p w14:paraId="05CA6EAB">
            <w:pPr>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益智区：数棒数一数</w:t>
            </w:r>
          </w:p>
        </w:tc>
        <w:tc>
          <w:tcPr>
            <w:tcW w:w="3333" w:type="dxa"/>
          </w:tcPr>
          <w:p w14:paraId="018BA291">
            <w:pPr>
              <w:tabs>
                <w:tab w:val="center" w:pos="1477"/>
                <w:tab w:val="right" w:pos="2955"/>
              </w:tabs>
              <w:jc w:val="center"/>
              <w:rPr>
                <w:rFonts w:hint="eastAsia" w:asciiTheme="majorEastAsia" w:hAnsiTheme="majorEastAsia" w:eastAsiaTheme="majorEastAsia"/>
                <w:sz w:val="24"/>
                <w:lang w:val="en-US" w:eastAsia="zh-CN"/>
              </w:rPr>
            </w:pPr>
          </w:p>
        </w:tc>
        <w:tc>
          <w:tcPr>
            <w:tcW w:w="3333" w:type="dxa"/>
          </w:tcPr>
          <w:p w14:paraId="4130A19B">
            <w:pPr>
              <w:tabs>
                <w:tab w:val="center" w:pos="1477"/>
                <w:tab w:val="right" w:pos="2955"/>
              </w:tabs>
              <w:jc w:val="center"/>
              <w:rPr>
                <w:rFonts w:hint="eastAsia" w:asciiTheme="majorEastAsia" w:hAnsiTheme="majorEastAsia" w:eastAsiaTheme="majorEastAsia"/>
                <w:sz w:val="24"/>
                <w:lang w:val="en-US" w:eastAsia="zh-CN"/>
              </w:rPr>
            </w:pPr>
          </w:p>
        </w:tc>
      </w:tr>
    </w:tbl>
    <w:p w14:paraId="556AFB21">
      <w:pPr>
        <w:rPr>
          <w:rFonts w:hint="eastAsia" w:asciiTheme="majorEastAsia" w:hAnsiTheme="majorEastAsia" w:eastAsiaTheme="majorEastAsia"/>
          <w:b/>
          <w:bCs/>
          <w:sz w:val="24"/>
        </w:rPr>
      </w:pPr>
    </w:p>
    <w:p w14:paraId="276C1189">
      <w:pPr>
        <w:spacing w:line="360" w:lineRule="exact"/>
        <w:ind w:firstLine="420" w:firstLineChars="200"/>
        <w:rPr>
          <w:rFonts w:hint="eastAsia" w:ascii="宋体" w:hAnsi="宋体" w:cs="宋体"/>
          <w:szCs w:val="21"/>
          <w:lang w:val="en-US" w:eastAsia="zh-CN"/>
        </w:rPr>
      </w:pPr>
      <w:r>
        <w:rPr>
          <w:rFonts w:hint="eastAsia" w:ascii="宋体" w:hAnsi="宋体" w:cs="宋体"/>
          <w:szCs w:val="21"/>
          <w:lang w:val="en-US" w:eastAsia="zh-CN"/>
        </w:rPr>
        <w:t>集体活动：</w:t>
      </w:r>
    </w:p>
    <w:p w14:paraId="402BE2E1">
      <w:pPr>
        <w:spacing w:line="360" w:lineRule="exact"/>
        <w:ind w:firstLine="420" w:firstLineChars="200"/>
        <w:rPr>
          <w:rFonts w:hint="eastAsia"/>
        </w:rPr>
      </w:pPr>
      <w:r>
        <w:rPr>
          <w:rFonts w:hint="eastAsia"/>
        </w:rPr>
        <w:t>语言：</w:t>
      </w:r>
      <w:r>
        <w:rPr>
          <w:rFonts w:hint="eastAsia" w:ascii="宋体" w:hAnsi="宋体"/>
          <w:kern w:val="0"/>
        </w:rPr>
        <w:t>谁</w:t>
      </w:r>
      <w:r>
        <w:rPr>
          <w:rFonts w:hint="eastAsia"/>
        </w:rPr>
        <w:t>的耳朵</w:t>
      </w:r>
    </w:p>
    <w:p w14:paraId="72609C1C">
      <w:pPr>
        <w:spacing w:line="360" w:lineRule="exact"/>
        <w:rPr>
          <w:rFonts w:ascii="宋体" w:hAnsi="宋体"/>
          <w:kern w:val="0"/>
        </w:rPr>
      </w:pPr>
      <w:r>
        <w:rPr>
          <w:rFonts w:hint="eastAsia" w:ascii="宋体" w:hAnsi="宋体"/>
          <w:kern w:val="0"/>
        </w:rPr>
        <w:t>《谁的耳朵》是一首常识性儿歌，儿歌活泼有趣，深受幼儿的喜欢。儿歌中涉及的动物都是幼儿比较熟悉的，符合幼儿的生活经验，也比</w:t>
      </w:r>
      <w:bookmarkStart w:id="0" w:name="_GoBack"/>
      <w:bookmarkEnd w:id="0"/>
      <w:r>
        <w:rPr>
          <w:rFonts w:hint="eastAsia" w:ascii="宋体" w:hAnsi="宋体"/>
          <w:kern w:val="0"/>
        </w:rPr>
        <w:t>较能引起孩子的兴趣。儿歌句式工整，易于幼儿诵读。</w:t>
      </w:r>
      <w:r>
        <w:rPr>
          <w:rFonts w:ascii="宋体" w:hAnsi="宋体"/>
          <w:kern w:val="0"/>
        </w:rPr>
        <w:br w:type="textWrapping"/>
      </w:r>
      <w:r>
        <w:rPr>
          <w:rFonts w:hint="eastAsia" w:ascii="宋体" w:hAnsi="宋体"/>
          <w:kern w:val="0"/>
          <w:lang w:val="en-US" w:eastAsia="zh-CN"/>
        </w:rPr>
        <w:t xml:space="preserve">   </w:t>
      </w:r>
      <w:r>
        <w:rPr>
          <w:rFonts w:hint="eastAsia" w:ascii="宋体" w:hAnsi="宋体" w:eastAsia="宋体" w:cs="宋体"/>
          <w:b/>
          <w:bCs/>
          <w:kern w:val="0"/>
          <w:sz w:val="22"/>
          <w:szCs w:val="22"/>
          <w:u w:val="single"/>
          <w:lang w:val="en-US" w:eastAsia="zh-CN" w:bidi="ar"/>
        </w:rPr>
        <w:t>张铭宇、杨一安、邰昕悦、李安妍张伊伊、严铭轩、胡述年、蒋致远、</w:t>
      </w:r>
      <w:r>
        <w:rPr>
          <w:rFonts w:hint="eastAsia" w:ascii="宋体" w:hAnsi="宋体" w:eastAsia="宋体" w:cs="宋体"/>
          <w:b/>
          <w:bCs/>
          <w:kern w:val="0"/>
          <w:sz w:val="22"/>
          <w:szCs w:val="22"/>
          <w:u w:val="single"/>
          <w:lang w:val="en-US" w:eastAsia="zh-CN" w:bidi="ar"/>
        </w:rPr>
        <w:t>黄煜棋、徐建航、郑又嘉、郑成鑫</w:t>
      </w:r>
      <w:r>
        <w:rPr>
          <w:rFonts w:hint="eastAsia" w:ascii="宋体" w:hAnsi="宋体"/>
          <w:kern w:val="0"/>
        </w:rPr>
        <w:t>对于贴近自己生活、朗朗上口的儿歌比较感兴趣</w:t>
      </w:r>
      <w:r>
        <w:rPr>
          <w:rFonts w:hint="eastAsia" w:ascii="宋体" w:hAnsi="宋体" w:eastAsia="宋体" w:cs="宋体"/>
          <w:b w:val="0"/>
          <w:bCs w:val="0"/>
          <w:kern w:val="0"/>
          <w:sz w:val="22"/>
          <w:szCs w:val="22"/>
          <w:u w:val="none"/>
          <w:lang w:val="en-US" w:eastAsia="zh-CN" w:bidi="ar"/>
        </w:rPr>
        <w:t>；</w:t>
      </w:r>
      <w:r>
        <w:rPr>
          <w:rFonts w:hint="eastAsia" w:ascii="宋体" w:hAnsi="宋体" w:eastAsia="宋体" w:cs="宋体"/>
          <w:b/>
          <w:bCs/>
          <w:kern w:val="0"/>
          <w:sz w:val="22"/>
          <w:szCs w:val="22"/>
          <w:u w:val="single"/>
          <w:lang w:val="en-US" w:eastAsia="zh-CN" w:bidi="ar"/>
        </w:rPr>
        <w:t>王思宸、徐钥媛、李文浩、胡凯元、</w:t>
      </w:r>
      <w:r>
        <w:rPr>
          <w:rFonts w:hint="eastAsia" w:ascii="宋体" w:hAnsi="宋体" w:eastAsia="宋体" w:cs="宋体"/>
          <w:b/>
          <w:bCs/>
          <w:kern w:val="0"/>
          <w:sz w:val="22"/>
          <w:szCs w:val="22"/>
          <w:u w:val="single"/>
          <w:lang w:val="en-US" w:eastAsia="zh-CN" w:bidi="ar"/>
        </w:rPr>
        <w:t>张一柠、</w:t>
      </w:r>
      <w:r>
        <w:rPr>
          <w:rFonts w:hint="eastAsia" w:ascii="宋体" w:hAnsi="宋体" w:eastAsia="宋体" w:cs="宋体"/>
          <w:b/>
          <w:bCs/>
          <w:kern w:val="0"/>
          <w:sz w:val="22"/>
          <w:szCs w:val="22"/>
          <w:u w:val="single"/>
          <w:lang w:val="en-US" w:eastAsia="zh-CN" w:bidi="ar"/>
        </w:rPr>
        <w:t>耿旻熙、</w:t>
      </w:r>
      <w:r>
        <w:rPr>
          <w:rFonts w:hint="eastAsia" w:ascii="宋体" w:hAnsi="宋体" w:eastAsia="宋体" w:cs="宋体"/>
          <w:b/>
          <w:bCs/>
          <w:kern w:val="0"/>
          <w:sz w:val="22"/>
          <w:szCs w:val="22"/>
          <w:u w:val="single"/>
          <w:lang w:val="en-US" w:eastAsia="zh-CN" w:bidi="ar"/>
        </w:rPr>
        <w:t>刘子妍、赵敏含</w:t>
      </w:r>
      <w:r>
        <w:rPr>
          <w:rFonts w:hint="eastAsia"/>
        </w:rPr>
        <w:t>了</w:t>
      </w:r>
      <w:r>
        <w:rPr>
          <w:rFonts w:hint="eastAsia" w:ascii="宋体" w:hAnsi="宋体"/>
          <w:kern w:val="0"/>
        </w:rPr>
        <w:t>解常见动物耳朵的特征，</w:t>
      </w:r>
      <w:r>
        <w:rPr>
          <w:rFonts w:hint="eastAsia" w:ascii="宋体" w:hAnsi="宋体"/>
          <w:kern w:val="0"/>
          <w:lang w:val="en-US" w:eastAsia="zh-CN"/>
        </w:rPr>
        <w:t>能</w:t>
      </w:r>
      <w:r>
        <w:rPr>
          <w:rFonts w:hint="eastAsia" w:ascii="宋体" w:hAnsi="宋体"/>
          <w:kern w:val="0"/>
        </w:rPr>
        <w:t>尝试有感情地朗诵儿歌。</w:t>
      </w:r>
    </w:p>
    <w:p w14:paraId="7FA40FBD">
      <w:pPr>
        <w:spacing w:line="360" w:lineRule="exact"/>
        <w:ind w:firstLine="482" w:firstLineChars="200"/>
        <w:rPr>
          <w:rFonts w:hint="eastAsia" w:ascii="宋体" w:hAnsi="宋体" w:eastAsia="宋体" w:cs="宋体"/>
          <w:b/>
          <w:bCs/>
          <w:kern w:val="0"/>
          <w:sz w:val="22"/>
          <w:szCs w:val="22"/>
          <w:u w:val="single"/>
          <w:lang w:bidi="ar"/>
        </w:rPr>
      </w:pPr>
      <w:r>
        <w:rPr>
          <w:rFonts w:hint="eastAsia" w:asciiTheme="majorEastAsia" w:hAnsiTheme="majorEastAsia" w:eastAsiaTheme="majorEastAsia"/>
          <w:b/>
          <w:bCs/>
          <w:sz w:val="24"/>
          <w:u w:val="none"/>
          <w:lang w:val="en-US" w:eastAsia="zh-CN"/>
        </w:rPr>
        <w:drawing>
          <wp:anchor distT="0" distB="0" distL="114300" distR="114300" simplePos="0" relativeHeight="251664384" behindDoc="0" locked="0" layoutInCell="1" allowOverlap="1">
            <wp:simplePos x="0" y="0"/>
            <wp:positionH relativeFrom="column">
              <wp:posOffset>4511040</wp:posOffset>
            </wp:positionH>
            <wp:positionV relativeFrom="paragraph">
              <wp:posOffset>153035</wp:posOffset>
            </wp:positionV>
            <wp:extent cx="1972310" cy="1449070"/>
            <wp:effectExtent l="0" t="0" r="8890" b="13970"/>
            <wp:wrapNone/>
            <wp:docPr id="6" name="图片 6" descr="C:/Users/10238/Desktop/动态/A6EC75D13FB1E21B426CE4EAAA97D470.jpgA6EC75D13FB1E21B426CE4EAAA97D4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10238/Desktop/动态/A6EC75D13FB1E21B426CE4EAAA97D470.jpgA6EC75D13FB1E21B426CE4EAAA97D470"/>
                    <pic:cNvPicPr>
                      <a:picLocks noChangeAspect="1"/>
                    </pic:cNvPicPr>
                  </pic:nvPicPr>
                  <pic:blipFill>
                    <a:blip r:embed="rId11"/>
                    <a:srcRect t="1030" b="1030"/>
                    <a:stretch>
                      <a:fillRect/>
                    </a:stretch>
                  </pic:blipFill>
                  <pic:spPr>
                    <a:xfrm>
                      <a:off x="0" y="0"/>
                      <a:ext cx="1972310" cy="1449070"/>
                    </a:xfrm>
                    <a:prstGeom prst="rect">
                      <a:avLst/>
                    </a:prstGeom>
                  </pic:spPr>
                </pic:pic>
              </a:graphicData>
            </a:graphic>
          </wp:anchor>
        </w:drawing>
      </w:r>
      <w:r>
        <w:rPr>
          <w:rFonts w:hint="eastAsia" w:asciiTheme="majorEastAsia" w:hAnsiTheme="majorEastAsia" w:eastAsiaTheme="majorEastAsia"/>
          <w:b/>
          <w:bCs/>
          <w:sz w:val="24"/>
          <w:u w:val="none"/>
          <w:lang w:val="en-US" w:eastAsia="zh-CN"/>
        </w:rPr>
        <w:drawing>
          <wp:anchor distT="0" distB="0" distL="114300" distR="114300" simplePos="0" relativeHeight="251663360" behindDoc="0" locked="0" layoutInCell="1" allowOverlap="1">
            <wp:simplePos x="0" y="0"/>
            <wp:positionH relativeFrom="column">
              <wp:posOffset>1889760</wp:posOffset>
            </wp:positionH>
            <wp:positionV relativeFrom="paragraph">
              <wp:posOffset>170180</wp:posOffset>
            </wp:positionV>
            <wp:extent cx="2246630" cy="1501140"/>
            <wp:effectExtent l="0" t="0" r="8890" b="7620"/>
            <wp:wrapNone/>
            <wp:docPr id="4" name="图片 4" descr="C:/Users/10238/Desktop/动态/2A8525AFF68521E807570683C57DB89B.jpg2A8525AFF68521E807570683C57DB89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10238/Desktop/动态/2A8525AFF68521E807570683C57DB89B.jpg2A8525AFF68521E807570683C57DB89B"/>
                    <pic:cNvPicPr>
                      <a:picLocks noChangeAspect="1"/>
                    </pic:cNvPicPr>
                  </pic:nvPicPr>
                  <pic:blipFill>
                    <a:blip r:embed="rId12"/>
                    <a:srcRect t="5469" b="5469"/>
                    <a:stretch>
                      <a:fillRect/>
                    </a:stretch>
                  </pic:blipFill>
                  <pic:spPr>
                    <a:xfrm>
                      <a:off x="0" y="0"/>
                      <a:ext cx="2246630" cy="1501140"/>
                    </a:xfrm>
                    <a:prstGeom prst="rect">
                      <a:avLst/>
                    </a:prstGeom>
                  </pic:spPr>
                </pic:pic>
              </a:graphicData>
            </a:graphic>
          </wp:anchor>
        </w:drawing>
      </w:r>
      <w:r>
        <w:rPr>
          <w:rFonts w:hint="eastAsia" w:asciiTheme="majorEastAsia" w:hAnsiTheme="majorEastAsia" w:eastAsiaTheme="majorEastAsia"/>
          <w:b/>
          <w:bCs/>
          <w:sz w:val="24"/>
          <w:u w:val="none"/>
          <w:lang w:val="en-US" w:eastAsia="zh-CN"/>
        </w:rPr>
        <w:drawing>
          <wp:anchor distT="0" distB="0" distL="114300" distR="114300" simplePos="0" relativeHeight="251662336" behindDoc="0" locked="0" layoutInCell="1" allowOverlap="1">
            <wp:simplePos x="0" y="0"/>
            <wp:positionH relativeFrom="column">
              <wp:posOffset>-449580</wp:posOffset>
            </wp:positionH>
            <wp:positionV relativeFrom="paragraph">
              <wp:posOffset>155575</wp:posOffset>
            </wp:positionV>
            <wp:extent cx="2019935" cy="1515110"/>
            <wp:effectExtent l="0" t="0" r="6985" b="8890"/>
            <wp:wrapNone/>
            <wp:docPr id="3" name="图片 3" descr="C:/Users/10238/Desktop/动态/0E8E3FA4BF9448FFBFF553E589CC5206.jpg0E8E3FA4BF9448FFBFF553E589CC5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10238/Desktop/动态/0E8E3FA4BF9448FFBFF553E589CC5206.jpg0E8E3FA4BF9448FFBFF553E589CC5206"/>
                    <pic:cNvPicPr>
                      <a:picLocks noChangeAspect="1"/>
                    </pic:cNvPicPr>
                  </pic:nvPicPr>
                  <pic:blipFill>
                    <a:blip r:embed="rId13"/>
                    <a:srcRect l="21" r="21"/>
                    <a:stretch>
                      <a:fillRect/>
                    </a:stretch>
                  </pic:blipFill>
                  <pic:spPr>
                    <a:xfrm>
                      <a:off x="0" y="0"/>
                      <a:ext cx="2019935" cy="1515110"/>
                    </a:xfrm>
                    <a:prstGeom prst="rect">
                      <a:avLst/>
                    </a:prstGeom>
                  </pic:spPr>
                </pic:pic>
              </a:graphicData>
            </a:graphic>
          </wp:anchor>
        </w:drawing>
      </w:r>
    </w:p>
    <w:p w14:paraId="46F8B64E">
      <w:pPr>
        <w:pStyle w:val="4"/>
        <w:keepNext w:val="0"/>
        <w:keepLines w:val="0"/>
        <w:pageBreakBefore w:val="0"/>
        <w:kinsoku/>
        <w:wordWrap/>
        <w:overflowPunct/>
        <w:topLinePunct w:val="0"/>
        <w:autoSpaceDE/>
        <w:autoSpaceDN/>
        <w:bidi w:val="0"/>
        <w:spacing w:before="0" w:beforeAutospacing="0" w:after="0" w:afterAutospacing="0" w:line="360" w:lineRule="exact"/>
        <w:ind w:firstLine="480" w:firstLineChars="200"/>
        <w:textAlignment w:val="auto"/>
        <w:rPr>
          <w:rFonts w:hint="default" w:ascii="宋体" w:hAnsi="宋体"/>
          <w:szCs w:val="21"/>
          <w:u w:val="none"/>
          <w:lang w:val="en-US"/>
        </w:rPr>
      </w:pPr>
    </w:p>
    <w:p w14:paraId="2AF93506">
      <w:pPr>
        <w:pStyle w:val="4"/>
        <w:keepNext w:val="0"/>
        <w:keepLines w:val="0"/>
        <w:pageBreakBefore w:val="0"/>
        <w:kinsoku/>
        <w:wordWrap/>
        <w:overflowPunct/>
        <w:topLinePunct w:val="0"/>
        <w:autoSpaceDE/>
        <w:autoSpaceDN/>
        <w:bidi w:val="0"/>
        <w:spacing w:before="0" w:beforeAutospacing="0" w:after="0" w:afterAutospacing="0" w:line="360" w:lineRule="exact"/>
        <w:ind w:firstLine="480" w:firstLineChars="200"/>
        <w:textAlignment w:val="auto"/>
        <w:rPr>
          <w:rFonts w:hint="default" w:ascii="宋体" w:hAnsi="宋体"/>
          <w:szCs w:val="21"/>
          <w:u w:val="none"/>
          <w:lang w:val="en-US"/>
        </w:rPr>
      </w:pPr>
    </w:p>
    <w:p w14:paraId="0AEAD1D7">
      <w:pPr>
        <w:pStyle w:val="4"/>
        <w:keepNext w:val="0"/>
        <w:keepLines w:val="0"/>
        <w:pageBreakBefore w:val="0"/>
        <w:kinsoku/>
        <w:wordWrap/>
        <w:overflowPunct/>
        <w:topLinePunct w:val="0"/>
        <w:autoSpaceDE/>
        <w:autoSpaceDN/>
        <w:bidi w:val="0"/>
        <w:spacing w:before="0" w:beforeAutospacing="0" w:after="0" w:afterAutospacing="0" w:line="360" w:lineRule="exact"/>
        <w:ind w:firstLine="480" w:firstLineChars="200"/>
        <w:textAlignment w:val="auto"/>
        <w:rPr>
          <w:rFonts w:hint="default" w:ascii="宋体" w:hAnsi="宋体"/>
          <w:szCs w:val="21"/>
          <w:u w:val="none"/>
          <w:lang w:val="en-US"/>
        </w:rPr>
      </w:pPr>
    </w:p>
    <w:p w14:paraId="1FB78F94">
      <w:pPr>
        <w:spacing w:line="360" w:lineRule="exact"/>
        <w:ind w:firstLine="440" w:firstLineChars="200"/>
        <w:rPr>
          <w:rFonts w:hint="eastAsia" w:ascii="宋体" w:hAnsi="宋体" w:cs="宋体" w:eastAsiaTheme="minorEastAsia"/>
          <w:b w:val="0"/>
          <w:bCs w:val="0"/>
          <w:kern w:val="0"/>
          <w:sz w:val="22"/>
          <w:szCs w:val="22"/>
          <w:u w:val="none"/>
          <w:lang w:val="en-US" w:eastAsia="zh-CN" w:bidi="ar"/>
        </w:rPr>
      </w:pPr>
    </w:p>
    <w:p w14:paraId="356F86F0">
      <w:pPr>
        <w:numPr>
          <w:ilvl w:val="0"/>
          <w:numId w:val="0"/>
        </w:numPr>
        <w:spacing w:line="360" w:lineRule="exact"/>
        <w:ind w:firstLine="420" w:firstLineChars="200"/>
        <w:rPr>
          <w:rFonts w:hint="eastAsia" w:ascii="宋体" w:hAnsi="宋体" w:cs="宋体"/>
          <w:kern w:val="0"/>
          <w:szCs w:val="21"/>
          <w:lang w:eastAsia="zh-CN"/>
        </w:rPr>
      </w:pPr>
    </w:p>
    <w:p w14:paraId="377CB62F">
      <w:pPr>
        <w:rPr>
          <w:rFonts w:hint="eastAsia" w:asciiTheme="majorEastAsia" w:hAnsiTheme="majorEastAsia" w:eastAsiaTheme="majorEastAsia"/>
          <w:b/>
          <w:bCs/>
          <w:sz w:val="24"/>
          <w:lang w:val="en-US" w:eastAsia="zh-CN"/>
        </w:rPr>
      </w:pPr>
    </w:p>
    <w:p w14:paraId="6F58FDAC">
      <w:pPr>
        <w:rPr>
          <w:rFonts w:hint="eastAsia" w:asciiTheme="majorEastAsia" w:hAnsiTheme="majorEastAsia" w:eastAsiaTheme="majorEastAsia"/>
          <w:b/>
          <w:bCs/>
          <w:sz w:val="24"/>
          <w:lang w:val="en-US" w:eastAsia="zh-CN"/>
        </w:rPr>
      </w:pPr>
    </w:p>
    <w:p w14:paraId="381292C0">
      <w:pPr>
        <w:rPr>
          <w:rFonts w:hint="eastAsia" w:asciiTheme="majorEastAsia" w:hAnsiTheme="majorEastAsia" w:eastAsiaTheme="majorEastAsia"/>
          <w:b/>
          <w:bCs/>
          <w:sz w:val="24"/>
        </w:rPr>
      </w:pPr>
    </w:p>
    <w:p w14:paraId="2516F711">
      <w:pPr>
        <w:rPr>
          <w:rFonts w:hint="eastAsia" w:asciiTheme="majorEastAsia" w:hAnsiTheme="majorEastAsia" w:eastAsiaTheme="majorEastAsia"/>
          <w:b/>
          <w:bCs/>
          <w:sz w:val="24"/>
        </w:rPr>
      </w:pPr>
    </w:p>
    <w:p w14:paraId="11D6B955">
      <w:pPr>
        <w:rPr>
          <w:rFonts w:hint="eastAsia"/>
          <w:lang w:val="en-US" w:eastAsia="zh-CN"/>
        </w:rPr>
      </w:pPr>
      <w:r>
        <w:rPr>
          <w:rFonts w:hint="eastAsia" w:asciiTheme="majorEastAsia" w:hAnsiTheme="majorEastAsia" w:eastAsiaTheme="majorEastAsia"/>
          <w:b/>
          <w:bCs/>
          <w:sz w:val="24"/>
        </w:rPr>
        <w:t>家园合作：</w:t>
      </w:r>
    </w:p>
    <w:p w14:paraId="505D3F97">
      <w:pPr>
        <w:numPr>
          <w:ilvl w:val="0"/>
          <w:numId w:val="0"/>
        </w:numPr>
        <w:spacing w:line="360" w:lineRule="exact"/>
        <w:rPr>
          <w:rFonts w:hint="default"/>
          <w:lang w:val="en-US" w:eastAsia="zh-CN"/>
        </w:rPr>
      </w:pPr>
      <w:r>
        <w:rPr>
          <w:rFonts w:hint="eastAsia"/>
          <w:lang w:val="en-US" w:eastAsia="zh-CN"/>
        </w:rPr>
        <w:t>温馨提醒：</w:t>
      </w:r>
    </w:p>
    <w:p w14:paraId="030CB882">
      <w:pPr>
        <w:numPr>
          <w:ilvl w:val="0"/>
          <w:numId w:val="0"/>
        </w:numPr>
        <w:spacing w:line="360" w:lineRule="exact"/>
        <w:rPr>
          <w:rFonts w:hint="eastAsia"/>
        </w:rPr>
      </w:pPr>
      <w:r>
        <w:rPr>
          <w:rFonts w:hint="eastAsia"/>
          <w:lang w:val="en-US" w:eastAsia="zh-CN"/>
        </w:rPr>
        <w:t>1.</w:t>
      </w:r>
      <w:r>
        <w:rPr>
          <w:rFonts w:hint="eastAsia"/>
        </w:rPr>
        <w:t>动态上的照片，仅作为老师观察时的随拍，并不是所有孩子的照片都会呈现。</w:t>
      </w:r>
    </w:p>
    <w:p w14:paraId="59D000ED">
      <w:pPr>
        <w:numPr>
          <w:ilvl w:val="0"/>
          <w:numId w:val="0"/>
        </w:numPr>
        <w:spacing w:line="360" w:lineRule="exact"/>
        <w:ind w:leftChars="0"/>
        <w:rPr>
          <w:rFonts w:hint="eastAsia"/>
          <w:lang w:val="en-US" w:eastAsia="zh-CN"/>
        </w:rPr>
      </w:pPr>
      <w:r>
        <w:rPr>
          <w:rFonts w:hint="eastAsia"/>
          <w:lang w:val="en-US" w:eastAsia="zh-CN"/>
        </w:rPr>
        <w:t>2.请家长在来园前为孩子们垫上汗背巾。</w:t>
      </w:r>
    </w:p>
    <w:p w14:paraId="73F0FB18">
      <w:pPr>
        <w:numPr>
          <w:ilvl w:val="0"/>
          <w:numId w:val="0"/>
        </w:numPr>
        <w:spacing w:line="360" w:lineRule="exact"/>
        <w:ind w:leftChars="0"/>
        <w:rPr>
          <w:rFonts w:hint="default"/>
          <w:lang w:val="en-US" w:eastAsia="zh-CN"/>
        </w:rPr>
      </w:pPr>
      <w:r>
        <w:rPr>
          <w:rFonts w:hint="eastAsia"/>
          <w:lang w:val="en-US" w:eastAsia="zh-CN"/>
        </w:rPr>
        <w:t>3.</w:t>
      </w:r>
      <w:r>
        <w:rPr>
          <w:rFonts w:ascii="宋体" w:hAnsi="宋体" w:eastAsia="宋体" w:cs="宋体"/>
          <w:sz w:val="24"/>
          <w:szCs w:val="24"/>
        </w:rPr>
        <w:t>“一起长大”APP已经在我们班级正式投入使用。家长们的关注率非常高[表情][表情]</w:t>
      </w:r>
      <w:r>
        <w:rPr>
          <w:rFonts w:ascii="宋体" w:hAnsi="宋体" w:eastAsia="宋体" w:cs="宋体"/>
          <w:sz w:val="24"/>
          <w:szCs w:val="24"/>
        </w:rPr>
        <w:br w:type="textWrapping"/>
      </w:r>
      <w:r>
        <w:rPr>
          <w:rFonts w:ascii="宋体" w:hAnsi="宋体" w:eastAsia="宋体" w:cs="宋体"/>
          <w:sz w:val="24"/>
          <w:szCs w:val="24"/>
        </w:rPr>
        <w:t>为了加强家园沟通互动，我们会不定期的发布孩子在园的活动照片，观察记录、通知等。家长们有空可以及时查看并将自己孩子的照片放入成长册中作为孩子小班年段的成长档案。📃 当然，孩子在家的生活动态，家长们也可以发送到我们的班级圈中，增加同伴间的交流与互动哦～[表情][表情]</w:t>
      </w: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xYzIzYWJlODlhMDBhYWYyZmY4YjM4ZjAwZmY4NjYifQ=="/>
  </w:docVars>
  <w:rsids>
    <w:rsidRoot w:val="62FF13F0"/>
    <w:rsid w:val="000022EA"/>
    <w:rsid w:val="0000515C"/>
    <w:rsid w:val="00005BB3"/>
    <w:rsid w:val="0000614B"/>
    <w:rsid w:val="00007403"/>
    <w:rsid w:val="00015008"/>
    <w:rsid w:val="00017FEC"/>
    <w:rsid w:val="00032C8D"/>
    <w:rsid w:val="000337A1"/>
    <w:rsid w:val="00034D19"/>
    <w:rsid w:val="00034EF6"/>
    <w:rsid w:val="0004167D"/>
    <w:rsid w:val="00046295"/>
    <w:rsid w:val="00047235"/>
    <w:rsid w:val="00047DC5"/>
    <w:rsid w:val="00051730"/>
    <w:rsid w:val="00052E11"/>
    <w:rsid w:val="000550E5"/>
    <w:rsid w:val="000556A4"/>
    <w:rsid w:val="000662B9"/>
    <w:rsid w:val="000745BB"/>
    <w:rsid w:val="0007537E"/>
    <w:rsid w:val="00075F6A"/>
    <w:rsid w:val="0008311B"/>
    <w:rsid w:val="00083CF2"/>
    <w:rsid w:val="00087FB4"/>
    <w:rsid w:val="0009318E"/>
    <w:rsid w:val="000958FD"/>
    <w:rsid w:val="00096019"/>
    <w:rsid w:val="000A2BCA"/>
    <w:rsid w:val="000A4B31"/>
    <w:rsid w:val="000A72F5"/>
    <w:rsid w:val="000B111A"/>
    <w:rsid w:val="000B2885"/>
    <w:rsid w:val="000B3E30"/>
    <w:rsid w:val="000B74E1"/>
    <w:rsid w:val="000B7FCC"/>
    <w:rsid w:val="000C3FC9"/>
    <w:rsid w:val="000C4F80"/>
    <w:rsid w:val="000C541D"/>
    <w:rsid w:val="000C6046"/>
    <w:rsid w:val="000C681C"/>
    <w:rsid w:val="000C6A39"/>
    <w:rsid w:val="000E5888"/>
    <w:rsid w:val="000E6162"/>
    <w:rsid w:val="000E76ED"/>
    <w:rsid w:val="000E78C3"/>
    <w:rsid w:val="000F0E1B"/>
    <w:rsid w:val="000F18A9"/>
    <w:rsid w:val="000F1A8F"/>
    <w:rsid w:val="000F3365"/>
    <w:rsid w:val="000F35D3"/>
    <w:rsid w:val="000F71E7"/>
    <w:rsid w:val="001003FA"/>
    <w:rsid w:val="00101B9E"/>
    <w:rsid w:val="00103760"/>
    <w:rsid w:val="001121AD"/>
    <w:rsid w:val="001143AB"/>
    <w:rsid w:val="001233F5"/>
    <w:rsid w:val="0012614C"/>
    <w:rsid w:val="00130F62"/>
    <w:rsid w:val="0013497A"/>
    <w:rsid w:val="001360B3"/>
    <w:rsid w:val="00140986"/>
    <w:rsid w:val="00151054"/>
    <w:rsid w:val="00155214"/>
    <w:rsid w:val="00155D13"/>
    <w:rsid w:val="00157574"/>
    <w:rsid w:val="001634D6"/>
    <w:rsid w:val="00167268"/>
    <w:rsid w:val="00171F7F"/>
    <w:rsid w:val="001741C4"/>
    <w:rsid w:val="0017546A"/>
    <w:rsid w:val="00182B14"/>
    <w:rsid w:val="001847D3"/>
    <w:rsid w:val="00187136"/>
    <w:rsid w:val="0019293C"/>
    <w:rsid w:val="00192C38"/>
    <w:rsid w:val="00194496"/>
    <w:rsid w:val="00195A3E"/>
    <w:rsid w:val="00196208"/>
    <w:rsid w:val="00196315"/>
    <w:rsid w:val="001A1DC7"/>
    <w:rsid w:val="001A6430"/>
    <w:rsid w:val="001A73E6"/>
    <w:rsid w:val="001A79C9"/>
    <w:rsid w:val="001A7ABE"/>
    <w:rsid w:val="001B1828"/>
    <w:rsid w:val="001B412E"/>
    <w:rsid w:val="001C3FAD"/>
    <w:rsid w:val="001C616E"/>
    <w:rsid w:val="001D0426"/>
    <w:rsid w:val="001D0E01"/>
    <w:rsid w:val="001D776E"/>
    <w:rsid w:val="001E20F7"/>
    <w:rsid w:val="001F1BDD"/>
    <w:rsid w:val="001F33E8"/>
    <w:rsid w:val="001F7544"/>
    <w:rsid w:val="001F7F02"/>
    <w:rsid w:val="002024B3"/>
    <w:rsid w:val="00202FB6"/>
    <w:rsid w:val="00206448"/>
    <w:rsid w:val="00207B97"/>
    <w:rsid w:val="00214D2F"/>
    <w:rsid w:val="002159FA"/>
    <w:rsid w:val="00217F8F"/>
    <w:rsid w:val="00224F5C"/>
    <w:rsid w:val="00225906"/>
    <w:rsid w:val="00231756"/>
    <w:rsid w:val="00233A2F"/>
    <w:rsid w:val="002346EC"/>
    <w:rsid w:val="00236086"/>
    <w:rsid w:val="002445D2"/>
    <w:rsid w:val="0024562F"/>
    <w:rsid w:val="00245C18"/>
    <w:rsid w:val="002505DD"/>
    <w:rsid w:val="00250D30"/>
    <w:rsid w:val="00253664"/>
    <w:rsid w:val="00255F65"/>
    <w:rsid w:val="00261B4A"/>
    <w:rsid w:val="00282C18"/>
    <w:rsid w:val="00283A0F"/>
    <w:rsid w:val="00283F18"/>
    <w:rsid w:val="00286251"/>
    <w:rsid w:val="002873C8"/>
    <w:rsid w:val="00291718"/>
    <w:rsid w:val="0029403C"/>
    <w:rsid w:val="00296D98"/>
    <w:rsid w:val="002A2F95"/>
    <w:rsid w:val="002B3BB9"/>
    <w:rsid w:val="002B4092"/>
    <w:rsid w:val="002B64FE"/>
    <w:rsid w:val="002B785F"/>
    <w:rsid w:val="002C0432"/>
    <w:rsid w:val="002C281F"/>
    <w:rsid w:val="002C6411"/>
    <w:rsid w:val="002D3FFC"/>
    <w:rsid w:val="002D5FEF"/>
    <w:rsid w:val="002E0B89"/>
    <w:rsid w:val="002E1E79"/>
    <w:rsid w:val="002E256E"/>
    <w:rsid w:val="002E54ED"/>
    <w:rsid w:val="002F30E9"/>
    <w:rsid w:val="002F4D95"/>
    <w:rsid w:val="002F6182"/>
    <w:rsid w:val="003049DE"/>
    <w:rsid w:val="00304D7D"/>
    <w:rsid w:val="00305C84"/>
    <w:rsid w:val="00305D3E"/>
    <w:rsid w:val="0030661D"/>
    <w:rsid w:val="00306CA3"/>
    <w:rsid w:val="00307950"/>
    <w:rsid w:val="003106A2"/>
    <w:rsid w:val="00311B2D"/>
    <w:rsid w:val="0031259E"/>
    <w:rsid w:val="00313CF4"/>
    <w:rsid w:val="003151F4"/>
    <w:rsid w:val="00315A1B"/>
    <w:rsid w:val="00315E84"/>
    <w:rsid w:val="00316A96"/>
    <w:rsid w:val="00321DE0"/>
    <w:rsid w:val="003228ED"/>
    <w:rsid w:val="0033168E"/>
    <w:rsid w:val="00336F87"/>
    <w:rsid w:val="003400B8"/>
    <w:rsid w:val="0034279F"/>
    <w:rsid w:val="0035063C"/>
    <w:rsid w:val="003550E9"/>
    <w:rsid w:val="0035613D"/>
    <w:rsid w:val="003565F5"/>
    <w:rsid w:val="003579A4"/>
    <w:rsid w:val="0036079D"/>
    <w:rsid w:val="00360FEB"/>
    <w:rsid w:val="00362F0E"/>
    <w:rsid w:val="00363E6F"/>
    <w:rsid w:val="00364467"/>
    <w:rsid w:val="003708F4"/>
    <w:rsid w:val="00372E50"/>
    <w:rsid w:val="00373072"/>
    <w:rsid w:val="00373985"/>
    <w:rsid w:val="00373C15"/>
    <w:rsid w:val="00374068"/>
    <w:rsid w:val="00374EEF"/>
    <w:rsid w:val="00382405"/>
    <w:rsid w:val="00384730"/>
    <w:rsid w:val="0039255E"/>
    <w:rsid w:val="00394A77"/>
    <w:rsid w:val="003963D2"/>
    <w:rsid w:val="00397ADC"/>
    <w:rsid w:val="003A04A9"/>
    <w:rsid w:val="003A0904"/>
    <w:rsid w:val="003A1840"/>
    <w:rsid w:val="003A26A9"/>
    <w:rsid w:val="003A6EE9"/>
    <w:rsid w:val="003A73CC"/>
    <w:rsid w:val="003A74C4"/>
    <w:rsid w:val="003B7D40"/>
    <w:rsid w:val="003C1334"/>
    <w:rsid w:val="003C21C9"/>
    <w:rsid w:val="003C3644"/>
    <w:rsid w:val="003C4219"/>
    <w:rsid w:val="003C4F35"/>
    <w:rsid w:val="003C5A46"/>
    <w:rsid w:val="003D02DC"/>
    <w:rsid w:val="003D0665"/>
    <w:rsid w:val="003D2A97"/>
    <w:rsid w:val="003D47CC"/>
    <w:rsid w:val="003D485B"/>
    <w:rsid w:val="003D6458"/>
    <w:rsid w:val="003D71F3"/>
    <w:rsid w:val="003E2DEE"/>
    <w:rsid w:val="003E3DB8"/>
    <w:rsid w:val="003E40C5"/>
    <w:rsid w:val="003E53E4"/>
    <w:rsid w:val="003E56C9"/>
    <w:rsid w:val="003E570F"/>
    <w:rsid w:val="003E5A1D"/>
    <w:rsid w:val="003E7D2A"/>
    <w:rsid w:val="003F0052"/>
    <w:rsid w:val="003F129C"/>
    <w:rsid w:val="003F213E"/>
    <w:rsid w:val="003F55DF"/>
    <w:rsid w:val="003F64E2"/>
    <w:rsid w:val="004005F8"/>
    <w:rsid w:val="0040076F"/>
    <w:rsid w:val="00400C36"/>
    <w:rsid w:val="00406C28"/>
    <w:rsid w:val="0041239E"/>
    <w:rsid w:val="00413A6B"/>
    <w:rsid w:val="00413BAD"/>
    <w:rsid w:val="00414E67"/>
    <w:rsid w:val="00416D2F"/>
    <w:rsid w:val="0042066A"/>
    <w:rsid w:val="00421D87"/>
    <w:rsid w:val="004269BD"/>
    <w:rsid w:val="00427040"/>
    <w:rsid w:val="00443FAD"/>
    <w:rsid w:val="00444C47"/>
    <w:rsid w:val="00445DD1"/>
    <w:rsid w:val="00451FC0"/>
    <w:rsid w:val="004521FC"/>
    <w:rsid w:val="00455422"/>
    <w:rsid w:val="00455958"/>
    <w:rsid w:val="00460E82"/>
    <w:rsid w:val="00461C72"/>
    <w:rsid w:val="00464320"/>
    <w:rsid w:val="004663EA"/>
    <w:rsid w:val="004705AD"/>
    <w:rsid w:val="00470B95"/>
    <w:rsid w:val="00473912"/>
    <w:rsid w:val="00473A03"/>
    <w:rsid w:val="00473CB8"/>
    <w:rsid w:val="004816CD"/>
    <w:rsid w:val="00481BD8"/>
    <w:rsid w:val="00481E51"/>
    <w:rsid w:val="004843E6"/>
    <w:rsid w:val="00484D63"/>
    <w:rsid w:val="00485B87"/>
    <w:rsid w:val="00486542"/>
    <w:rsid w:val="00492CB4"/>
    <w:rsid w:val="0049330E"/>
    <w:rsid w:val="0049461F"/>
    <w:rsid w:val="0049575B"/>
    <w:rsid w:val="0049584B"/>
    <w:rsid w:val="00495B62"/>
    <w:rsid w:val="004A069A"/>
    <w:rsid w:val="004A2733"/>
    <w:rsid w:val="004B1B46"/>
    <w:rsid w:val="004B54B1"/>
    <w:rsid w:val="004B5A2C"/>
    <w:rsid w:val="004C0B61"/>
    <w:rsid w:val="004C3098"/>
    <w:rsid w:val="004C5ACC"/>
    <w:rsid w:val="004D2CE5"/>
    <w:rsid w:val="004D3836"/>
    <w:rsid w:val="004D3F82"/>
    <w:rsid w:val="004D4037"/>
    <w:rsid w:val="004D68C0"/>
    <w:rsid w:val="004E3F39"/>
    <w:rsid w:val="004E7029"/>
    <w:rsid w:val="004E7D17"/>
    <w:rsid w:val="004F4068"/>
    <w:rsid w:val="0050387A"/>
    <w:rsid w:val="00506071"/>
    <w:rsid w:val="00506181"/>
    <w:rsid w:val="00506723"/>
    <w:rsid w:val="00507632"/>
    <w:rsid w:val="005079A5"/>
    <w:rsid w:val="00512F61"/>
    <w:rsid w:val="00513865"/>
    <w:rsid w:val="00513933"/>
    <w:rsid w:val="005267A9"/>
    <w:rsid w:val="00530B19"/>
    <w:rsid w:val="005319F5"/>
    <w:rsid w:val="00533750"/>
    <w:rsid w:val="00537432"/>
    <w:rsid w:val="00540121"/>
    <w:rsid w:val="0054205A"/>
    <w:rsid w:val="00546500"/>
    <w:rsid w:val="00550B6F"/>
    <w:rsid w:val="0055187C"/>
    <w:rsid w:val="00557050"/>
    <w:rsid w:val="005607DC"/>
    <w:rsid w:val="00560A20"/>
    <w:rsid w:val="00565814"/>
    <w:rsid w:val="00570C90"/>
    <w:rsid w:val="00573210"/>
    <w:rsid w:val="00575518"/>
    <w:rsid w:val="00576654"/>
    <w:rsid w:val="00581E17"/>
    <w:rsid w:val="00584077"/>
    <w:rsid w:val="00594252"/>
    <w:rsid w:val="00594752"/>
    <w:rsid w:val="00595FC7"/>
    <w:rsid w:val="005A1272"/>
    <w:rsid w:val="005A2818"/>
    <w:rsid w:val="005B230C"/>
    <w:rsid w:val="005B3B13"/>
    <w:rsid w:val="005B6801"/>
    <w:rsid w:val="005C48FA"/>
    <w:rsid w:val="005C49CD"/>
    <w:rsid w:val="005C7BE2"/>
    <w:rsid w:val="005D38D2"/>
    <w:rsid w:val="005D394F"/>
    <w:rsid w:val="005D3FAB"/>
    <w:rsid w:val="005D76F6"/>
    <w:rsid w:val="005E0C3B"/>
    <w:rsid w:val="005E1A21"/>
    <w:rsid w:val="005E50C8"/>
    <w:rsid w:val="005F2EC4"/>
    <w:rsid w:val="005F79B6"/>
    <w:rsid w:val="00607A5A"/>
    <w:rsid w:val="00610C13"/>
    <w:rsid w:val="00612398"/>
    <w:rsid w:val="00612427"/>
    <w:rsid w:val="006139D4"/>
    <w:rsid w:val="006241B5"/>
    <w:rsid w:val="006249BC"/>
    <w:rsid w:val="00624BDD"/>
    <w:rsid w:val="0062705E"/>
    <w:rsid w:val="006300C4"/>
    <w:rsid w:val="0063138F"/>
    <w:rsid w:val="00632492"/>
    <w:rsid w:val="00635FF3"/>
    <w:rsid w:val="00642C74"/>
    <w:rsid w:val="0065003B"/>
    <w:rsid w:val="00650A9C"/>
    <w:rsid w:val="00653F97"/>
    <w:rsid w:val="00656BBF"/>
    <w:rsid w:val="006639A1"/>
    <w:rsid w:val="00663E76"/>
    <w:rsid w:val="0066789B"/>
    <w:rsid w:val="006715AE"/>
    <w:rsid w:val="00673334"/>
    <w:rsid w:val="006753C2"/>
    <w:rsid w:val="00677173"/>
    <w:rsid w:val="006815E3"/>
    <w:rsid w:val="00682DBA"/>
    <w:rsid w:val="00683F53"/>
    <w:rsid w:val="00684DF2"/>
    <w:rsid w:val="0069270A"/>
    <w:rsid w:val="006A377E"/>
    <w:rsid w:val="006A5A0B"/>
    <w:rsid w:val="006A7327"/>
    <w:rsid w:val="006B035A"/>
    <w:rsid w:val="006B0B94"/>
    <w:rsid w:val="006B4FA8"/>
    <w:rsid w:val="006B7D4D"/>
    <w:rsid w:val="006C05A0"/>
    <w:rsid w:val="006C1706"/>
    <w:rsid w:val="006C1E57"/>
    <w:rsid w:val="006C3A0A"/>
    <w:rsid w:val="006C5B71"/>
    <w:rsid w:val="006C6C64"/>
    <w:rsid w:val="006D1FD2"/>
    <w:rsid w:val="006D38F0"/>
    <w:rsid w:val="006D682D"/>
    <w:rsid w:val="006E17CF"/>
    <w:rsid w:val="006E2DDC"/>
    <w:rsid w:val="006E4050"/>
    <w:rsid w:val="006E61E3"/>
    <w:rsid w:val="006E70F6"/>
    <w:rsid w:val="006F0401"/>
    <w:rsid w:val="006F5B76"/>
    <w:rsid w:val="007017F2"/>
    <w:rsid w:val="0070203A"/>
    <w:rsid w:val="00705963"/>
    <w:rsid w:val="00707F34"/>
    <w:rsid w:val="00713FEF"/>
    <w:rsid w:val="00720E7A"/>
    <w:rsid w:val="00721789"/>
    <w:rsid w:val="00723178"/>
    <w:rsid w:val="00724621"/>
    <w:rsid w:val="00726DEF"/>
    <w:rsid w:val="00730942"/>
    <w:rsid w:val="00732D6A"/>
    <w:rsid w:val="007347D0"/>
    <w:rsid w:val="00745A97"/>
    <w:rsid w:val="00750BBA"/>
    <w:rsid w:val="00752FAA"/>
    <w:rsid w:val="00754A85"/>
    <w:rsid w:val="00755529"/>
    <w:rsid w:val="0075705F"/>
    <w:rsid w:val="007633D0"/>
    <w:rsid w:val="007649B3"/>
    <w:rsid w:val="007701F5"/>
    <w:rsid w:val="007705F8"/>
    <w:rsid w:val="00774BAF"/>
    <w:rsid w:val="00776452"/>
    <w:rsid w:val="007769D4"/>
    <w:rsid w:val="00780446"/>
    <w:rsid w:val="00790A53"/>
    <w:rsid w:val="00791A0F"/>
    <w:rsid w:val="007A20C2"/>
    <w:rsid w:val="007A2690"/>
    <w:rsid w:val="007A2BD9"/>
    <w:rsid w:val="007A559F"/>
    <w:rsid w:val="007A6527"/>
    <w:rsid w:val="007B3151"/>
    <w:rsid w:val="007B5CCC"/>
    <w:rsid w:val="007B742B"/>
    <w:rsid w:val="007C0071"/>
    <w:rsid w:val="007C2F6C"/>
    <w:rsid w:val="007C3130"/>
    <w:rsid w:val="007C78BF"/>
    <w:rsid w:val="007D2A52"/>
    <w:rsid w:val="007D41E1"/>
    <w:rsid w:val="007D5747"/>
    <w:rsid w:val="007D6D17"/>
    <w:rsid w:val="007E1FD8"/>
    <w:rsid w:val="007E2B44"/>
    <w:rsid w:val="008008D3"/>
    <w:rsid w:val="0080491C"/>
    <w:rsid w:val="00806FA1"/>
    <w:rsid w:val="00807CBC"/>
    <w:rsid w:val="00813A19"/>
    <w:rsid w:val="008170D8"/>
    <w:rsid w:val="008225E9"/>
    <w:rsid w:val="00823D0E"/>
    <w:rsid w:val="008257EA"/>
    <w:rsid w:val="00834318"/>
    <w:rsid w:val="0084092F"/>
    <w:rsid w:val="00842F19"/>
    <w:rsid w:val="00847A32"/>
    <w:rsid w:val="008512C9"/>
    <w:rsid w:val="00853E8E"/>
    <w:rsid w:val="008559EF"/>
    <w:rsid w:val="00857F5B"/>
    <w:rsid w:val="00861BC8"/>
    <w:rsid w:val="00862452"/>
    <w:rsid w:val="008664D8"/>
    <w:rsid w:val="0087372B"/>
    <w:rsid w:val="00873840"/>
    <w:rsid w:val="008820C2"/>
    <w:rsid w:val="0088339F"/>
    <w:rsid w:val="00884051"/>
    <w:rsid w:val="008928D2"/>
    <w:rsid w:val="008944CC"/>
    <w:rsid w:val="00894E32"/>
    <w:rsid w:val="008963D8"/>
    <w:rsid w:val="008A2436"/>
    <w:rsid w:val="008A29F1"/>
    <w:rsid w:val="008A2A63"/>
    <w:rsid w:val="008A3A46"/>
    <w:rsid w:val="008B423F"/>
    <w:rsid w:val="008B4EE1"/>
    <w:rsid w:val="008C1226"/>
    <w:rsid w:val="008C35A9"/>
    <w:rsid w:val="008D1FE4"/>
    <w:rsid w:val="008D4593"/>
    <w:rsid w:val="008D470E"/>
    <w:rsid w:val="008D60D4"/>
    <w:rsid w:val="008D6892"/>
    <w:rsid w:val="008E6135"/>
    <w:rsid w:val="008E6C2F"/>
    <w:rsid w:val="008F093A"/>
    <w:rsid w:val="008F23C1"/>
    <w:rsid w:val="008F287C"/>
    <w:rsid w:val="008F37C3"/>
    <w:rsid w:val="008F79C2"/>
    <w:rsid w:val="00911577"/>
    <w:rsid w:val="009121F5"/>
    <w:rsid w:val="00913273"/>
    <w:rsid w:val="00924AC2"/>
    <w:rsid w:val="00930BA6"/>
    <w:rsid w:val="00941BFB"/>
    <w:rsid w:val="00943254"/>
    <w:rsid w:val="00952EBF"/>
    <w:rsid w:val="0095583D"/>
    <w:rsid w:val="009565BA"/>
    <w:rsid w:val="0096247F"/>
    <w:rsid w:val="00962EEC"/>
    <w:rsid w:val="00967CC6"/>
    <w:rsid w:val="00971E0E"/>
    <w:rsid w:val="009739F1"/>
    <w:rsid w:val="009754C2"/>
    <w:rsid w:val="00975573"/>
    <w:rsid w:val="00975E68"/>
    <w:rsid w:val="0098142B"/>
    <w:rsid w:val="00982A17"/>
    <w:rsid w:val="00982B29"/>
    <w:rsid w:val="009903F8"/>
    <w:rsid w:val="0099046D"/>
    <w:rsid w:val="00990EF1"/>
    <w:rsid w:val="00991B8D"/>
    <w:rsid w:val="009A07BF"/>
    <w:rsid w:val="009A404C"/>
    <w:rsid w:val="009C105D"/>
    <w:rsid w:val="009C27E8"/>
    <w:rsid w:val="009C3642"/>
    <w:rsid w:val="009C53B6"/>
    <w:rsid w:val="009C775E"/>
    <w:rsid w:val="009D2B57"/>
    <w:rsid w:val="009D32D7"/>
    <w:rsid w:val="009D42A7"/>
    <w:rsid w:val="009E1265"/>
    <w:rsid w:val="009E1D54"/>
    <w:rsid w:val="009E297E"/>
    <w:rsid w:val="009E735E"/>
    <w:rsid w:val="009F01DB"/>
    <w:rsid w:val="009F3846"/>
    <w:rsid w:val="009F7FC7"/>
    <w:rsid w:val="00A012AC"/>
    <w:rsid w:val="00A02D33"/>
    <w:rsid w:val="00A047DF"/>
    <w:rsid w:val="00A0706C"/>
    <w:rsid w:val="00A15945"/>
    <w:rsid w:val="00A167C5"/>
    <w:rsid w:val="00A16856"/>
    <w:rsid w:val="00A16A4D"/>
    <w:rsid w:val="00A25998"/>
    <w:rsid w:val="00A301DC"/>
    <w:rsid w:val="00A31707"/>
    <w:rsid w:val="00A33F75"/>
    <w:rsid w:val="00A344F6"/>
    <w:rsid w:val="00A37358"/>
    <w:rsid w:val="00A37CFB"/>
    <w:rsid w:val="00A44891"/>
    <w:rsid w:val="00A54D55"/>
    <w:rsid w:val="00A56380"/>
    <w:rsid w:val="00A610D3"/>
    <w:rsid w:val="00A66CA6"/>
    <w:rsid w:val="00A7181A"/>
    <w:rsid w:val="00A776BD"/>
    <w:rsid w:val="00A82EA0"/>
    <w:rsid w:val="00A843AB"/>
    <w:rsid w:val="00A85909"/>
    <w:rsid w:val="00A8646B"/>
    <w:rsid w:val="00A8793C"/>
    <w:rsid w:val="00A92302"/>
    <w:rsid w:val="00A970A3"/>
    <w:rsid w:val="00AA1E10"/>
    <w:rsid w:val="00AA3994"/>
    <w:rsid w:val="00AB3235"/>
    <w:rsid w:val="00AB77DE"/>
    <w:rsid w:val="00AB7F58"/>
    <w:rsid w:val="00AC05A1"/>
    <w:rsid w:val="00AC0A82"/>
    <w:rsid w:val="00AC63F6"/>
    <w:rsid w:val="00AD2297"/>
    <w:rsid w:val="00AD2452"/>
    <w:rsid w:val="00AD4B44"/>
    <w:rsid w:val="00AD60CA"/>
    <w:rsid w:val="00AE004A"/>
    <w:rsid w:val="00AE2FAA"/>
    <w:rsid w:val="00AE324E"/>
    <w:rsid w:val="00AE6BB8"/>
    <w:rsid w:val="00AE7D63"/>
    <w:rsid w:val="00AF03F5"/>
    <w:rsid w:val="00AF2F11"/>
    <w:rsid w:val="00AF4F7F"/>
    <w:rsid w:val="00AF7D17"/>
    <w:rsid w:val="00B002E9"/>
    <w:rsid w:val="00B01DFB"/>
    <w:rsid w:val="00B06046"/>
    <w:rsid w:val="00B1014B"/>
    <w:rsid w:val="00B11A14"/>
    <w:rsid w:val="00B167E3"/>
    <w:rsid w:val="00B16E1F"/>
    <w:rsid w:val="00B233FA"/>
    <w:rsid w:val="00B24086"/>
    <w:rsid w:val="00B24ABB"/>
    <w:rsid w:val="00B25108"/>
    <w:rsid w:val="00B25EA4"/>
    <w:rsid w:val="00B26F96"/>
    <w:rsid w:val="00B278DB"/>
    <w:rsid w:val="00B313B0"/>
    <w:rsid w:val="00B313DB"/>
    <w:rsid w:val="00B33DFC"/>
    <w:rsid w:val="00B3508B"/>
    <w:rsid w:val="00B35EFD"/>
    <w:rsid w:val="00B37EE2"/>
    <w:rsid w:val="00B4072D"/>
    <w:rsid w:val="00B41745"/>
    <w:rsid w:val="00B4236B"/>
    <w:rsid w:val="00B439D7"/>
    <w:rsid w:val="00B52E4F"/>
    <w:rsid w:val="00B53966"/>
    <w:rsid w:val="00B55343"/>
    <w:rsid w:val="00B56988"/>
    <w:rsid w:val="00B60AC5"/>
    <w:rsid w:val="00B6289F"/>
    <w:rsid w:val="00B63917"/>
    <w:rsid w:val="00B63949"/>
    <w:rsid w:val="00B63DB4"/>
    <w:rsid w:val="00B677F4"/>
    <w:rsid w:val="00B71064"/>
    <w:rsid w:val="00B731AB"/>
    <w:rsid w:val="00B77B22"/>
    <w:rsid w:val="00B86752"/>
    <w:rsid w:val="00B878B1"/>
    <w:rsid w:val="00B93DD4"/>
    <w:rsid w:val="00B94897"/>
    <w:rsid w:val="00B970F7"/>
    <w:rsid w:val="00BA3F2B"/>
    <w:rsid w:val="00BA5485"/>
    <w:rsid w:val="00BA54DB"/>
    <w:rsid w:val="00BA5940"/>
    <w:rsid w:val="00BA5A38"/>
    <w:rsid w:val="00BB14C4"/>
    <w:rsid w:val="00BB4428"/>
    <w:rsid w:val="00BB4F44"/>
    <w:rsid w:val="00BB7ADB"/>
    <w:rsid w:val="00BC164E"/>
    <w:rsid w:val="00BC1A97"/>
    <w:rsid w:val="00BC1E3A"/>
    <w:rsid w:val="00BC7BF1"/>
    <w:rsid w:val="00BE354C"/>
    <w:rsid w:val="00BE5607"/>
    <w:rsid w:val="00BE5F6B"/>
    <w:rsid w:val="00BF2027"/>
    <w:rsid w:val="00BF44A1"/>
    <w:rsid w:val="00BF5C5D"/>
    <w:rsid w:val="00BF7267"/>
    <w:rsid w:val="00C001C9"/>
    <w:rsid w:val="00C02FBF"/>
    <w:rsid w:val="00C0368E"/>
    <w:rsid w:val="00C0459C"/>
    <w:rsid w:val="00C07FB7"/>
    <w:rsid w:val="00C14D01"/>
    <w:rsid w:val="00C15E60"/>
    <w:rsid w:val="00C178B9"/>
    <w:rsid w:val="00C25179"/>
    <w:rsid w:val="00C27400"/>
    <w:rsid w:val="00C3245F"/>
    <w:rsid w:val="00C343C9"/>
    <w:rsid w:val="00C35283"/>
    <w:rsid w:val="00C36FD8"/>
    <w:rsid w:val="00C3776D"/>
    <w:rsid w:val="00C42293"/>
    <w:rsid w:val="00C423AE"/>
    <w:rsid w:val="00C458BB"/>
    <w:rsid w:val="00C5044B"/>
    <w:rsid w:val="00C55030"/>
    <w:rsid w:val="00C71BE4"/>
    <w:rsid w:val="00C73856"/>
    <w:rsid w:val="00C76172"/>
    <w:rsid w:val="00C80858"/>
    <w:rsid w:val="00C92374"/>
    <w:rsid w:val="00C941DB"/>
    <w:rsid w:val="00CA1CBA"/>
    <w:rsid w:val="00CA3C6C"/>
    <w:rsid w:val="00CA4DCB"/>
    <w:rsid w:val="00CA6C96"/>
    <w:rsid w:val="00CA7D09"/>
    <w:rsid w:val="00CB4ECD"/>
    <w:rsid w:val="00CB6038"/>
    <w:rsid w:val="00CB64D8"/>
    <w:rsid w:val="00CB735D"/>
    <w:rsid w:val="00CC105E"/>
    <w:rsid w:val="00CC1600"/>
    <w:rsid w:val="00CC2BA3"/>
    <w:rsid w:val="00CC495D"/>
    <w:rsid w:val="00CC5DF4"/>
    <w:rsid w:val="00CD0937"/>
    <w:rsid w:val="00CD2C6D"/>
    <w:rsid w:val="00CE1AF9"/>
    <w:rsid w:val="00CE7244"/>
    <w:rsid w:val="00CF1814"/>
    <w:rsid w:val="00CF530E"/>
    <w:rsid w:val="00CF6E75"/>
    <w:rsid w:val="00D005B5"/>
    <w:rsid w:val="00D0396C"/>
    <w:rsid w:val="00D07121"/>
    <w:rsid w:val="00D154B0"/>
    <w:rsid w:val="00D15BB1"/>
    <w:rsid w:val="00D17A45"/>
    <w:rsid w:val="00D21E3D"/>
    <w:rsid w:val="00D310EF"/>
    <w:rsid w:val="00D3400E"/>
    <w:rsid w:val="00D3429E"/>
    <w:rsid w:val="00D3442A"/>
    <w:rsid w:val="00D36193"/>
    <w:rsid w:val="00D37288"/>
    <w:rsid w:val="00D423D6"/>
    <w:rsid w:val="00D50A31"/>
    <w:rsid w:val="00D50AF5"/>
    <w:rsid w:val="00D6369C"/>
    <w:rsid w:val="00D6397B"/>
    <w:rsid w:val="00D817E6"/>
    <w:rsid w:val="00DA3780"/>
    <w:rsid w:val="00DA3BAD"/>
    <w:rsid w:val="00DA49A7"/>
    <w:rsid w:val="00DB08C4"/>
    <w:rsid w:val="00DB1F6E"/>
    <w:rsid w:val="00DB4E9F"/>
    <w:rsid w:val="00DB712E"/>
    <w:rsid w:val="00DC204A"/>
    <w:rsid w:val="00DD3665"/>
    <w:rsid w:val="00DD6DA0"/>
    <w:rsid w:val="00DD7A45"/>
    <w:rsid w:val="00DE05D0"/>
    <w:rsid w:val="00DE23CA"/>
    <w:rsid w:val="00DE306D"/>
    <w:rsid w:val="00DE4C69"/>
    <w:rsid w:val="00DE56EC"/>
    <w:rsid w:val="00DF1602"/>
    <w:rsid w:val="00DF189F"/>
    <w:rsid w:val="00DF278B"/>
    <w:rsid w:val="00DF3A98"/>
    <w:rsid w:val="00DF61BC"/>
    <w:rsid w:val="00DF68AC"/>
    <w:rsid w:val="00E020CC"/>
    <w:rsid w:val="00E02DC1"/>
    <w:rsid w:val="00E06CDB"/>
    <w:rsid w:val="00E107F3"/>
    <w:rsid w:val="00E1161C"/>
    <w:rsid w:val="00E16E64"/>
    <w:rsid w:val="00E17CE3"/>
    <w:rsid w:val="00E243DC"/>
    <w:rsid w:val="00E27DE4"/>
    <w:rsid w:val="00E30009"/>
    <w:rsid w:val="00E30651"/>
    <w:rsid w:val="00E3189B"/>
    <w:rsid w:val="00E430C6"/>
    <w:rsid w:val="00E443A7"/>
    <w:rsid w:val="00E44ABD"/>
    <w:rsid w:val="00E46EFA"/>
    <w:rsid w:val="00E501AB"/>
    <w:rsid w:val="00E549D8"/>
    <w:rsid w:val="00E55E91"/>
    <w:rsid w:val="00E6072E"/>
    <w:rsid w:val="00E630ED"/>
    <w:rsid w:val="00E657CF"/>
    <w:rsid w:val="00E727D3"/>
    <w:rsid w:val="00E748D8"/>
    <w:rsid w:val="00E753C0"/>
    <w:rsid w:val="00E75F23"/>
    <w:rsid w:val="00E76F1F"/>
    <w:rsid w:val="00E80510"/>
    <w:rsid w:val="00E8120D"/>
    <w:rsid w:val="00E8785D"/>
    <w:rsid w:val="00E9099C"/>
    <w:rsid w:val="00E916BD"/>
    <w:rsid w:val="00E91DBF"/>
    <w:rsid w:val="00E94391"/>
    <w:rsid w:val="00EA30CD"/>
    <w:rsid w:val="00EB2573"/>
    <w:rsid w:val="00EB4FE2"/>
    <w:rsid w:val="00EC02C9"/>
    <w:rsid w:val="00EC18C5"/>
    <w:rsid w:val="00EC3C07"/>
    <w:rsid w:val="00EC4FA3"/>
    <w:rsid w:val="00EC5105"/>
    <w:rsid w:val="00EC5349"/>
    <w:rsid w:val="00ED386E"/>
    <w:rsid w:val="00ED40BA"/>
    <w:rsid w:val="00ED6384"/>
    <w:rsid w:val="00ED7A85"/>
    <w:rsid w:val="00ED7BE8"/>
    <w:rsid w:val="00EE1AE0"/>
    <w:rsid w:val="00EE20D5"/>
    <w:rsid w:val="00EE6440"/>
    <w:rsid w:val="00EE677A"/>
    <w:rsid w:val="00EF375E"/>
    <w:rsid w:val="00EF39C0"/>
    <w:rsid w:val="00F009DF"/>
    <w:rsid w:val="00F02C27"/>
    <w:rsid w:val="00F05606"/>
    <w:rsid w:val="00F06EFE"/>
    <w:rsid w:val="00F074BE"/>
    <w:rsid w:val="00F14758"/>
    <w:rsid w:val="00F208DB"/>
    <w:rsid w:val="00F23225"/>
    <w:rsid w:val="00F264E7"/>
    <w:rsid w:val="00F26AC0"/>
    <w:rsid w:val="00F3626B"/>
    <w:rsid w:val="00F4057A"/>
    <w:rsid w:val="00F43F1C"/>
    <w:rsid w:val="00F478D1"/>
    <w:rsid w:val="00F500D9"/>
    <w:rsid w:val="00F557E2"/>
    <w:rsid w:val="00F558AC"/>
    <w:rsid w:val="00F5650A"/>
    <w:rsid w:val="00F606F0"/>
    <w:rsid w:val="00F60AF8"/>
    <w:rsid w:val="00F61A26"/>
    <w:rsid w:val="00F634CD"/>
    <w:rsid w:val="00F6579E"/>
    <w:rsid w:val="00F670FD"/>
    <w:rsid w:val="00F75BDD"/>
    <w:rsid w:val="00F76BBB"/>
    <w:rsid w:val="00F81021"/>
    <w:rsid w:val="00F817FD"/>
    <w:rsid w:val="00F8216E"/>
    <w:rsid w:val="00F83570"/>
    <w:rsid w:val="00F92F85"/>
    <w:rsid w:val="00F968F7"/>
    <w:rsid w:val="00FA3507"/>
    <w:rsid w:val="00FA3BEE"/>
    <w:rsid w:val="00FA57F2"/>
    <w:rsid w:val="00FA6806"/>
    <w:rsid w:val="00FB3DD7"/>
    <w:rsid w:val="00FB440C"/>
    <w:rsid w:val="00FB5839"/>
    <w:rsid w:val="00FC16C5"/>
    <w:rsid w:val="00FC16E5"/>
    <w:rsid w:val="00FC3F62"/>
    <w:rsid w:val="00FC5FBA"/>
    <w:rsid w:val="00FC6FF4"/>
    <w:rsid w:val="00FD1973"/>
    <w:rsid w:val="00FD200A"/>
    <w:rsid w:val="00FD5714"/>
    <w:rsid w:val="00FE23C3"/>
    <w:rsid w:val="00FE40CB"/>
    <w:rsid w:val="00FF1939"/>
    <w:rsid w:val="00FF6ADD"/>
    <w:rsid w:val="01FB2325"/>
    <w:rsid w:val="026F2D92"/>
    <w:rsid w:val="02894026"/>
    <w:rsid w:val="03D90444"/>
    <w:rsid w:val="068D1BC8"/>
    <w:rsid w:val="0AED509B"/>
    <w:rsid w:val="0B0B2F5B"/>
    <w:rsid w:val="0D2C3BD8"/>
    <w:rsid w:val="0D310CD5"/>
    <w:rsid w:val="0D6E7A5C"/>
    <w:rsid w:val="0D8167D9"/>
    <w:rsid w:val="0DB5782C"/>
    <w:rsid w:val="0F54572D"/>
    <w:rsid w:val="0F9303EC"/>
    <w:rsid w:val="129113EC"/>
    <w:rsid w:val="12AA7B7B"/>
    <w:rsid w:val="12F9030D"/>
    <w:rsid w:val="146E6986"/>
    <w:rsid w:val="14AA5337"/>
    <w:rsid w:val="1820443C"/>
    <w:rsid w:val="1C2C6A88"/>
    <w:rsid w:val="1D027971"/>
    <w:rsid w:val="1D1F2520"/>
    <w:rsid w:val="1DC67833"/>
    <w:rsid w:val="2096010F"/>
    <w:rsid w:val="20DE6C42"/>
    <w:rsid w:val="210146C8"/>
    <w:rsid w:val="2221772E"/>
    <w:rsid w:val="228C2B46"/>
    <w:rsid w:val="23661BE3"/>
    <w:rsid w:val="247D50F0"/>
    <w:rsid w:val="299407E6"/>
    <w:rsid w:val="2C0E487F"/>
    <w:rsid w:val="2D542766"/>
    <w:rsid w:val="2E4B6440"/>
    <w:rsid w:val="2F130A19"/>
    <w:rsid w:val="2F8D1F5F"/>
    <w:rsid w:val="31012C04"/>
    <w:rsid w:val="31C37EBA"/>
    <w:rsid w:val="33A8329C"/>
    <w:rsid w:val="347C06A8"/>
    <w:rsid w:val="349A5141"/>
    <w:rsid w:val="34DF7072"/>
    <w:rsid w:val="350E5D64"/>
    <w:rsid w:val="363F289B"/>
    <w:rsid w:val="397523E2"/>
    <w:rsid w:val="398950BD"/>
    <w:rsid w:val="3A0802D2"/>
    <w:rsid w:val="3ACE16E0"/>
    <w:rsid w:val="3CD32AC5"/>
    <w:rsid w:val="3E720C9E"/>
    <w:rsid w:val="3EB72B54"/>
    <w:rsid w:val="3ECE3B5C"/>
    <w:rsid w:val="3EFD321D"/>
    <w:rsid w:val="3F7E3672"/>
    <w:rsid w:val="417E3DFD"/>
    <w:rsid w:val="46192347"/>
    <w:rsid w:val="46E12A7A"/>
    <w:rsid w:val="47EF7803"/>
    <w:rsid w:val="481F6391"/>
    <w:rsid w:val="4A6022F2"/>
    <w:rsid w:val="4C6E19E5"/>
    <w:rsid w:val="507C1E50"/>
    <w:rsid w:val="513E5F69"/>
    <w:rsid w:val="517A75BA"/>
    <w:rsid w:val="51BC41A5"/>
    <w:rsid w:val="54C43CDC"/>
    <w:rsid w:val="551E0749"/>
    <w:rsid w:val="557B0928"/>
    <w:rsid w:val="560F1802"/>
    <w:rsid w:val="57C33EC0"/>
    <w:rsid w:val="5A462417"/>
    <w:rsid w:val="5B04316E"/>
    <w:rsid w:val="5C57106B"/>
    <w:rsid w:val="60F46C9F"/>
    <w:rsid w:val="60FF065F"/>
    <w:rsid w:val="62FF13F0"/>
    <w:rsid w:val="63A40BE6"/>
    <w:rsid w:val="64623544"/>
    <w:rsid w:val="65C069AA"/>
    <w:rsid w:val="6672542F"/>
    <w:rsid w:val="66AD1A9A"/>
    <w:rsid w:val="68525518"/>
    <w:rsid w:val="68641371"/>
    <w:rsid w:val="69200ABD"/>
    <w:rsid w:val="692B365A"/>
    <w:rsid w:val="6AAE1F8C"/>
    <w:rsid w:val="6E1C105D"/>
    <w:rsid w:val="6F433C72"/>
    <w:rsid w:val="70B76268"/>
    <w:rsid w:val="70C33DD2"/>
    <w:rsid w:val="70FD7FEB"/>
    <w:rsid w:val="73543FA8"/>
    <w:rsid w:val="769413F2"/>
    <w:rsid w:val="770F2F3B"/>
    <w:rsid w:val="776B3F01"/>
    <w:rsid w:val="79DC10E6"/>
    <w:rsid w:val="7CD14323"/>
    <w:rsid w:val="7EC02D84"/>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uiPriority w:val="20"/>
  </w:style>
  <w:style w:type="character" w:styleId="9">
    <w:name w:val="Hyperlink"/>
    <w:basedOn w:val="7"/>
    <w:qFormat/>
    <w:uiPriority w:val="0"/>
    <w:rPr>
      <w:color w:val="136EC2"/>
      <w:u w:val="single"/>
    </w:rPr>
  </w:style>
  <w:style w:type="character" w:customStyle="1" w:styleId="10">
    <w:name w:val="页眉 Char"/>
    <w:basedOn w:val="7"/>
    <w:link w:val="3"/>
    <w:qFormat/>
    <w:uiPriority w:val="0"/>
    <w:rPr>
      <w:rFonts w:asciiTheme="minorHAnsi" w:hAnsiTheme="minorHAnsi" w:eastAsiaTheme="minorEastAsia" w:cstheme="minorBidi"/>
      <w:kern w:val="2"/>
      <w:sz w:val="18"/>
      <w:szCs w:val="18"/>
    </w:rPr>
  </w:style>
  <w:style w:type="character" w:customStyle="1" w:styleId="11">
    <w:name w:val="页脚 Char"/>
    <w:basedOn w:val="7"/>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1010</Words>
  <Characters>1041</Characters>
  <Lines>9</Lines>
  <Paragraphs>2</Paragraphs>
  <TotalTime>0</TotalTime>
  <ScaleCrop>false</ScaleCrop>
  <LinksUpToDate>false</LinksUpToDate>
  <CharactersWithSpaces>1066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莫莫兮露矣</cp:lastModifiedBy>
  <cp:lastPrinted>2022-08-31T08:51:00Z</cp:lastPrinted>
  <dcterms:modified xsi:type="dcterms:W3CDTF">2025-03-05T06:19:25Z</dcterms:modified>
  <cp:revision>1094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D870B95700354A8E8E790772B33C4032_13</vt:lpwstr>
  </property>
  <property fmtid="{D5CDD505-2E9C-101B-9397-08002B2CF9AE}" pid="4" name="KSOTemplateDocerSaveRecord">
    <vt:lpwstr>eyJoZGlkIjoiZmQ3NDQwMmUyNDBmNDk0MjQ3Y2E3NzQxOGY4MTBiMmYiLCJ1c2VySWQiOiIyNjk0NjkyNzgifQ==</vt:lpwstr>
  </property>
</Properties>
</file>