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7580" w14:textId="77777777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50774409" wp14:editId="0A79EC22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04FB9" w14:textId="77777777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433C29" w:themeColor="background2" w:themeShade="40"/>
          <w:spacing w:val="150"/>
          <w:sz w:val="52"/>
          <w:szCs w:val="54"/>
        </w:rPr>
      </w:pPr>
      <w:r>
        <w:rPr>
          <w:rFonts w:asciiTheme="minorEastAsia" w:hAnsiTheme="minorEastAsia" w:cstheme="minorEastAsia" w:hint="eastAsia"/>
          <w:b/>
          <w:bCs/>
          <w:color w:val="433C29" w:themeColor="background2" w:themeShade="40"/>
          <w:spacing w:val="150"/>
          <w:sz w:val="44"/>
          <w:szCs w:val="44"/>
        </w:rPr>
        <w:t>大一大一·未来可期</w:t>
      </w:r>
    </w:p>
    <w:p w14:paraId="0F3F23BC" w14:textId="77777777" w:rsidR="004507CA" w:rsidRDefault="00000000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eastAsia="Times New Roman" w:hAnsi="Symbol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noProof/>
          <w:color w:val="656565" w:themeColor="text2" w:themeTint="BF"/>
          <w:spacing w:val="45"/>
          <w:sz w:val="20"/>
          <w:szCs w:val="20"/>
        </w:rPr>
        <w:drawing>
          <wp:inline distT="0" distB="0" distL="114300" distR="114300" wp14:anchorId="0264862F" wp14:editId="657C6488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A92C3" w14:textId="5C6AFF71" w:rsidR="004507CA" w:rsidRDefault="00000000">
      <w:pPr>
        <w:jc w:val="center"/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</w:pP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//2025/3/</w:t>
      </w:r>
      <w:r w:rsidR="00DB5292"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4</w:t>
      </w:r>
      <w:r>
        <w:rPr>
          <w:rFonts w:asciiTheme="minorEastAsia" w:hAnsiTheme="minorEastAsia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//</w:t>
      </w:r>
    </w:p>
    <w:p w14:paraId="3BED0489" w14:textId="77777777" w:rsidR="004507CA" w:rsidRDefault="00000000">
      <w:pPr>
        <w:jc w:val="center"/>
        <w:rPr>
          <w:rFonts w:ascii="宋体" w:eastAsia="宋体" w:hAnsi="宋体" w:cs="宋体" w:hint="eastAsia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阶段课程《我要上小学了》</w:t>
      </w:r>
      <w:r>
        <w:rPr>
          <w:rFonts w:hint="eastAsia"/>
          <w:spacing w:val="45"/>
          <w:szCs w:val="18"/>
        </w:rPr>
        <w:t>//</w:t>
      </w:r>
    </w:p>
    <w:p w14:paraId="0ED3C290" w14:textId="77777777" w:rsidR="004507CA" w:rsidRDefault="00000000">
      <w:pPr>
        <w:pStyle w:val="afd"/>
        <w:jc w:val="center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0299CBB" wp14:editId="076EB549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3D2D7508" wp14:editId="13EF80A3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b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color w:val="9F2936" w:themeColor="accent2"/>
          <w:spacing w:val="8"/>
          <w:sz w:val="32"/>
          <w:szCs w:val="32"/>
        </w:rPr>
        <w:t xml:space="preserve">01  来园情况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626A0B0" wp14:editId="72EF77F8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BC3E" w14:textId="47DDCCE5" w:rsidR="004507CA" w:rsidRDefault="00000000">
      <w:pPr>
        <w:pStyle w:val="3"/>
        <w:spacing w:before="0" w:line="360" w:lineRule="exact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1.</w:t>
      </w:r>
      <w:r>
        <w:rPr>
          <w:rFonts w:ascii="宋体" w:eastAsia="宋体" w:hAnsi="宋体" w:cs="宋体" w:hint="eastAsia"/>
          <w:b/>
          <w:bCs/>
          <w:sz w:val="21"/>
          <w:szCs w:val="21"/>
          <w:lang w:val="zh-CN"/>
        </w:rPr>
        <w:t>来园人数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：今日来园幼儿</w:t>
      </w:r>
      <w:r>
        <w:rPr>
          <w:rFonts w:ascii="宋体" w:eastAsia="宋体" w:hAnsi="宋体" w:cs="宋体" w:hint="eastAsia"/>
          <w:sz w:val="21"/>
          <w:szCs w:val="21"/>
        </w:rPr>
        <w:t>27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人，</w:t>
      </w:r>
      <w:r>
        <w:rPr>
          <w:rFonts w:ascii="宋体" w:eastAsia="宋体" w:hAnsi="宋体" w:cs="宋体" w:hint="eastAsia"/>
          <w:sz w:val="21"/>
          <w:szCs w:val="21"/>
          <w:u w:val="single"/>
        </w:rPr>
        <w:t>晴朗、</w:t>
      </w:r>
      <w:r w:rsidR="00DB5292">
        <w:rPr>
          <w:rFonts w:ascii="宋体" w:eastAsia="宋体" w:hAnsi="宋体" w:cs="宋体" w:hint="eastAsia"/>
          <w:sz w:val="21"/>
          <w:szCs w:val="21"/>
          <w:u w:val="single"/>
        </w:rPr>
        <w:t>宣宣、恩恩</w:t>
      </w:r>
      <w:r>
        <w:rPr>
          <w:rFonts w:ascii="宋体" w:eastAsia="宋体" w:hAnsi="宋体" w:cs="宋体" w:hint="eastAsia"/>
          <w:sz w:val="21"/>
          <w:szCs w:val="21"/>
        </w:rPr>
        <w:t>请假。</w:t>
      </w:r>
    </w:p>
    <w:p w14:paraId="44D17DA0" w14:textId="62FF39F0" w:rsidR="004507CA" w:rsidRDefault="00000000">
      <w:pPr>
        <w:spacing w:line="360" w:lineRule="exact"/>
        <w:ind w:firstLineChars="200" w:firstLine="420"/>
        <w:rPr>
          <w:lang w:val="zh-CN"/>
        </w:rPr>
      </w:pPr>
      <w:r>
        <w:rPr>
          <w:rFonts w:ascii="宋体" w:eastAsia="宋体" w:hAnsi="宋体" w:cs="宋体" w:hint="eastAsia"/>
          <w:sz w:val="21"/>
          <w:szCs w:val="21"/>
        </w:rPr>
        <w:t>2.</w:t>
      </w:r>
      <w:r>
        <w:rPr>
          <w:rFonts w:ascii="宋体" w:eastAsia="宋体" w:hAnsi="宋体" w:cs="宋体" w:hint="eastAsia"/>
          <w:b/>
          <w:bCs/>
          <w:sz w:val="21"/>
          <w:szCs w:val="21"/>
        </w:rPr>
        <w:t>早点内容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：</w:t>
      </w:r>
      <w:r w:rsidR="00DB5292">
        <w:rPr>
          <w:rFonts w:ascii="宋体" w:eastAsia="宋体" w:hAnsi="宋体" w:cs="宋体" w:hint="eastAsia"/>
          <w:sz w:val="21"/>
          <w:szCs w:val="21"/>
        </w:rPr>
        <w:t>鲜牛奶、自选饼干、奶酪棒</w:t>
      </w:r>
      <w:r>
        <w:rPr>
          <w:rFonts w:ascii="宋体" w:eastAsia="宋体" w:hAnsi="宋体" w:cs="宋体" w:hint="eastAsia"/>
          <w:sz w:val="21"/>
          <w:szCs w:val="21"/>
          <w:lang w:val="zh-CN"/>
        </w:rPr>
        <w:t>。</w:t>
      </w:r>
    </w:p>
    <w:p w14:paraId="33CD3A91" w14:textId="77777777" w:rsidR="004507CA" w:rsidRDefault="00000000">
      <w:pPr>
        <w:autoSpaceDE w:val="0"/>
        <w:autoSpaceDN w:val="0"/>
        <w:adjustRightInd w:val="0"/>
        <w:jc w:val="center"/>
        <w:rPr>
          <w:rFonts w:ascii="宋体" w:eastAsia="宋体" w:hAnsi="宋体" w:cs="宋体" w:hint="eastAsia"/>
          <w:bCs/>
          <w:color w:val="333333"/>
          <w:spacing w:val="8"/>
          <w:sz w:val="21"/>
          <w:szCs w:val="21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67DA64D8" wp14:editId="405BA722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02 区域游戏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17279613" wp14:editId="64B51EC2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9"/>
        <w:tblW w:w="10438" w:type="dxa"/>
        <w:jc w:val="center"/>
        <w:tblLayout w:type="fixed"/>
        <w:tblLook w:val="04A0" w:firstRow="1" w:lastRow="0" w:firstColumn="1" w:lastColumn="0" w:noHBand="0" w:noVBand="1"/>
      </w:tblPr>
      <w:tblGrid>
        <w:gridCol w:w="3479"/>
        <w:gridCol w:w="3474"/>
        <w:gridCol w:w="3485"/>
      </w:tblGrid>
      <w:tr w:rsidR="004507CA" w14:paraId="6CAF898A" w14:textId="77777777">
        <w:trPr>
          <w:trHeight w:val="2462"/>
          <w:jc w:val="center"/>
        </w:trPr>
        <w:tc>
          <w:tcPr>
            <w:tcW w:w="3479" w:type="dxa"/>
          </w:tcPr>
          <w:p w14:paraId="634CA58A" w14:textId="42B446D4" w:rsidR="004507CA" w:rsidRDefault="00E05048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190DFE65" wp14:editId="4C31B5B8">
                  <wp:extent cx="2066925" cy="1562100"/>
                  <wp:effectExtent l="0" t="0" r="9525" b="0"/>
                  <wp:docPr id="121751746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14:paraId="0E77894F" w14:textId="1542BAAB" w:rsidR="004507CA" w:rsidRDefault="00E05048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6FC65BD2" wp14:editId="742BB7A9">
                  <wp:extent cx="2066925" cy="1562100"/>
                  <wp:effectExtent l="0" t="0" r="9525" b="0"/>
                  <wp:docPr id="62871228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1ADB5DF0" w14:textId="26FAA5DC" w:rsidR="004507CA" w:rsidRDefault="00E05048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782B2E79" wp14:editId="2DF391C3">
                  <wp:extent cx="2072005" cy="1567180"/>
                  <wp:effectExtent l="0" t="0" r="4445" b="0"/>
                  <wp:docPr id="21896373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005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7CA" w14:paraId="195D9E05" w14:textId="77777777">
        <w:trPr>
          <w:trHeight w:val="737"/>
          <w:jc w:val="center"/>
        </w:trPr>
        <w:tc>
          <w:tcPr>
            <w:tcW w:w="3479" w:type="dxa"/>
          </w:tcPr>
          <w:p w14:paraId="253C6CAB" w14:textId="14A61C84" w:rsidR="004507CA" w:rsidRDefault="00E05048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今天小瑜在美工区利用自然材料拼搭，制作了蝉。</w:t>
            </w:r>
          </w:p>
        </w:tc>
        <w:tc>
          <w:tcPr>
            <w:tcW w:w="3474" w:type="dxa"/>
          </w:tcPr>
          <w:p w14:paraId="1A21A794" w14:textId="06274505" w:rsidR="004507CA" w:rsidRDefault="00E05048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多多在益智区玩立体拼图。</w:t>
            </w:r>
          </w:p>
        </w:tc>
        <w:tc>
          <w:tcPr>
            <w:tcW w:w="3485" w:type="dxa"/>
          </w:tcPr>
          <w:p w14:paraId="182688DF" w14:textId="1BADED71" w:rsidR="004507CA" w:rsidRDefault="00E05048">
            <w:pPr>
              <w:spacing w:line="360" w:lineRule="exact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满满在科探区玩过山车轨道游戏，搭建了弯型过风车轨道</w:t>
            </w:r>
            <w:r w:rsidR="00000000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</w:tc>
      </w:tr>
      <w:tr w:rsidR="004507CA" w14:paraId="5E338F9D" w14:textId="77777777">
        <w:trPr>
          <w:trHeight w:val="737"/>
          <w:jc w:val="center"/>
        </w:trPr>
        <w:tc>
          <w:tcPr>
            <w:tcW w:w="3479" w:type="dxa"/>
          </w:tcPr>
          <w:p w14:paraId="3783D279" w14:textId="216C9AB9" w:rsidR="004507CA" w:rsidRDefault="00E05048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6F8E1348" wp14:editId="3454A2BA">
                  <wp:extent cx="2066925" cy="1562100"/>
                  <wp:effectExtent l="0" t="0" r="9525" b="0"/>
                  <wp:docPr id="1889990640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14:paraId="572E4FAF" w14:textId="7602FAEE" w:rsidR="004507CA" w:rsidRDefault="00E05048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1A32B7EC" wp14:editId="45E31976">
                  <wp:extent cx="2066925" cy="1562100"/>
                  <wp:effectExtent l="0" t="0" r="9525" b="0"/>
                  <wp:docPr id="1594723684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26B3E3B6" w14:textId="02CEA532" w:rsidR="004507CA" w:rsidRDefault="00E05048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0F30521B" wp14:editId="188BCA78">
                  <wp:extent cx="2072005" cy="1567180"/>
                  <wp:effectExtent l="0" t="0" r="4445" b="0"/>
                  <wp:docPr id="1964618387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005" cy="1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7CA" w14:paraId="11BF8D6E" w14:textId="77777777">
        <w:trPr>
          <w:trHeight w:val="737"/>
          <w:jc w:val="center"/>
        </w:trPr>
        <w:tc>
          <w:tcPr>
            <w:tcW w:w="3479" w:type="dxa"/>
          </w:tcPr>
          <w:p w14:paraId="7B195359" w14:textId="60F6DD83" w:rsidR="004507CA" w:rsidRDefault="00E05048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果果和彤彤一起玩奇鸡连连，果果学会了堵彤彤，彤彤还要继续加油哦！</w:t>
            </w:r>
          </w:p>
        </w:tc>
        <w:tc>
          <w:tcPr>
            <w:tcW w:w="3474" w:type="dxa"/>
          </w:tcPr>
          <w:p w14:paraId="159F6AF4" w14:textId="5175E71E" w:rsidR="004507CA" w:rsidRDefault="00E05048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壮壮来了，淇淇找到了好朋友，几人一起在图书区看各种车辆的书</w:t>
            </w:r>
            <w:r w:rsidR="00000000"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。</w:t>
            </w:r>
          </w:p>
        </w:tc>
        <w:tc>
          <w:tcPr>
            <w:tcW w:w="3485" w:type="dxa"/>
          </w:tcPr>
          <w:p w14:paraId="1FD6E297" w14:textId="7A25836A" w:rsidR="004507CA" w:rsidRDefault="00E05048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开开和张帅两人成为建筑师，一起建筑各种高楼大厦。</w:t>
            </w:r>
          </w:p>
        </w:tc>
      </w:tr>
    </w:tbl>
    <w:p w14:paraId="7CA16EE1" w14:textId="77777777" w:rsidR="004507CA" w:rsidRDefault="004507CA">
      <w:pPr>
        <w:autoSpaceDE w:val="0"/>
        <w:autoSpaceDN w:val="0"/>
        <w:adjustRightInd w:val="0"/>
        <w:jc w:val="center"/>
        <w:rPr>
          <w:rFonts w:ascii="Helvetica Neue" w:hAnsi="Helvetica Neue"/>
          <w:b/>
          <w:color w:val="333333"/>
          <w:spacing w:val="8"/>
          <w:sz w:val="21"/>
          <w:szCs w:val="21"/>
        </w:rPr>
      </w:pPr>
    </w:p>
    <w:p w14:paraId="5827973C" w14:textId="77777777" w:rsidR="004507CA" w:rsidRDefault="00000000">
      <w:pPr>
        <w:autoSpaceDE w:val="0"/>
        <w:autoSpaceDN w:val="0"/>
        <w:adjustRightInd w:val="0"/>
        <w:jc w:val="center"/>
        <w:rPr>
          <w:rFonts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355BC457" wp14:editId="1C881EF1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03 户外活动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2D17B528" wp14:editId="018D7C74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1CF6A" w14:textId="166B53DD" w:rsidR="004507CA" w:rsidRDefault="00000000">
      <w:pPr>
        <w:autoSpaceDE w:val="0"/>
        <w:autoSpaceDN w:val="0"/>
        <w:adjustRightInd w:val="0"/>
        <w:rPr>
          <w:rFonts w:ascii="宋体" w:eastAsia="宋体" w:hAnsi="宋体" w:cs="宋体" w:hint="eastAsia"/>
          <w:bCs/>
          <w:color w:val="333333"/>
          <w:spacing w:val="8"/>
          <w:sz w:val="21"/>
          <w:szCs w:val="21"/>
        </w:rPr>
      </w:pPr>
      <w:r>
        <w:rPr>
          <w:rFonts w:ascii="Helvetica Neue" w:hAnsi="Helvetica Neue" w:hint="eastAsia"/>
          <w:bCs/>
          <w:color w:val="333333"/>
          <w:spacing w:val="8"/>
          <w:sz w:val="21"/>
          <w:szCs w:val="21"/>
        </w:rPr>
        <w:lastRenderedPageBreak/>
        <w:t xml:space="preserve">    </w:t>
      </w:r>
      <w:r>
        <w:rPr>
          <w:rFonts w:ascii="宋体" w:eastAsia="宋体" w:hAnsi="宋体" w:cs="宋体" w:hint="eastAsia"/>
          <w:bCs/>
          <w:color w:val="333333"/>
          <w:spacing w:val="8"/>
          <w:sz w:val="21"/>
          <w:szCs w:val="21"/>
        </w:rPr>
        <w:t>今天</w:t>
      </w:r>
      <w:r w:rsidR="00E05048">
        <w:rPr>
          <w:rFonts w:ascii="宋体" w:eastAsia="宋体" w:hAnsi="宋体" w:cs="宋体" w:hint="eastAsia"/>
          <w:bCs/>
          <w:color w:val="333333"/>
          <w:spacing w:val="8"/>
          <w:sz w:val="21"/>
          <w:szCs w:val="21"/>
        </w:rPr>
        <w:t>外面下雨啦，我们到一楼去玩了万能工匠。</w:t>
      </w:r>
    </w:p>
    <w:tbl>
      <w:tblPr>
        <w:tblStyle w:val="af9"/>
        <w:tblW w:w="10519" w:type="dxa"/>
        <w:jc w:val="center"/>
        <w:tblLayout w:type="fixed"/>
        <w:tblLook w:val="04A0" w:firstRow="1" w:lastRow="0" w:firstColumn="1" w:lastColumn="0" w:noHBand="0" w:noVBand="1"/>
      </w:tblPr>
      <w:tblGrid>
        <w:gridCol w:w="3527"/>
        <w:gridCol w:w="3496"/>
        <w:gridCol w:w="3496"/>
      </w:tblGrid>
      <w:tr w:rsidR="004507CA" w14:paraId="5B0C40C3" w14:textId="77777777">
        <w:trPr>
          <w:trHeight w:val="2402"/>
          <w:jc w:val="center"/>
        </w:trPr>
        <w:tc>
          <w:tcPr>
            <w:tcW w:w="3527" w:type="dxa"/>
          </w:tcPr>
          <w:p w14:paraId="4EDEB73A" w14:textId="061EFD89" w:rsidR="004507CA" w:rsidRDefault="00E05048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24290037" wp14:editId="680B676E">
                  <wp:extent cx="2100580" cy="1590675"/>
                  <wp:effectExtent l="0" t="0" r="0" b="9525"/>
                  <wp:docPr id="18452150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58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5127FBDF" w14:textId="1CE29E9F" w:rsidR="004507CA" w:rsidRDefault="00E05048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3CEBFB06" wp14:editId="078DDAB1">
                  <wp:extent cx="2100580" cy="1590675"/>
                  <wp:effectExtent l="0" t="0" r="0" b="9525"/>
                  <wp:docPr id="147496327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58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05F675A7" w14:textId="316A250A" w:rsidR="004507CA" w:rsidRDefault="00E05048">
            <w:pPr>
              <w:jc w:val="center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78CBAA19" wp14:editId="50452449">
                  <wp:extent cx="2081530" cy="1571625"/>
                  <wp:effectExtent l="0" t="0" r="0" b="9525"/>
                  <wp:docPr id="1275983409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1530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7CA" w14:paraId="415BA1F4" w14:textId="77777777">
        <w:trPr>
          <w:trHeight w:val="983"/>
          <w:jc w:val="center"/>
        </w:trPr>
        <w:tc>
          <w:tcPr>
            <w:tcW w:w="3527" w:type="dxa"/>
            <w:shd w:val="clear" w:color="auto" w:fill="auto"/>
          </w:tcPr>
          <w:p w14:paraId="001D626B" w14:textId="7CAE0692" w:rsidR="004507CA" w:rsidRDefault="00E05048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看，我们可以在万能工匠地下爬来爬去，很好玩。</w:t>
            </w:r>
          </w:p>
        </w:tc>
        <w:tc>
          <w:tcPr>
            <w:tcW w:w="3496" w:type="dxa"/>
            <w:shd w:val="clear" w:color="auto" w:fill="auto"/>
          </w:tcPr>
          <w:p w14:paraId="025553BA" w14:textId="76DE9E45" w:rsidR="004507CA" w:rsidRDefault="00C575A9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上面也可以从这一边爬到另一边。</w:t>
            </w:r>
          </w:p>
        </w:tc>
        <w:tc>
          <w:tcPr>
            <w:tcW w:w="3496" w:type="dxa"/>
            <w:shd w:val="clear" w:color="auto" w:fill="auto"/>
          </w:tcPr>
          <w:p w14:paraId="1E79CA89" w14:textId="7C281590" w:rsidR="004507CA" w:rsidRDefault="00C575A9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只要双手一撑，就可以坐到万能点上。</w:t>
            </w:r>
          </w:p>
        </w:tc>
      </w:tr>
      <w:tr w:rsidR="00E05048" w14:paraId="48FECC33" w14:textId="77777777">
        <w:trPr>
          <w:trHeight w:val="983"/>
          <w:jc w:val="center"/>
        </w:trPr>
        <w:tc>
          <w:tcPr>
            <w:tcW w:w="3527" w:type="dxa"/>
            <w:shd w:val="clear" w:color="auto" w:fill="auto"/>
          </w:tcPr>
          <w:p w14:paraId="761F3B0A" w14:textId="6C009AE3" w:rsidR="00E05048" w:rsidRDefault="00E05048" w:rsidP="00E05048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36FD0968" wp14:editId="292A211D">
                  <wp:extent cx="2100580" cy="1590675"/>
                  <wp:effectExtent l="0" t="0" r="0" b="9525"/>
                  <wp:docPr id="753544136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58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shd w:val="clear" w:color="auto" w:fill="auto"/>
          </w:tcPr>
          <w:p w14:paraId="2728D297" w14:textId="78877D10" w:rsidR="00E05048" w:rsidRDefault="00C575A9" w:rsidP="00E05048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77440854" wp14:editId="40EB393F">
                  <wp:extent cx="2072005" cy="1557655"/>
                  <wp:effectExtent l="0" t="0" r="4445" b="4445"/>
                  <wp:docPr id="1148996493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005" cy="155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  <w:shd w:val="clear" w:color="auto" w:fill="auto"/>
          </w:tcPr>
          <w:p w14:paraId="6423B5B5" w14:textId="7505025B" w:rsidR="00E05048" w:rsidRDefault="00E05048" w:rsidP="00E05048">
            <w:pP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Cs/>
                <w:noProof/>
                <w:color w:val="000000"/>
                <w:sz w:val="21"/>
                <w:szCs w:val="21"/>
              </w:rPr>
              <w:drawing>
                <wp:inline distT="0" distB="0" distL="0" distR="0" wp14:anchorId="5C38589D" wp14:editId="3B3F1024">
                  <wp:extent cx="2100580" cy="1590675"/>
                  <wp:effectExtent l="0" t="0" r="0" b="9525"/>
                  <wp:docPr id="111372363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058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5048" w14:paraId="2E909A97" w14:textId="77777777">
        <w:trPr>
          <w:trHeight w:val="983"/>
          <w:jc w:val="center"/>
        </w:trPr>
        <w:tc>
          <w:tcPr>
            <w:tcW w:w="3527" w:type="dxa"/>
            <w:shd w:val="clear" w:color="auto" w:fill="auto"/>
          </w:tcPr>
          <w:p w14:paraId="4BF57943" w14:textId="66B97D8D" w:rsidR="00E05048" w:rsidRDefault="00C575A9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星星来了一个单杠前滚翻，好刺激，很好玩。</w:t>
            </w:r>
          </w:p>
        </w:tc>
        <w:tc>
          <w:tcPr>
            <w:tcW w:w="3496" w:type="dxa"/>
            <w:shd w:val="clear" w:color="auto" w:fill="auto"/>
          </w:tcPr>
          <w:p w14:paraId="2339DFA0" w14:textId="1D2F5F2A" w:rsidR="00E05048" w:rsidRDefault="00C575A9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梓骏和梓豪两个小朋友爬上爬下，玩得不亦乐乎。</w:t>
            </w:r>
          </w:p>
        </w:tc>
        <w:tc>
          <w:tcPr>
            <w:tcW w:w="3496" w:type="dxa"/>
            <w:shd w:val="clear" w:color="auto" w:fill="auto"/>
          </w:tcPr>
          <w:p w14:paraId="7E44C042" w14:textId="525D1005" w:rsidR="00E05048" w:rsidRDefault="00C575A9">
            <w:pPr>
              <w:spacing w:line="360" w:lineRule="exact"/>
              <w:ind w:firstLineChars="200" w:firstLine="420"/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</w:rPr>
              <w:t>玩累了，要及时补充水分哦！</w:t>
            </w:r>
          </w:p>
        </w:tc>
      </w:tr>
    </w:tbl>
    <w:p w14:paraId="7360F06E" w14:textId="77777777" w:rsidR="004507CA" w:rsidRDefault="004507CA">
      <w:pPr>
        <w:autoSpaceDE w:val="0"/>
        <w:autoSpaceDN w:val="0"/>
        <w:adjustRightInd w:val="0"/>
        <w:jc w:val="center"/>
        <w:rPr>
          <w:rStyle w:val="afa"/>
          <w:color w:val="9F2936" w:themeColor="accent2"/>
          <w:sz w:val="28"/>
          <w:szCs w:val="33"/>
        </w:rPr>
      </w:pPr>
    </w:p>
    <w:p w14:paraId="68F4ABF0" w14:textId="77777777" w:rsidR="004507CA" w:rsidRDefault="00000000">
      <w:pPr>
        <w:autoSpaceDE w:val="0"/>
        <w:autoSpaceDN w:val="0"/>
        <w:adjustRightInd w:val="0"/>
        <w:jc w:val="center"/>
        <w:rPr>
          <w:rFonts w:ascii="宋体" w:eastAsia="宋体" w:hAnsi="宋体" w:cs="宋体" w:hint="eastAsia"/>
          <w:color w:val="000000"/>
          <w:sz w:val="21"/>
          <w:szCs w:val="21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653AEF8" wp14:editId="236C2973">
            <wp:extent cx="307340" cy="311150"/>
            <wp:effectExtent l="0" t="0" r="10160" b="63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04 学习活动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077EF3F4" wp14:editId="2C617C95">
            <wp:extent cx="307340" cy="311150"/>
            <wp:effectExtent l="0" t="0" r="10160" b="635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</w:p>
    <w:p w14:paraId="7AF4F986" w14:textId="4FD96929" w:rsidR="004507CA" w:rsidRPr="00A83486" w:rsidRDefault="00000000" w:rsidP="00A83486">
      <w:pPr>
        <w:widowControl w:val="0"/>
        <w:spacing w:line="360" w:lineRule="exact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  <w:r w:rsidR="00A83486">
        <w:rPr>
          <w:rFonts w:ascii="宋体" w:eastAsia="宋体" w:hAnsi="宋体" w:cs="宋体" w:hint="eastAsia"/>
          <w:color w:val="000000"/>
          <w:sz w:val="21"/>
          <w:szCs w:val="21"/>
        </w:rPr>
        <w:t xml:space="preserve"> 我们学习了健康《保护耳朵》，</w:t>
      </w:r>
      <w:r w:rsidR="00A83486">
        <w:rPr>
          <w:rFonts w:ascii="宋体" w:eastAsia="宋体" w:hAnsi="宋体" w:cs="宋体" w:hint="eastAsia"/>
          <w:sz w:val="21"/>
          <w:szCs w:val="21"/>
        </w:rPr>
        <w:t>这是一节普及耳朵相关知识的健康活动，引导幼儿了解耳朵的结构和不同部位的作用。同时，通过讲解和集体讨论，掌握保护耳朵的方法，意识到耳朵对我们的重要性。</w:t>
      </w:r>
    </w:p>
    <w:p w14:paraId="231595B9" w14:textId="77777777" w:rsidR="004507CA" w:rsidRDefault="00000000">
      <w:pPr>
        <w:autoSpaceDE w:val="0"/>
        <w:autoSpaceDN w:val="0"/>
        <w:adjustRightInd w:val="0"/>
        <w:jc w:val="center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516ECA38" wp14:editId="22509BC4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05生活活动  </w:t>
      </w: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inline distT="0" distB="0" distL="114300" distR="114300" wp14:anchorId="09746461" wp14:editId="513B9D3A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DA06B" w14:textId="77777777" w:rsidR="004507CA" w:rsidRDefault="00000000">
      <w:pPr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1.餐点时光</w:t>
      </w:r>
    </w:p>
    <w:p w14:paraId="219FE3EB" w14:textId="08395F65" w:rsidR="004507CA" w:rsidRDefault="0000000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中午：</w:t>
      </w:r>
      <w:r w:rsidR="00DB5292">
        <w:rPr>
          <w:rFonts w:ascii="宋体" w:eastAsia="宋体" w:hAnsi="宋体" w:cs="宋体" w:hint="eastAsia"/>
          <w:sz w:val="21"/>
          <w:szCs w:val="21"/>
        </w:rPr>
        <w:t>小米饭、竹荪鹅肉煲、花菜炒肉丝、罗宋汤</w:t>
      </w:r>
    </w:p>
    <w:p w14:paraId="0DF766F2" w14:textId="28EB8288" w:rsidR="004507CA" w:rsidRDefault="00000000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今天</w:t>
      </w:r>
      <w:r w:rsidR="00DB5292">
        <w:rPr>
          <w:rFonts w:ascii="宋体" w:eastAsia="宋体" w:hAnsi="宋体" w:cs="宋体" w:hint="eastAsia"/>
          <w:sz w:val="21"/>
          <w:szCs w:val="21"/>
          <w:u w:val="single"/>
        </w:rPr>
        <w:t>梓豪、梓骏</w:t>
      </w:r>
      <w:r>
        <w:rPr>
          <w:rFonts w:ascii="宋体" w:eastAsia="宋体" w:hAnsi="宋体" w:cs="宋体" w:hint="eastAsia"/>
          <w:sz w:val="21"/>
          <w:szCs w:val="21"/>
        </w:rPr>
        <w:t>小朋友菜</w:t>
      </w:r>
      <w:r w:rsidR="00DB5292">
        <w:rPr>
          <w:rFonts w:ascii="宋体" w:eastAsia="宋体" w:hAnsi="宋体" w:cs="宋体" w:hint="eastAsia"/>
          <w:sz w:val="21"/>
          <w:szCs w:val="21"/>
        </w:rPr>
        <w:t>还剩一点点</w:t>
      </w:r>
      <w:r>
        <w:rPr>
          <w:rFonts w:ascii="宋体" w:eastAsia="宋体" w:hAnsi="宋体" w:cs="宋体" w:hint="eastAsia"/>
          <w:sz w:val="21"/>
          <w:szCs w:val="21"/>
        </w:rPr>
        <w:t>，其他小朋友是光盘小达人！</w:t>
      </w:r>
    </w:p>
    <w:p w14:paraId="67350AB5" w14:textId="103DA79A" w:rsidR="004507CA" w:rsidRDefault="00000000">
      <w:pPr>
        <w:tabs>
          <w:tab w:val="left" w:pos="1652"/>
        </w:tabs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下午：</w:t>
      </w:r>
      <w:r w:rsidR="00DB5292">
        <w:rPr>
          <w:rFonts w:ascii="宋体" w:eastAsia="宋体" w:hAnsi="宋体" w:cs="宋体" w:hint="eastAsia"/>
          <w:sz w:val="21"/>
          <w:szCs w:val="21"/>
        </w:rPr>
        <w:t>椰奶西米橘子羹</w:t>
      </w:r>
    </w:p>
    <w:p w14:paraId="78E8B5D1" w14:textId="77777777" w:rsidR="004507CA" w:rsidRDefault="00000000">
      <w:pPr>
        <w:autoSpaceDE w:val="0"/>
        <w:autoSpaceDN w:val="0"/>
        <w:adjustRightInd w:val="0"/>
        <w:spacing w:line="360" w:lineRule="exact"/>
        <w:ind w:firstLineChars="200" w:firstLine="422"/>
        <w:rPr>
          <w:rFonts w:ascii="宋体" w:eastAsia="宋体" w:hAnsi="宋体" w:cs="宋体" w:hint="eastAsia"/>
          <w:b/>
          <w:bCs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sz w:val="21"/>
          <w:szCs w:val="21"/>
        </w:rPr>
        <w:t>3.午睡情况</w:t>
      </w:r>
    </w:p>
    <w:p w14:paraId="28C9A2E7" w14:textId="52176B09" w:rsidR="00C575A9" w:rsidRPr="00C575A9" w:rsidRDefault="00000000" w:rsidP="00C575A9">
      <w:pPr>
        <w:ind w:firstLineChars="200" w:firstLine="420"/>
        <w:textAlignment w:val="center"/>
        <w:rPr>
          <w:kern w:val="2"/>
          <w:sz w:val="21"/>
        </w:rPr>
      </w:pPr>
      <w:r>
        <w:rPr>
          <w:rFonts w:ascii="宋体" w:eastAsia="宋体" w:hAnsi="宋体" w:cs="宋体" w:hint="eastAsia"/>
          <w:sz w:val="21"/>
          <w:szCs w:val="21"/>
        </w:rPr>
        <w:t>今天</w:t>
      </w:r>
      <w:r w:rsidR="00C575A9">
        <w:rPr>
          <w:rFonts w:ascii="宋体" w:eastAsia="宋体" w:hAnsi="宋体" w:cs="宋体" w:hint="eastAsia"/>
          <w:sz w:val="21"/>
          <w:szCs w:val="21"/>
        </w:rPr>
        <w:t>入睡较快的小朋友有：</w:t>
      </w:r>
      <w:r w:rsidR="00C575A9" w:rsidRPr="00C575A9">
        <w:rPr>
          <w:rFonts w:ascii="宋体" w:eastAsia="宋体" w:hAnsi="宋体" w:cs="宋体" w:hint="eastAsia"/>
          <w:sz w:val="21"/>
          <w:szCs w:val="21"/>
          <w:u w:val="single"/>
        </w:rPr>
        <w:t>高若妍</w:t>
      </w:r>
      <w:r w:rsidR="00C575A9" w:rsidRPr="00C575A9">
        <w:rPr>
          <w:rFonts w:ascii="宋体" w:eastAsia="宋体" w:hAnsi="宋体" w:cs="宋体" w:hint="eastAsia"/>
          <w:sz w:val="21"/>
          <w:szCs w:val="21"/>
          <w:u w:val="single"/>
        </w:rPr>
        <w:t>、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谈歆彤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、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苏美兮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、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张星妍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、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魏湘霏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、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金中妍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、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任佳颖</w:t>
      </w:r>
      <w:r w:rsidR="00C575A9" w:rsidRPr="00C575A9">
        <w:rPr>
          <w:rFonts w:ascii="宋体" w:eastAsia="宋体" w:hAnsi="宋体" w:cs="宋体" w:hint="eastAsia"/>
          <w:sz w:val="21"/>
          <w:szCs w:val="21"/>
          <w:u w:val="single"/>
        </w:rPr>
        <w:t>、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顾锦瑜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、</w:t>
      </w:r>
      <w:r w:rsidR="00C575A9" w:rsidRPr="00C575A9">
        <w:rPr>
          <w:rFonts w:ascii="宋体" w:eastAsia="宋体" w:hAnsi="宋体" w:hint="eastAsia"/>
          <w:sz w:val="21"/>
          <w:szCs w:val="21"/>
          <w:u w:val="single"/>
        </w:rPr>
        <w:t>张艺轩</w:t>
      </w:r>
      <w:r w:rsidR="00C575A9" w:rsidRPr="00C575A9">
        <w:rPr>
          <w:rFonts w:ascii="宋体" w:eastAsia="宋体" w:hAnsi="宋体" w:hint="eastAsia"/>
          <w:sz w:val="21"/>
          <w:szCs w:val="21"/>
          <w:u w:val="single"/>
        </w:rPr>
        <w:t>、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黄榆淇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、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邓佳鑫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、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宣敏宇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、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唐墨宸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、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张  帅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、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陈彦熙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、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王俊逸</w:t>
      </w:r>
      <w:r w:rsidR="00C575A9" w:rsidRPr="00C575A9">
        <w:rPr>
          <w:rFonts w:ascii="宋体" w:eastAsia="宋体" w:hAnsi="宋体" w:cs="宋体" w:hint="eastAsia"/>
          <w:color w:val="000000"/>
          <w:sz w:val="21"/>
          <w:szCs w:val="21"/>
          <w:u w:val="single"/>
          <w:lang w:bidi="ar"/>
        </w:rPr>
        <w:t>、</w:t>
      </w:r>
      <w:r w:rsidR="00C575A9" w:rsidRPr="00C575A9">
        <w:rPr>
          <w:rFonts w:ascii="宋体" w:eastAsia="宋体" w:hAnsi="宋体" w:hint="eastAsia"/>
          <w:kern w:val="2"/>
          <w:sz w:val="21"/>
          <w:szCs w:val="21"/>
          <w:u w:val="single"/>
        </w:rPr>
        <w:t>吴语晨</w:t>
      </w:r>
    </w:p>
    <w:p w14:paraId="1293FAA1" w14:textId="7B4C8084" w:rsidR="004507CA" w:rsidRDefault="00C575A9">
      <w:pPr>
        <w:autoSpaceDE w:val="0"/>
        <w:autoSpaceDN w:val="0"/>
        <w:adjustRightInd w:val="0"/>
        <w:spacing w:line="360" w:lineRule="exact"/>
        <w:ind w:firstLineChars="200" w:firstLine="420"/>
        <w:rPr>
          <w:rFonts w:ascii="宋体" w:eastAsia="宋体" w:hAnsi="宋体" w:cs="宋体" w:hint="eastAsia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开开、果果、多多、当当入睡较困难</w:t>
      </w:r>
    </w:p>
    <w:p w14:paraId="5202B4F3" w14:textId="77777777" w:rsidR="004507CA" w:rsidRDefault="00000000">
      <w:pPr>
        <w:jc w:val="center"/>
        <w:rPr>
          <w:rStyle w:val="afa"/>
          <w:color w:val="9F2936" w:themeColor="accent2"/>
          <w:sz w:val="28"/>
          <w:szCs w:val="33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70B988D" wp14:editId="12E85B4D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fa"/>
          <w:rFonts w:hint="eastAsia"/>
          <w:color w:val="9F2936" w:themeColor="accent2"/>
          <w:sz w:val="28"/>
          <w:szCs w:val="33"/>
        </w:rPr>
        <w:t xml:space="preserve"> 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 xml:space="preserve">06温馨提示 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77035909" wp14:editId="567B93B9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4AC89" w14:textId="77777777" w:rsidR="004507CA" w:rsidRDefault="00000000">
      <w:pPr>
        <w:pStyle w:val="af6"/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spacing w:before="0" w:beforeAutospacing="0" w:after="0" w:afterAutospacing="0"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595959" w:themeColor="text1" w:themeTint="A6"/>
          <w:sz w:val="21"/>
          <w:szCs w:val="21"/>
        </w:rPr>
        <w:t>★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1.今天午检发现部分孩子的指甲过长，请家长们及时帮孩子们剪剪指甲哦！</w:t>
      </w:r>
    </w:p>
    <w:p w14:paraId="741719FA" w14:textId="51AA8A8D" w:rsidR="004507CA" w:rsidRPr="00A83486" w:rsidRDefault="00000000" w:rsidP="00A83486">
      <w:pPr>
        <w:pStyle w:val="af6"/>
        <w:pBdr>
          <w:top w:val="dashed" w:sz="4" w:space="1" w:color="C19859" w:themeColor="accent6"/>
          <w:left w:val="dashed" w:sz="4" w:space="4" w:color="C19859" w:themeColor="accent6"/>
          <w:bottom w:val="dashed" w:sz="4" w:space="1" w:color="C19859" w:themeColor="accent6"/>
          <w:right w:val="dashed" w:sz="4" w:space="4" w:color="C19859" w:themeColor="accent6"/>
        </w:pBdr>
        <w:spacing w:before="0" w:beforeAutospacing="0" w:after="0" w:afterAutospacing="0" w:line="360" w:lineRule="exact"/>
        <w:ind w:firstLineChars="200" w:firstLine="420"/>
        <w:rPr>
          <w:rFonts w:ascii="宋体" w:eastAsia="宋体" w:hAnsi="宋体" w:cs="宋体" w:hint="eastAsia"/>
          <w:color w:val="000000" w:themeColor="text1"/>
          <w:sz w:val="21"/>
          <w:szCs w:val="21"/>
        </w:rPr>
      </w:pPr>
      <w:r>
        <w:rPr>
          <w:rFonts w:ascii="宋体" w:eastAsia="宋体" w:hAnsi="宋体" w:cs="宋体" w:hint="eastAsia"/>
          <w:color w:val="595959" w:themeColor="text1" w:themeTint="A6"/>
          <w:sz w:val="21"/>
          <w:szCs w:val="21"/>
        </w:rPr>
        <w:t>★</w:t>
      </w:r>
      <w:r>
        <w:rPr>
          <w:rFonts w:ascii="宋体" w:eastAsia="宋体" w:hAnsi="宋体" w:cs="宋体" w:hint="eastAsia"/>
          <w:color w:val="000000" w:themeColor="text1"/>
          <w:sz w:val="21"/>
          <w:szCs w:val="21"/>
        </w:rPr>
        <w:t>2.</w:t>
      </w:r>
      <w:r w:rsidR="00DB5292">
        <w:rPr>
          <w:rFonts w:ascii="宋体" w:eastAsia="宋体" w:hAnsi="宋体" w:cs="宋体" w:hint="eastAsia"/>
          <w:color w:val="000000" w:themeColor="text1"/>
          <w:sz w:val="21"/>
          <w:szCs w:val="21"/>
        </w:rPr>
        <w:t>明天我们要开展关于书包的集体活动，请大家今天帮孩子准备一个书包，明天带来哦</w:t>
      </w:r>
    </w:p>
    <w:p w14:paraId="354C7026" w14:textId="77777777" w:rsidR="004507CA" w:rsidRDefault="00000000">
      <w:pPr>
        <w:jc w:val="center"/>
        <w:rPr>
          <w:sz w:val="20"/>
          <w:szCs w:val="20"/>
        </w:rPr>
      </w:pPr>
      <w:r>
        <w:rPr>
          <w:b/>
          <w:noProof/>
          <w:color w:val="B35E06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 wp14:anchorId="5DDEF7F2" wp14:editId="4DDAF3A7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</w:rPr>
        <w:t>—END—</w:t>
      </w:r>
    </w:p>
    <w:sectPr w:rsidR="004507CA">
      <w:headerReference w:type="default" r:id="rId26"/>
      <w:footerReference w:type="default" r:id="rId27"/>
      <w:headerReference w:type="first" r:id="rId28"/>
      <w:type w:val="continuous"/>
      <w:pgSz w:w="11907" w:h="16839"/>
      <w:pgMar w:top="720" w:right="720" w:bottom="720" w:left="720" w:header="720" w:footer="108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8129E" w14:textId="77777777" w:rsidR="002159D1" w:rsidRDefault="002159D1">
      <w:r>
        <w:separator/>
      </w:r>
    </w:p>
  </w:endnote>
  <w:endnote w:type="continuationSeparator" w:id="0">
    <w:p w14:paraId="2A133778" w14:textId="77777777" w:rsidR="002159D1" w:rsidRDefault="0021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altName w:val="Segoe Print"/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76449"/>
    </w:sdtPr>
    <w:sdtContent>
      <w:p w14:paraId="29F05666" w14:textId="77777777" w:rsidR="004507CA" w:rsidRDefault="00000000">
        <w:pPr>
          <w:pStyle w:val="af0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66AC6" w14:textId="77777777" w:rsidR="002159D1" w:rsidRDefault="002159D1">
      <w:r>
        <w:separator/>
      </w:r>
    </w:p>
  </w:footnote>
  <w:footnote w:type="continuationSeparator" w:id="0">
    <w:p w14:paraId="06921E6B" w14:textId="77777777" w:rsidR="002159D1" w:rsidRDefault="00215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F3647" w14:textId="77777777" w:rsidR="004507CA" w:rsidRDefault="00000000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3094D" wp14:editId="3A68C18A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C4E73" w14:textId="77777777" w:rsidR="004507CA" w:rsidRDefault="00000000">
    <w:pPr>
      <w:jc w:val="center"/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FD59A8E" wp14:editId="2097281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EA6A93" w14:textId="77777777" w:rsidR="004507CA" w:rsidRDefault="00450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 xmlns:wpsCustomData="http://www.wps.cn/officeDocument/2013/wpsCustomData"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BXQdMhIQYA&#10;AKI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cEu7rkAAADb&#10;AAAADwAAAGRycy9kb3ducmV2LnhtbEVPTYvCMBC9C/sfwizsTVM9iFSjiCiKh1Wr7Hm2GZtiMylJ&#10;1O6/3xwEj4/3PVt0thEP8qF2rGA4yEAQl07XXCm4nDf9CYgQkTU2jknBHwVYzD96M8y1e/KJHkWs&#10;RArhkKMCE2ObSxlKQxbDwLXEibs6bzEm6CupPT5TuG3kKMvG0mLNqcFgSytD5a24WwXtYX/267U+&#10;/u5+3HeznRzvplsq9fU5zKYgInXxLX65d1rBKI1NX9IP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BLu65AAAA2wAA&#10;AA8AAAAAAAAAAQAgAAAAIgAAAGRycy9kb3ducmV2LnhtbFBLAQIUABQAAAAIAIdO4kAzLwWeOwAA&#10;ADkAAAAQAAAAAAAAAAEAIAAAAAgBAABkcnMvc2hhcGV4bWwueG1sUEsFBgAAAAAGAAYAWwEAALID&#10;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FCgueL4AAADb&#10;AAAADwAAAGRycy9kb3ducmV2LnhtbEWPS2/CMBCE70j9D9ZW6q04cOARMEithARqLw0Qrku8xBHx&#10;OsQur19fI1XiOJqZbzTT+dXW4kytrxwr6HUTEMSF0xWXCjbrxfsIhA/IGmvHpOBGHuazl84UU+0u&#10;/EPnLJQiQtinqMCE0KRS+sKQRd91DXH0Dq61GKJsS6lbvES4rWU/SQbSYsVxwWBDn4aKY/ZrFXyv&#10;svs2/9jllTnd/CrkQ7fPvpR6e+0lExCBruEZ/m8vtYL+GB5f4g+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gueL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56976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num w:numId="1" w16cid:durableId="1936084885">
    <w:abstractNumId w:val="0"/>
  </w:num>
  <w:num w:numId="2" w16cid:durableId="1024945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159D1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2E5327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175A3"/>
    <w:rsid w:val="00421646"/>
    <w:rsid w:val="00423102"/>
    <w:rsid w:val="00434E87"/>
    <w:rsid w:val="00440C63"/>
    <w:rsid w:val="004507CA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83486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575A9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B5292"/>
    <w:rsid w:val="00DC53CF"/>
    <w:rsid w:val="00DE3C90"/>
    <w:rsid w:val="00E04220"/>
    <w:rsid w:val="00E05048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466352"/>
    <w:rsid w:val="0151084D"/>
    <w:rsid w:val="01D267D9"/>
    <w:rsid w:val="01E0695C"/>
    <w:rsid w:val="0211632F"/>
    <w:rsid w:val="02322C3A"/>
    <w:rsid w:val="02877CD5"/>
    <w:rsid w:val="02E701E3"/>
    <w:rsid w:val="033467ED"/>
    <w:rsid w:val="041A3535"/>
    <w:rsid w:val="04390FDD"/>
    <w:rsid w:val="04D5461C"/>
    <w:rsid w:val="05700666"/>
    <w:rsid w:val="06606AF8"/>
    <w:rsid w:val="06677045"/>
    <w:rsid w:val="0716757D"/>
    <w:rsid w:val="074B5DEB"/>
    <w:rsid w:val="07AD3AEE"/>
    <w:rsid w:val="07B93F81"/>
    <w:rsid w:val="085E719E"/>
    <w:rsid w:val="08EA74EC"/>
    <w:rsid w:val="096173C6"/>
    <w:rsid w:val="098C67DD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B8634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46CBD"/>
    <w:rsid w:val="0F0C578A"/>
    <w:rsid w:val="0F411DD8"/>
    <w:rsid w:val="0F9D4ED2"/>
    <w:rsid w:val="0FAC0A5B"/>
    <w:rsid w:val="0FFB3C5B"/>
    <w:rsid w:val="10A06571"/>
    <w:rsid w:val="10AD0C8E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51EAD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67206B"/>
    <w:rsid w:val="18CA5884"/>
    <w:rsid w:val="190C34C2"/>
    <w:rsid w:val="19215DB7"/>
    <w:rsid w:val="1930658F"/>
    <w:rsid w:val="1969239A"/>
    <w:rsid w:val="19702101"/>
    <w:rsid w:val="19775C3E"/>
    <w:rsid w:val="197B15B3"/>
    <w:rsid w:val="19E55179"/>
    <w:rsid w:val="1A750B3D"/>
    <w:rsid w:val="1AAD1977"/>
    <w:rsid w:val="1B554DF4"/>
    <w:rsid w:val="1B7444D0"/>
    <w:rsid w:val="1BBC038C"/>
    <w:rsid w:val="1C2A4CDF"/>
    <w:rsid w:val="1C2B4F71"/>
    <w:rsid w:val="1C370D96"/>
    <w:rsid w:val="1C6078C4"/>
    <w:rsid w:val="1C880514"/>
    <w:rsid w:val="1CFB1AE1"/>
    <w:rsid w:val="1D1B18E4"/>
    <w:rsid w:val="1D620C3A"/>
    <w:rsid w:val="1D790876"/>
    <w:rsid w:val="1F433298"/>
    <w:rsid w:val="1F6F40B7"/>
    <w:rsid w:val="1F7C0835"/>
    <w:rsid w:val="1FB24C1D"/>
    <w:rsid w:val="1FCE4F8F"/>
    <w:rsid w:val="20B326B8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5AD51DD"/>
    <w:rsid w:val="260F6067"/>
    <w:rsid w:val="26D518A7"/>
    <w:rsid w:val="27334E42"/>
    <w:rsid w:val="276F0032"/>
    <w:rsid w:val="28687ECE"/>
    <w:rsid w:val="28714810"/>
    <w:rsid w:val="28865E4C"/>
    <w:rsid w:val="28C21C45"/>
    <w:rsid w:val="29035F25"/>
    <w:rsid w:val="29885C57"/>
    <w:rsid w:val="298A2EEC"/>
    <w:rsid w:val="29B24334"/>
    <w:rsid w:val="2A7377E0"/>
    <w:rsid w:val="2A944F41"/>
    <w:rsid w:val="2B7F355D"/>
    <w:rsid w:val="2BA71CC9"/>
    <w:rsid w:val="2BC27EE2"/>
    <w:rsid w:val="2C980689"/>
    <w:rsid w:val="2CC246D0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734368"/>
    <w:rsid w:val="2FD27C2E"/>
    <w:rsid w:val="303221CC"/>
    <w:rsid w:val="305869BB"/>
    <w:rsid w:val="308E7523"/>
    <w:rsid w:val="312D25E3"/>
    <w:rsid w:val="315471D8"/>
    <w:rsid w:val="31E10042"/>
    <w:rsid w:val="324A3C1B"/>
    <w:rsid w:val="32DB3CFD"/>
    <w:rsid w:val="32E11854"/>
    <w:rsid w:val="334D3839"/>
    <w:rsid w:val="342A2472"/>
    <w:rsid w:val="344C6AD7"/>
    <w:rsid w:val="349D3757"/>
    <w:rsid w:val="34C91813"/>
    <w:rsid w:val="34CE4C76"/>
    <w:rsid w:val="352B0F83"/>
    <w:rsid w:val="353B1263"/>
    <w:rsid w:val="359E43DC"/>
    <w:rsid w:val="35A51C4D"/>
    <w:rsid w:val="35B801D6"/>
    <w:rsid w:val="36560EE8"/>
    <w:rsid w:val="37B7280E"/>
    <w:rsid w:val="37BB5932"/>
    <w:rsid w:val="38426C87"/>
    <w:rsid w:val="38702E5B"/>
    <w:rsid w:val="3947320F"/>
    <w:rsid w:val="39936EBA"/>
    <w:rsid w:val="3A0225D5"/>
    <w:rsid w:val="3A4D1A61"/>
    <w:rsid w:val="3ACF71FE"/>
    <w:rsid w:val="3AE56D62"/>
    <w:rsid w:val="3B27400D"/>
    <w:rsid w:val="3B306F0E"/>
    <w:rsid w:val="3B3E2C71"/>
    <w:rsid w:val="3B54544D"/>
    <w:rsid w:val="3B865B0B"/>
    <w:rsid w:val="3C0579A8"/>
    <w:rsid w:val="3CA54D8C"/>
    <w:rsid w:val="3CD82362"/>
    <w:rsid w:val="3CE25AD6"/>
    <w:rsid w:val="3D344362"/>
    <w:rsid w:val="3D595BF0"/>
    <w:rsid w:val="3D6B66C9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926E89"/>
    <w:rsid w:val="42C54C10"/>
    <w:rsid w:val="42D80CDB"/>
    <w:rsid w:val="42F202FF"/>
    <w:rsid w:val="43035213"/>
    <w:rsid w:val="435720D9"/>
    <w:rsid w:val="43C66238"/>
    <w:rsid w:val="442B7738"/>
    <w:rsid w:val="44D0671E"/>
    <w:rsid w:val="451D15FF"/>
    <w:rsid w:val="45992FB4"/>
    <w:rsid w:val="463E4C17"/>
    <w:rsid w:val="464962C9"/>
    <w:rsid w:val="466F6125"/>
    <w:rsid w:val="46BE09B1"/>
    <w:rsid w:val="4720388C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4D496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985FE7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7C5A3C"/>
    <w:rsid w:val="5B81031A"/>
    <w:rsid w:val="5BA22237"/>
    <w:rsid w:val="5BB27C65"/>
    <w:rsid w:val="5BC677C6"/>
    <w:rsid w:val="5BD32871"/>
    <w:rsid w:val="5BD7223E"/>
    <w:rsid w:val="5BDB7A38"/>
    <w:rsid w:val="5C443587"/>
    <w:rsid w:val="5CC257E1"/>
    <w:rsid w:val="5CD252D1"/>
    <w:rsid w:val="5CE967E8"/>
    <w:rsid w:val="5CEF63BD"/>
    <w:rsid w:val="5CF24CE6"/>
    <w:rsid w:val="5D8D7329"/>
    <w:rsid w:val="5DAA3042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76028F"/>
    <w:rsid w:val="628C289B"/>
    <w:rsid w:val="628D368D"/>
    <w:rsid w:val="62963514"/>
    <w:rsid w:val="637D5324"/>
    <w:rsid w:val="64225940"/>
    <w:rsid w:val="64514357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BE40D4D"/>
    <w:rsid w:val="6C3401E7"/>
    <w:rsid w:val="6C35356D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6FAA3C2F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A655D3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5FD7BF6"/>
    <w:rsid w:val="766B1BD2"/>
    <w:rsid w:val="78317C5B"/>
    <w:rsid w:val="78AF725D"/>
    <w:rsid w:val="79146E61"/>
    <w:rsid w:val="792A7756"/>
    <w:rsid w:val="798F746F"/>
    <w:rsid w:val="79971627"/>
    <w:rsid w:val="79AD5E71"/>
    <w:rsid w:val="79EC1916"/>
    <w:rsid w:val="79F664B9"/>
    <w:rsid w:val="7A272F4B"/>
    <w:rsid w:val="7A3413C0"/>
    <w:rsid w:val="7A495F11"/>
    <w:rsid w:val="7A660B75"/>
    <w:rsid w:val="7A7A6BE5"/>
    <w:rsid w:val="7A8B49B7"/>
    <w:rsid w:val="7B131B37"/>
    <w:rsid w:val="7B460A9E"/>
    <w:rsid w:val="7B5D74C6"/>
    <w:rsid w:val="7B5F2C7C"/>
    <w:rsid w:val="7B9C73AC"/>
    <w:rsid w:val="7BA01EA6"/>
    <w:rsid w:val="7BEA7F6A"/>
    <w:rsid w:val="7C2E3D5F"/>
    <w:rsid w:val="7C651DCA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AD31F17"/>
  <w15:docId w15:val="{6668C478-7832-4B1F-B016-047F5483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autoRedefine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autoRedefine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autoRedefine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autoRedefine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autoRedefine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autoRedefine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autoRedefine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autoRedefine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autoRedefine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autoRedefine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autoRedefine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autoRedefine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autoRedefine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autoRedefine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autoRedefine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autoRedefine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autoRedefine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autoRedefine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autoRedefine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autoRedefine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autoRedefine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autoRedefine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autoRedefine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autoRedefine/>
    <w:uiPriority w:val="20"/>
    <w:semiHidden/>
    <w:unhideWhenUsed/>
    <w:qFormat/>
    <w:rPr>
      <w:iCs/>
      <w:color w:val="F07F09" w:themeColor="accent1"/>
    </w:rPr>
  </w:style>
  <w:style w:type="character" w:styleId="afc">
    <w:name w:val="Hyperlink"/>
    <w:basedOn w:val="a2"/>
    <w:autoRedefine/>
    <w:uiPriority w:val="99"/>
    <w:semiHidden/>
    <w:unhideWhenUsed/>
    <w:qFormat/>
    <w:rPr>
      <w:color w:val="0000FF"/>
      <w:u w:val="single"/>
    </w:rPr>
  </w:style>
  <w:style w:type="character" w:customStyle="1" w:styleId="11">
    <w:name w:val="书籍标题1"/>
    <w:basedOn w:val="a2"/>
    <w:autoRedefine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autoRedefine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autoRedefine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autoRedefine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autoRedefine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autoRedefine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autoRedefine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autoRedefine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autoRedefine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autoRedefine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autoRedefine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autoRedefine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autoRedefine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autoRedefine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autoRedefine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autoRedefine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autoRedefine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autoRedefine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autoRedefine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autoRedefine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autoRedefine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autoRedefine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autoRedefine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autoRedefine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autoRedefine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autoRedefine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autoRedefine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autoRedefine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autoRedefine/>
    <w:uiPriority w:val="99"/>
    <w:qFormat/>
  </w:style>
  <w:style w:type="table" w:customStyle="1" w:styleId="1-41">
    <w:name w:val="网格表 1 浅色 - 着色 41"/>
    <w:basedOn w:val="a3"/>
    <w:autoRedefine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autoRedefine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autoRedefine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autoRedefine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autoRedefine/>
    <w:qFormat/>
  </w:style>
  <w:style w:type="table" w:customStyle="1" w:styleId="110">
    <w:name w:val="无格式表格 11"/>
    <w:basedOn w:val="a3"/>
    <w:autoRedefine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autoRedefine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autoRedefine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autoRedefine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autoRedefine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autoRedefine/>
    <w:qFormat/>
  </w:style>
  <w:style w:type="table" w:customStyle="1" w:styleId="6-41">
    <w:name w:val="网格表 6 彩色 - 着色 41"/>
    <w:basedOn w:val="a3"/>
    <w:autoRedefine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autoRedefine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autoRedefine/>
    <w:qFormat/>
  </w:style>
  <w:style w:type="character" w:customStyle="1" w:styleId="bjh-p">
    <w:name w:val="bjh-p"/>
    <w:basedOn w:val="a2"/>
    <w:autoRedefine/>
    <w:qFormat/>
  </w:style>
  <w:style w:type="paragraph" w:customStyle="1" w:styleId="p16">
    <w:name w:val="p16"/>
    <w:basedOn w:val="a1"/>
    <w:autoRedefine/>
    <w:qFormat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3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召弟 王</cp:lastModifiedBy>
  <cp:revision>14</cp:revision>
  <dcterms:created xsi:type="dcterms:W3CDTF">2021-09-13T04:34:00Z</dcterms:created>
  <dcterms:modified xsi:type="dcterms:W3CDTF">2025-03-04T05:15:00Z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3A9E654B6B8141668605797C34E010E8_13</vt:lpwstr>
  </property>
  <property fmtid="{D5CDD505-2E9C-101B-9397-08002B2CF9AE}" pid="4" name="KSOTemplateDocerSaveRecord">
    <vt:lpwstr>eyJoZGlkIjoiNTEzOGJkMWU3YjEyNmYxNDFmMjA0NzEwYzc2NTNhZjIiLCJ1c2VySWQiOiI2MzQyNTM1MjAifQ==</vt:lpwstr>
  </property>
</Properties>
</file>