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E515" w14:textId="77777777" w:rsidR="008035AF" w:rsidRPr="008035AF" w:rsidRDefault="008035AF" w:rsidP="008035AF">
      <w:pPr>
        <w:jc w:val="center"/>
        <w:rPr>
          <w:rFonts w:ascii="宋体" w:eastAsia="宋体" w:hAnsi="宋体" w:hint="eastAsia"/>
        </w:rPr>
      </w:pPr>
      <w:r w:rsidRPr="008035AF">
        <w:rPr>
          <w:rFonts w:ascii="宋体" w:eastAsia="宋体" w:hAnsi="宋体" w:hint="eastAsia"/>
        </w:rPr>
        <w:t>岁末冬日良时至 思行并进共成长</w:t>
      </w:r>
    </w:p>
    <w:p w14:paraId="6254F892" w14:textId="77777777" w:rsidR="008035AF" w:rsidRPr="008035AF" w:rsidRDefault="008035AF" w:rsidP="008035AF">
      <w:pPr>
        <w:jc w:val="center"/>
        <w:rPr>
          <w:rFonts w:ascii="宋体" w:eastAsia="宋体" w:hAnsi="宋体" w:hint="eastAsia"/>
        </w:rPr>
      </w:pPr>
      <w:r w:rsidRPr="008035AF">
        <w:rPr>
          <w:rFonts w:ascii="宋体" w:eastAsia="宋体" w:hAnsi="宋体" w:hint="eastAsia"/>
        </w:rPr>
        <w:t>——钱丽娟卓越教师成长营第28次活动</w:t>
      </w:r>
    </w:p>
    <w:p w14:paraId="70D0DDBE" w14:textId="77777777" w:rsidR="008035AF" w:rsidRPr="008035AF" w:rsidRDefault="008035AF" w:rsidP="008035AF">
      <w:pPr>
        <w:rPr>
          <w:rFonts w:ascii="宋体" w:eastAsia="宋体" w:hAnsi="宋体" w:hint="eastAsia"/>
        </w:rPr>
      </w:pPr>
    </w:p>
    <w:p w14:paraId="17D7AC20" w14:textId="099CC328" w:rsidR="008035AF" w:rsidRPr="008035AF" w:rsidRDefault="008035AF" w:rsidP="008035AF">
      <w:pPr>
        <w:ind w:firstLineChars="200" w:firstLine="440"/>
        <w:rPr>
          <w:rFonts w:ascii="宋体" w:eastAsia="宋体" w:hAnsi="宋体" w:hint="eastAsia"/>
        </w:rPr>
      </w:pPr>
      <w:r w:rsidRPr="008035AF">
        <w:rPr>
          <w:rFonts w:ascii="宋体" w:eastAsia="宋体" w:hAnsi="宋体" w:hint="eastAsia"/>
        </w:rPr>
        <w:t>霜风冽冽，葭灰飞动，冬至阳生春又来；墨香悠悠，师心拳拳，教途问道学无涯。在这岁月的转折点上，为持续推进《乡村生活场景·二十四节气》课程的开发，2025年1月3日下午，钱丽娟卓越教师成长营的营员们在领衔人钱丽娟副校长的带领下，在新北区香槟湖小学“小团圆”，开展第二十八次研修活动。本次活动有幸邀请到了新北区教师发展中心陈雨薇校长为大家进行高位引领。</w:t>
      </w:r>
    </w:p>
    <w:p w14:paraId="5DFEEAEA" w14:textId="77777777" w:rsidR="008035AF" w:rsidRPr="008035AF" w:rsidRDefault="008035AF" w:rsidP="008035AF">
      <w:pPr>
        <w:jc w:val="center"/>
        <w:rPr>
          <w:rFonts w:ascii="宋体" w:eastAsia="宋体" w:hAnsi="宋体" w:hint="eastAsia"/>
        </w:rPr>
      </w:pPr>
      <w:r w:rsidRPr="008035AF">
        <w:rPr>
          <w:rFonts w:ascii="宋体" w:eastAsia="宋体" w:hAnsi="宋体" w:hint="eastAsia"/>
        </w:rPr>
        <w:t>冬课·暖心探索至</w:t>
      </w:r>
    </w:p>
    <w:p w14:paraId="3252434D" w14:textId="77777777" w:rsidR="008035AF" w:rsidRPr="008035AF" w:rsidRDefault="008035AF" w:rsidP="008035AF">
      <w:pPr>
        <w:ind w:firstLineChars="200" w:firstLine="440"/>
        <w:rPr>
          <w:rFonts w:ascii="宋体" w:eastAsia="宋体" w:hAnsi="宋体" w:hint="eastAsia"/>
        </w:rPr>
      </w:pPr>
      <w:r w:rsidRPr="008035AF">
        <w:rPr>
          <w:rFonts w:ascii="宋体" w:eastAsia="宋体" w:hAnsi="宋体" w:hint="eastAsia"/>
        </w:rPr>
        <w:t>第一节课由储薇薇老师执教《冬至雅趣 “数九”话消寒》。储老师通过生动讲解与趣味活动，向学生展示“数九”习俗的文化内涵，学生们绘制精美的消寒图，亲身体验传统民俗魅力，在欢声笑语中感受冬至节气氛围，用“九九消寒”的仪式感迎接春天，提升了对传统文化的认知与热爱，为学习生活增添了一抹古韵书香和创作热情。</w:t>
      </w:r>
    </w:p>
    <w:p w14:paraId="71BA0C8A" w14:textId="2DE66C13" w:rsidR="008035AF" w:rsidRPr="008035AF" w:rsidRDefault="008035AF" w:rsidP="008035AF">
      <w:pPr>
        <w:ind w:firstLineChars="200" w:firstLine="440"/>
        <w:rPr>
          <w:rFonts w:ascii="宋体" w:eastAsia="宋体" w:hAnsi="宋体" w:hint="eastAsia"/>
        </w:rPr>
      </w:pPr>
      <w:r w:rsidRPr="008035AF">
        <w:rPr>
          <w:rFonts w:ascii="宋体" w:eastAsia="宋体" w:hAnsi="宋体" w:hint="eastAsia"/>
        </w:rPr>
        <w:t>第二节课由佘登月老师执教《我是冬至推介官》。佘老师由常州的宣传视频向学生们介绍“推介官”这一身份，激发学生探究热情。在佘老师的带领下，学生们通过思维碰撞确定研究内容，通过小组讨论感受研究方法，</w:t>
      </w:r>
      <w:r>
        <w:rPr>
          <w:rFonts w:ascii="宋体" w:eastAsia="宋体" w:hAnsi="宋体" w:hint="eastAsia"/>
        </w:rPr>
        <w:t>利用</w:t>
      </w:r>
      <w:r w:rsidRPr="008035AF">
        <w:rPr>
          <w:rFonts w:ascii="宋体" w:eastAsia="宋体" w:hAnsi="宋体" w:hint="eastAsia"/>
        </w:rPr>
        <w:t>AI进行资料查询和规划设计，深入挖掘冬至的文化内涵、传统习俗和美食特色。最后，学生们化身推介官，以宣传画、小视频等丰富多样的方式，展示自己的学习成果，将冬至的魅力全方位地呈现出来。</w:t>
      </w:r>
    </w:p>
    <w:p w14:paraId="1DF4FF03" w14:textId="7BCCDEC7" w:rsidR="008035AF" w:rsidRPr="008035AF" w:rsidRDefault="008035AF" w:rsidP="008035AF">
      <w:pPr>
        <w:ind w:firstLineChars="200" w:firstLine="440"/>
        <w:rPr>
          <w:rFonts w:ascii="宋体" w:eastAsia="宋体" w:hAnsi="宋体" w:hint="eastAsia"/>
        </w:rPr>
      </w:pPr>
      <w:r w:rsidRPr="008035AF">
        <w:rPr>
          <w:rFonts w:ascii="宋体" w:eastAsia="宋体" w:hAnsi="宋体" w:hint="eastAsia"/>
        </w:rPr>
        <w:t>第三节课由雷佳敏老师执教《冬至阳回 温养身心》。雷老师从生活实际入手，与学生们交流身体的不适症状，引导学生了解中医药文化。雷老师设计了“争当小中医”活动，带领学生探究传统养生之道，学生们分组调配养生茶饮，体验中药香囊的制作过程，还学习了穴位按摩技巧。学生们积极参与其中，不仅掌握了实用的养生方法，更在实践中感受到中华传统文化的博大精深，提升了对传统养生智慧的认知与传承意识。</w:t>
      </w:r>
    </w:p>
    <w:p w14:paraId="5AE7DEFE" w14:textId="2341AB7B" w:rsidR="008035AF" w:rsidRPr="008035AF" w:rsidRDefault="008035AF" w:rsidP="008035AF">
      <w:pPr>
        <w:ind w:firstLineChars="200" w:firstLine="440"/>
        <w:rPr>
          <w:rFonts w:ascii="宋体" w:eastAsia="宋体" w:hAnsi="宋体" w:hint="eastAsia"/>
        </w:rPr>
      </w:pPr>
      <w:r w:rsidRPr="008035AF">
        <w:rPr>
          <w:rFonts w:ascii="宋体" w:eastAsia="宋体" w:hAnsi="宋体" w:hint="eastAsia"/>
        </w:rPr>
        <w:t>第四节课由郭一凡老师执教《冬至团圆日 甜糯暖心间》。以冬至为契机，郭老师带领学生亲手制作常州特有的冬季美食：糍团。学生们热情高涨，从捣米</w:t>
      </w:r>
      <w:r>
        <w:rPr>
          <w:rFonts w:ascii="宋体" w:eastAsia="宋体" w:hAnsi="宋体" w:hint="eastAsia"/>
        </w:rPr>
        <w:t>、</w:t>
      </w:r>
      <w:r w:rsidRPr="008035AF">
        <w:rPr>
          <w:rFonts w:ascii="宋体" w:eastAsia="宋体" w:hAnsi="宋体" w:hint="eastAsia"/>
        </w:rPr>
        <w:t>包馅料</w:t>
      </w:r>
      <w:r>
        <w:rPr>
          <w:rFonts w:ascii="宋体" w:eastAsia="宋体" w:hAnsi="宋体" w:hint="eastAsia"/>
        </w:rPr>
        <w:t>到裹芝麻</w:t>
      </w:r>
      <w:r w:rsidRPr="008035AF">
        <w:rPr>
          <w:rFonts w:ascii="宋体" w:eastAsia="宋体" w:hAnsi="宋体" w:hint="eastAsia"/>
        </w:rPr>
        <w:t>，一步步认真学习。在劳动中，他们感受传统节日氛围，体验动手乐趣，不仅掌握了新技能，更体会到劳动创造美食、传递温暖的意义。</w:t>
      </w:r>
    </w:p>
    <w:p w14:paraId="407B2974" w14:textId="77777777" w:rsidR="008035AF" w:rsidRPr="008035AF" w:rsidRDefault="008035AF" w:rsidP="008035AF">
      <w:pPr>
        <w:jc w:val="center"/>
        <w:rPr>
          <w:rFonts w:ascii="宋体" w:eastAsia="宋体" w:hAnsi="宋体" w:hint="eastAsia"/>
        </w:rPr>
      </w:pPr>
      <w:r w:rsidRPr="008035AF">
        <w:rPr>
          <w:rFonts w:ascii="宋体" w:eastAsia="宋体" w:hAnsi="宋体" w:hint="eastAsia"/>
        </w:rPr>
        <w:t>冬研·课程汇报至</w:t>
      </w:r>
    </w:p>
    <w:p w14:paraId="13F9D09D" w14:textId="2B0DCB8B" w:rsidR="008035AF" w:rsidRPr="008035AF" w:rsidRDefault="008035AF" w:rsidP="008035AF">
      <w:pPr>
        <w:rPr>
          <w:rFonts w:ascii="宋体" w:eastAsia="宋体" w:hAnsi="宋体" w:hint="eastAsia"/>
        </w:rPr>
      </w:pPr>
      <w:r w:rsidRPr="008035AF">
        <w:rPr>
          <w:rFonts w:ascii="宋体" w:eastAsia="宋体" w:hAnsi="宋体" w:hint="eastAsia"/>
        </w:rPr>
        <w:t xml:space="preserve">    四位老师精彩的课堂展示后，储薇薇老师以“一韵冬色，藏尽美好”为主题汇报了基于乡村生活场景的冬至节气课程，分别从课程背景、课程目标、课程内容、课程评价四个内容进行了详细阐述。</w:t>
      </w:r>
    </w:p>
    <w:p w14:paraId="4DC9B256" w14:textId="77777777" w:rsidR="008035AF" w:rsidRPr="008035AF" w:rsidRDefault="008035AF" w:rsidP="008035AF">
      <w:pPr>
        <w:jc w:val="center"/>
        <w:rPr>
          <w:rFonts w:ascii="宋体" w:eastAsia="宋体" w:hAnsi="宋体" w:hint="eastAsia"/>
        </w:rPr>
      </w:pPr>
      <w:r w:rsidRPr="008035AF">
        <w:rPr>
          <w:rFonts w:ascii="宋体" w:eastAsia="宋体" w:hAnsi="宋体" w:hint="eastAsia"/>
        </w:rPr>
        <w:lastRenderedPageBreak/>
        <w:t>冬引·点拨引领至</w:t>
      </w:r>
    </w:p>
    <w:p w14:paraId="2D88EE0D" w14:textId="42A9861A" w:rsidR="00003680" w:rsidRDefault="008035AF" w:rsidP="00003680">
      <w:pPr>
        <w:ind w:firstLine="440"/>
        <w:rPr>
          <w:rFonts w:ascii="宋体" w:eastAsia="宋体" w:hAnsi="宋体"/>
        </w:rPr>
      </w:pPr>
      <w:r>
        <w:rPr>
          <w:rFonts w:ascii="宋体" w:eastAsia="宋体" w:hAnsi="宋体" w:hint="eastAsia"/>
        </w:rPr>
        <w:t>这是本学期的最后一次课程展示，</w:t>
      </w:r>
      <w:r w:rsidR="00003680" w:rsidRPr="008035AF">
        <w:rPr>
          <w:rFonts w:ascii="宋体" w:eastAsia="宋体" w:hAnsi="宋体" w:hint="eastAsia"/>
        </w:rPr>
        <w:t>钱丽娟副校长</w:t>
      </w:r>
      <w:r w:rsidR="00003680">
        <w:rPr>
          <w:rFonts w:ascii="宋体" w:eastAsia="宋体" w:hAnsi="宋体" w:hint="eastAsia"/>
        </w:rPr>
        <w:t>带领大家回顾了</w:t>
      </w:r>
      <w:r w:rsidR="007E7EB1">
        <w:rPr>
          <w:rFonts w:ascii="宋体" w:eastAsia="宋体" w:hAnsi="宋体" w:hint="eastAsia"/>
        </w:rPr>
        <w:t>本学期始于秋分，终于冬至的历次课堂展示，肯定了各个节气探索团队、各位老师的付出与成长，也为本学期展开的阅读分享活动点赞，正是这些反复的推敲和优质的展示让</w:t>
      </w:r>
      <w:r w:rsidR="007E7EB1">
        <w:rPr>
          <w:rFonts w:ascii="宋体" w:eastAsia="宋体" w:hAnsi="宋体" w:hint="eastAsia"/>
        </w:rPr>
        <w:t>《新·劳动 辛·勤美》</w:t>
      </w:r>
      <w:r w:rsidR="007E7EB1">
        <w:rPr>
          <w:rFonts w:ascii="宋体" w:eastAsia="宋体" w:hAnsi="宋体" w:hint="eastAsia"/>
        </w:rPr>
        <w:t>这一</w:t>
      </w:r>
      <w:r w:rsidR="007E7EB1">
        <w:rPr>
          <w:rFonts w:ascii="宋体" w:eastAsia="宋体" w:hAnsi="宋体" w:hint="eastAsia"/>
        </w:rPr>
        <w:t>新北区中小学劳动教育“五一工程”项目</w:t>
      </w:r>
      <w:r w:rsidR="007E7EB1">
        <w:rPr>
          <w:rFonts w:ascii="宋体" w:eastAsia="宋体" w:hAnsi="宋体" w:hint="eastAsia"/>
        </w:rPr>
        <w:t>有了极具生命力的生长和推进。同时，钱校也</w:t>
      </w:r>
      <w:r w:rsidR="002403EC">
        <w:rPr>
          <w:rFonts w:ascii="宋体" w:eastAsia="宋体" w:hAnsi="宋体" w:hint="eastAsia"/>
        </w:rPr>
        <w:t>指出了后期工作中需要重点关注的内容：一是坚持育人导向，二十要构建以实践为主线的课程结构，三是加强与学生生活和社会实际的联系，四是倡导丰富多样的实践方式，五是要注重综合评价。钱校希望今后老师们在进行课程设计时能把握“手巧才能心灵”的劳动学习原则，让孩子们在做中学、学中用、用中创，帮助孩子们与万事万物建立真正的联系，让他们在学会生存、学会生活中学会生长。</w:t>
      </w:r>
    </w:p>
    <w:p w14:paraId="065B9248" w14:textId="12904FB8" w:rsidR="002403EC" w:rsidRPr="008035AF" w:rsidRDefault="002403EC" w:rsidP="002403EC">
      <w:pPr>
        <w:rPr>
          <w:rFonts w:ascii="宋体" w:eastAsia="宋体" w:hAnsi="宋体" w:hint="eastAsia"/>
        </w:rPr>
      </w:pPr>
      <w:r>
        <w:rPr>
          <w:rFonts w:ascii="宋体" w:eastAsia="宋体" w:hAnsi="宋体" w:hint="eastAsia"/>
        </w:rPr>
        <w:t xml:space="preserve">    </w:t>
      </w:r>
      <w:r w:rsidRPr="008035AF">
        <w:rPr>
          <w:rFonts w:ascii="宋体" w:eastAsia="宋体" w:hAnsi="宋体" w:hint="eastAsia"/>
        </w:rPr>
        <w:t>新北区教师发展中心陈雨薇校长</w:t>
      </w:r>
      <w:r w:rsidR="00861E27">
        <w:rPr>
          <w:rFonts w:ascii="宋体" w:eastAsia="宋体" w:hAnsi="宋体" w:hint="eastAsia"/>
        </w:rPr>
        <w:t>肯定了跨学科研究的价值，</w:t>
      </w:r>
      <w:r w:rsidRPr="008035AF">
        <w:rPr>
          <w:rFonts w:ascii="宋体" w:eastAsia="宋体" w:hAnsi="宋体" w:hint="eastAsia"/>
        </w:rPr>
        <w:t>对四节课进行</w:t>
      </w:r>
      <w:r w:rsidR="00861E27">
        <w:rPr>
          <w:rFonts w:ascii="宋体" w:eastAsia="宋体" w:hAnsi="宋体" w:hint="eastAsia"/>
        </w:rPr>
        <w:t>了</w:t>
      </w:r>
      <w:r w:rsidRPr="008035AF">
        <w:rPr>
          <w:rFonts w:ascii="宋体" w:eastAsia="宋体" w:hAnsi="宋体" w:hint="eastAsia"/>
        </w:rPr>
        <w:t>精彩点评</w:t>
      </w:r>
      <w:r>
        <w:rPr>
          <w:rFonts w:ascii="宋体" w:eastAsia="宋体" w:hAnsi="宋体" w:hint="eastAsia"/>
        </w:rPr>
        <w:t>，并对课程开发、教学设计</w:t>
      </w:r>
      <w:r w:rsidR="00861E27">
        <w:rPr>
          <w:rFonts w:ascii="宋体" w:eastAsia="宋体" w:hAnsi="宋体" w:hint="eastAsia"/>
        </w:rPr>
        <w:t>、</w:t>
      </w:r>
      <w:r>
        <w:rPr>
          <w:rFonts w:ascii="宋体" w:eastAsia="宋体" w:hAnsi="宋体" w:hint="eastAsia"/>
        </w:rPr>
        <w:t>课堂展示</w:t>
      </w:r>
      <w:r w:rsidR="00861E27">
        <w:rPr>
          <w:rFonts w:ascii="宋体" w:eastAsia="宋体" w:hAnsi="宋体" w:hint="eastAsia"/>
        </w:rPr>
        <w:t>和教师个人成长</w:t>
      </w:r>
      <w:r>
        <w:rPr>
          <w:rFonts w:ascii="宋体" w:eastAsia="宋体" w:hAnsi="宋体" w:hint="eastAsia"/>
        </w:rPr>
        <w:t>提出了建议：一是勾连生活场景，</w:t>
      </w:r>
      <w:r w:rsidR="00861E27">
        <w:rPr>
          <w:rFonts w:ascii="宋体" w:eastAsia="宋体" w:hAnsi="宋体" w:hint="eastAsia"/>
        </w:rPr>
        <w:t>将</w:t>
      </w:r>
      <w:r>
        <w:rPr>
          <w:rFonts w:ascii="宋体" w:eastAsia="宋体" w:hAnsi="宋体" w:hint="eastAsia"/>
        </w:rPr>
        <w:t>现实生活与古代习俗一一</w:t>
      </w:r>
      <w:r w:rsidR="00861E27">
        <w:rPr>
          <w:rFonts w:ascii="宋体" w:eastAsia="宋体" w:hAnsi="宋体" w:hint="eastAsia"/>
        </w:rPr>
        <w:t>联系</w:t>
      </w:r>
      <w:r>
        <w:rPr>
          <w:rFonts w:ascii="宋体" w:eastAsia="宋体" w:hAnsi="宋体" w:hint="eastAsia"/>
        </w:rPr>
        <w:t>，</w:t>
      </w:r>
      <w:r w:rsidR="00861E27">
        <w:rPr>
          <w:rFonts w:ascii="宋体" w:eastAsia="宋体" w:hAnsi="宋体" w:hint="eastAsia"/>
        </w:rPr>
        <w:t>提升学生学习兴趣；二</w:t>
      </w:r>
      <w:r>
        <w:rPr>
          <w:rFonts w:ascii="宋体" w:eastAsia="宋体" w:hAnsi="宋体" w:hint="eastAsia"/>
        </w:rPr>
        <w:t>是将对学生需求的思考前置，</w:t>
      </w:r>
      <w:r w:rsidR="00861E27">
        <w:rPr>
          <w:rFonts w:ascii="宋体" w:eastAsia="宋体" w:hAnsi="宋体" w:hint="eastAsia"/>
        </w:rPr>
        <w:t>先思考学生为什么要学，再思考如何让学生学会；三是评价方法要有明确指向和正向引导，评时重特点，提出改进建议，让学生作品更优更美；四是跟上时代变化，将AI合理巧妙地运用到课堂实践中。每位老师都是课程的开发者，老师们要找准目标，做精、做专、做足，让自己和学生都更具生长力。</w:t>
      </w:r>
    </w:p>
    <w:p w14:paraId="1129AFBF" w14:textId="77777777" w:rsidR="008035AF" w:rsidRPr="008035AF" w:rsidRDefault="008035AF" w:rsidP="00861E27">
      <w:pPr>
        <w:jc w:val="center"/>
        <w:rPr>
          <w:rFonts w:ascii="宋体" w:eastAsia="宋体" w:hAnsi="宋体" w:hint="eastAsia"/>
        </w:rPr>
      </w:pPr>
      <w:r w:rsidRPr="008035AF">
        <w:rPr>
          <w:rFonts w:ascii="宋体" w:eastAsia="宋体" w:hAnsi="宋体" w:hint="eastAsia"/>
        </w:rPr>
        <w:t>（结束）</w:t>
      </w:r>
    </w:p>
    <w:p w14:paraId="0747E15F" w14:textId="2779E040" w:rsidR="008035AF" w:rsidRPr="008035AF" w:rsidRDefault="008035AF" w:rsidP="00861E27">
      <w:pPr>
        <w:ind w:firstLineChars="200" w:firstLine="440"/>
        <w:rPr>
          <w:rFonts w:ascii="宋体" w:eastAsia="宋体" w:hAnsi="宋体" w:hint="eastAsia"/>
        </w:rPr>
      </w:pPr>
      <w:r w:rsidRPr="008035AF">
        <w:rPr>
          <w:rFonts w:ascii="宋体" w:eastAsia="宋体" w:hAnsi="宋体" w:hint="eastAsia"/>
        </w:rPr>
        <w:t>当阴极之至的冬至日与精研覃思的教学研修相逢，宛如寒梅映雪，于清冷中绽出智慧繁花。我们围坐一堂，在这白昼渐长的时光里，延展知识的长卷，以研讨为薪，燃教育之火，逐光暖行，共赴了一场</w:t>
      </w:r>
      <w:r w:rsidR="00861E27">
        <w:rPr>
          <w:rFonts w:ascii="宋体" w:eastAsia="宋体" w:hAnsi="宋体" w:hint="eastAsia"/>
        </w:rPr>
        <w:t>充满生命力</w:t>
      </w:r>
      <w:r w:rsidRPr="008035AF">
        <w:rPr>
          <w:rFonts w:ascii="宋体" w:eastAsia="宋体" w:hAnsi="宋体" w:hint="eastAsia"/>
        </w:rPr>
        <w:t>的</w:t>
      </w:r>
      <w:r w:rsidR="00861E27">
        <w:rPr>
          <w:rFonts w:ascii="宋体" w:eastAsia="宋体" w:hAnsi="宋体" w:hint="eastAsia"/>
        </w:rPr>
        <w:t>成长</w:t>
      </w:r>
      <w:r w:rsidRPr="008035AF">
        <w:rPr>
          <w:rFonts w:ascii="宋体" w:eastAsia="宋体" w:hAnsi="宋体" w:hint="eastAsia"/>
        </w:rPr>
        <w:t>之约。</w:t>
      </w:r>
    </w:p>
    <w:p w14:paraId="1A5E5EF5" w14:textId="77777777" w:rsidR="008035AF" w:rsidRPr="008035AF" w:rsidRDefault="008035AF" w:rsidP="00861E27">
      <w:pPr>
        <w:jc w:val="center"/>
        <w:rPr>
          <w:rFonts w:ascii="宋体" w:eastAsia="宋体" w:hAnsi="宋体" w:hint="eastAsia"/>
        </w:rPr>
      </w:pPr>
      <w:r w:rsidRPr="008035AF">
        <w:rPr>
          <w:rFonts w:ascii="宋体" w:eastAsia="宋体" w:hAnsi="宋体" w:hint="eastAsia"/>
        </w:rPr>
        <w:t>严冬已至，九九归春。</w:t>
      </w:r>
    </w:p>
    <w:p w14:paraId="316D94D4" w14:textId="77777777" w:rsidR="008035AF" w:rsidRPr="008035AF" w:rsidRDefault="008035AF" w:rsidP="00861E27">
      <w:pPr>
        <w:jc w:val="center"/>
        <w:rPr>
          <w:rFonts w:ascii="宋体" w:eastAsia="宋体" w:hAnsi="宋体" w:hint="eastAsia"/>
        </w:rPr>
      </w:pPr>
      <w:r w:rsidRPr="008035AF">
        <w:rPr>
          <w:rFonts w:ascii="宋体" w:eastAsia="宋体" w:hAnsi="宋体" w:hint="eastAsia"/>
        </w:rPr>
        <w:t>跟着一天天变长的白天，</w:t>
      </w:r>
    </w:p>
    <w:p w14:paraId="53F348DB" w14:textId="77777777" w:rsidR="008035AF" w:rsidRPr="008035AF" w:rsidRDefault="008035AF" w:rsidP="00861E27">
      <w:pPr>
        <w:jc w:val="center"/>
        <w:rPr>
          <w:rFonts w:ascii="宋体" w:eastAsia="宋体" w:hAnsi="宋体" w:hint="eastAsia"/>
        </w:rPr>
      </w:pPr>
      <w:r w:rsidRPr="008035AF">
        <w:rPr>
          <w:rFonts w:ascii="宋体" w:eastAsia="宋体" w:hAnsi="宋体" w:hint="eastAsia"/>
        </w:rPr>
        <w:t>奔赴下一个四季。</w:t>
      </w:r>
    </w:p>
    <w:p w14:paraId="1C9A2B70" w14:textId="373ECA1B" w:rsidR="002600C8" w:rsidRPr="008035AF" w:rsidRDefault="008035AF" w:rsidP="00861E27">
      <w:pPr>
        <w:jc w:val="center"/>
        <w:rPr>
          <w:rFonts w:ascii="宋体" w:eastAsia="宋体" w:hAnsi="宋体"/>
        </w:rPr>
      </w:pPr>
      <w:r w:rsidRPr="008035AF">
        <w:rPr>
          <w:rFonts w:ascii="宋体" w:eastAsia="宋体" w:hAnsi="宋体" w:hint="eastAsia"/>
        </w:rPr>
        <w:t>期待下次再“团圆”。</w:t>
      </w:r>
    </w:p>
    <w:sectPr w:rsidR="002600C8" w:rsidRPr="00803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C8"/>
    <w:rsid w:val="00003680"/>
    <w:rsid w:val="002403EC"/>
    <w:rsid w:val="002600C8"/>
    <w:rsid w:val="003F2A71"/>
    <w:rsid w:val="007E7EB1"/>
    <w:rsid w:val="008035AF"/>
    <w:rsid w:val="00861E27"/>
    <w:rsid w:val="00FE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1925"/>
  <w15:chartTrackingRefBased/>
  <w15:docId w15:val="{B54C6A04-0F50-47C5-8292-5DB0C3CB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0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00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00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00C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00C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600C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0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0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00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00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00C8"/>
    <w:rPr>
      <w:rFonts w:cstheme="majorBidi"/>
      <w:color w:val="0F4761" w:themeColor="accent1" w:themeShade="BF"/>
      <w:sz w:val="28"/>
      <w:szCs w:val="28"/>
    </w:rPr>
  </w:style>
  <w:style w:type="character" w:customStyle="1" w:styleId="50">
    <w:name w:val="标题 5 字符"/>
    <w:basedOn w:val="a0"/>
    <w:link w:val="5"/>
    <w:uiPriority w:val="9"/>
    <w:semiHidden/>
    <w:rsid w:val="002600C8"/>
    <w:rPr>
      <w:rFonts w:cstheme="majorBidi"/>
      <w:color w:val="0F4761" w:themeColor="accent1" w:themeShade="BF"/>
      <w:sz w:val="24"/>
    </w:rPr>
  </w:style>
  <w:style w:type="character" w:customStyle="1" w:styleId="60">
    <w:name w:val="标题 6 字符"/>
    <w:basedOn w:val="a0"/>
    <w:link w:val="6"/>
    <w:uiPriority w:val="9"/>
    <w:semiHidden/>
    <w:rsid w:val="002600C8"/>
    <w:rPr>
      <w:rFonts w:cstheme="majorBidi"/>
      <w:b/>
      <w:bCs/>
      <w:color w:val="0F4761" w:themeColor="accent1" w:themeShade="BF"/>
    </w:rPr>
  </w:style>
  <w:style w:type="character" w:customStyle="1" w:styleId="70">
    <w:name w:val="标题 7 字符"/>
    <w:basedOn w:val="a0"/>
    <w:link w:val="7"/>
    <w:uiPriority w:val="9"/>
    <w:semiHidden/>
    <w:rsid w:val="002600C8"/>
    <w:rPr>
      <w:rFonts w:cstheme="majorBidi"/>
      <w:b/>
      <w:bCs/>
      <w:color w:val="595959" w:themeColor="text1" w:themeTint="A6"/>
    </w:rPr>
  </w:style>
  <w:style w:type="character" w:customStyle="1" w:styleId="80">
    <w:name w:val="标题 8 字符"/>
    <w:basedOn w:val="a0"/>
    <w:link w:val="8"/>
    <w:uiPriority w:val="9"/>
    <w:semiHidden/>
    <w:rsid w:val="002600C8"/>
    <w:rPr>
      <w:rFonts w:cstheme="majorBidi"/>
      <w:color w:val="595959" w:themeColor="text1" w:themeTint="A6"/>
    </w:rPr>
  </w:style>
  <w:style w:type="character" w:customStyle="1" w:styleId="90">
    <w:name w:val="标题 9 字符"/>
    <w:basedOn w:val="a0"/>
    <w:link w:val="9"/>
    <w:uiPriority w:val="9"/>
    <w:semiHidden/>
    <w:rsid w:val="002600C8"/>
    <w:rPr>
      <w:rFonts w:eastAsiaTheme="majorEastAsia" w:cstheme="majorBidi"/>
      <w:color w:val="595959" w:themeColor="text1" w:themeTint="A6"/>
    </w:rPr>
  </w:style>
  <w:style w:type="paragraph" w:styleId="a3">
    <w:name w:val="Title"/>
    <w:basedOn w:val="a"/>
    <w:next w:val="a"/>
    <w:link w:val="a4"/>
    <w:uiPriority w:val="10"/>
    <w:qFormat/>
    <w:rsid w:val="00260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0C8"/>
    <w:pPr>
      <w:spacing w:before="160"/>
      <w:jc w:val="center"/>
    </w:pPr>
    <w:rPr>
      <w:i/>
      <w:iCs/>
      <w:color w:val="404040" w:themeColor="text1" w:themeTint="BF"/>
    </w:rPr>
  </w:style>
  <w:style w:type="character" w:customStyle="1" w:styleId="a8">
    <w:name w:val="引用 字符"/>
    <w:basedOn w:val="a0"/>
    <w:link w:val="a7"/>
    <w:uiPriority w:val="29"/>
    <w:rsid w:val="002600C8"/>
    <w:rPr>
      <w:i/>
      <w:iCs/>
      <w:color w:val="404040" w:themeColor="text1" w:themeTint="BF"/>
    </w:rPr>
  </w:style>
  <w:style w:type="paragraph" w:styleId="a9">
    <w:name w:val="List Paragraph"/>
    <w:basedOn w:val="a"/>
    <w:uiPriority w:val="34"/>
    <w:qFormat/>
    <w:rsid w:val="002600C8"/>
    <w:pPr>
      <w:ind w:left="720"/>
      <w:contextualSpacing/>
    </w:pPr>
  </w:style>
  <w:style w:type="character" w:styleId="aa">
    <w:name w:val="Intense Emphasis"/>
    <w:basedOn w:val="a0"/>
    <w:uiPriority w:val="21"/>
    <w:qFormat/>
    <w:rsid w:val="002600C8"/>
    <w:rPr>
      <w:i/>
      <w:iCs/>
      <w:color w:val="0F4761" w:themeColor="accent1" w:themeShade="BF"/>
    </w:rPr>
  </w:style>
  <w:style w:type="paragraph" w:styleId="ab">
    <w:name w:val="Intense Quote"/>
    <w:basedOn w:val="a"/>
    <w:next w:val="a"/>
    <w:link w:val="ac"/>
    <w:uiPriority w:val="30"/>
    <w:qFormat/>
    <w:rsid w:val="00260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00C8"/>
    <w:rPr>
      <w:i/>
      <w:iCs/>
      <w:color w:val="0F4761" w:themeColor="accent1" w:themeShade="BF"/>
    </w:rPr>
  </w:style>
  <w:style w:type="character" w:styleId="ad">
    <w:name w:val="Intense Reference"/>
    <w:basedOn w:val="a0"/>
    <w:uiPriority w:val="32"/>
    <w:qFormat/>
    <w:rsid w:val="00260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 朱</dc:creator>
  <cp:keywords/>
  <dc:description/>
  <cp:lastModifiedBy>颖 朱</cp:lastModifiedBy>
  <cp:revision>4</cp:revision>
  <dcterms:created xsi:type="dcterms:W3CDTF">2025-01-03T09:47:00Z</dcterms:created>
  <dcterms:modified xsi:type="dcterms:W3CDTF">2025-01-03T10:38:00Z</dcterms:modified>
</cp:coreProperties>
</file>