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036A9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对于上小学有些焦虑，原因是怕迟到，怕作业多；有5个小朋友不想上小学，想一直留在幼儿园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1A27D277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/>
                <w:szCs w:val="21"/>
              </w:rPr>
              <w:t>上小学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46208C98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53BB3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FBCB920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3349A180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5C4C073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2CBD3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26EF621F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08873C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EEE622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62B3DFB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60B2767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77E684F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551C24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益智区幼儿与新材料的互动情况</w:t>
            </w:r>
            <w:r>
              <w:rPr>
                <w:rFonts w:hint="eastAsia"/>
                <w:szCs w:val="21"/>
              </w:rPr>
              <w:t>。</w:t>
            </w:r>
          </w:p>
          <w:p w14:paraId="4C7D58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szCs w:val="21"/>
              </w:rPr>
              <w:t>幼儿与新材料的互动情况。</w:t>
            </w:r>
          </w:p>
          <w:p w14:paraId="2435E894">
            <w:pPr>
              <w:spacing w:line="300" w:lineRule="exact"/>
              <w:rPr>
                <w:szCs w:val="21"/>
              </w:rPr>
            </w:pPr>
          </w:p>
        </w:tc>
      </w:tr>
      <w:tr w14:paraId="2BE051C1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359BB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1F3079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2970FF8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8979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1.健康：保护我们的小耳朵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社会：任务小能手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综合：我的小书包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  <w:p w14:paraId="5791AABE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音乐：小卓玛上学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数学：6的分合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14:paraId="2AE4BCD4"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08C98E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工程活动：制作升降棋台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丁岩、陈瑛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FF70DE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DF1D42"/>
    <w:rsid w:val="7EFE38AC"/>
    <w:rsid w:val="7F623E4F"/>
    <w:rsid w:val="B9BBB437"/>
    <w:rsid w:val="EBFD57E2"/>
    <w:rsid w:val="EF6E1B13"/>
    <w:rsid w:val="FBB76E36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2024-02-22T20:54:00Z</dcterms:created>
  <dc:creator>雨林木风</dc:creator>
  <cp:lastModifiedBy>丁岩</cp:lastModifiedBy>
  <cp:lastPrinted>2022-02-25T22:21:00Z</cp:lastPrinted>
  <dcterms:modified xsi:type="dcterms:W3CDTF">2025-02-28T12:59:33Z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DD3957C452A026E23440C167A80B18E2_43</vt:lpwstr>
  </property>
</Properties>
</file>