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6E3E4F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190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C40E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20D910E6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01E0E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</w:p>
    <w:p w14:paraId="791BC39A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5606A90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</w:p>
    <w:p w14:paraId="0E7D726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我上小学了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 w14:paraId="0240252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05D3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AB200"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25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3人请假。</w:t>
      </w:r>
    </w:p>
    <w:p w14:paraId="14F30481">
      <w:pPr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今天我们班所有小朋友都准时来园！大部分幼儿都能够主动晨间签到！所有幼儿都能够自主开展晨间活动。</w:t>
      </w:r>
      <w:r>
        <w:rPr>
          <w:rFonts w:hint="eastAsia" w:ascii="宋体" w:hAnsi="宋体" w:eastAsia="宋体" w:cs="宋体"/>
          <w:sz w:val="24"/>
          <w:lang w:val="en-US" w:eastAsia="zh-CN"/>
        </w:rPr>
        <w:t>长大一岁的孩子们自主能力比以前更强啦！</w:t>
      </w:r>
    </w:p>
    <w:p w14:paraId="2A3432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自选饼干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鹌鹑蛋、鲜牛奶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。孩子们能够做好点心的自我服务，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如：倒牛奶、擦桌子、收餐盘、扫地等工作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</w:t>
      </w:r>
    </w:p>
    <w:p w14:paraId="78AD6AF5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4.晨间活动：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今天迎来了新的一周，大部分孩子能自主拿被子进午睡室，并把书包整齐的摆好。在签到时，王梓、梁铭轩、高宇辰出现了漏签、签错的情况，需要提醒。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3C0975F2">
        <w:tc>
          <w:tcPr>
            <w:tcW w:w="3576" w:type="dxa"/>
          </w:tcPr>
          <w:p w14:paraId="043708FD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28" name="图片 3" descr="/Users/langligelang/Downloads/6CA15552C837329ECCD61613AB87FA49.png6CA15552C837329ECCD61613AB87FA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" descr="/Users/langligelang/Downloads/6CA15552C837329ECCD61613AB87FA49.png6CA15552C837329ECCD61613AB87FA4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58C8AAD4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25400</wp:posOffset>
                  </wp:positionV>
                  <wp:extent cx="2099310" cy="1574800"/>
                  <wp:effectExtent l="0" t="0" r="8890" b="0"/>
                  <wp:wrapSquare wrapText="bothSides"/>
                  <wp:docPr id="29" name="图片 29" descr="/Users/langligelang/Downloads/6DD0BD5E2999A408B4BE4769F45547C3.png6DD0BD5E2999A408B4BE4769F45547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langligelang/Downloads/6DD0BD5E2999A408B4BE4769F45547C3.png6DD0BD5E2999A408B4BE4769F45547C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</w:p>
        </w:tc>
        <w:tc>
          <w:tcPr>
            <w:tcW w:w="3554" w:type="dxa"/>
          </w:tcPr>
          <w:p w14:paraId="0EA6E458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34" name="图片 34" descr="/Users/langligelang/Downloads/6EF606AD8D82A02EC1248CFA708143CF.png6EF606AD8D82A02EC1248CFA708143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Users/langligelang/Downloads/6EF606AD8D82A02EC1248CFA708143CF.png6EF606AD8D82A02EC1248CFA708143C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BF58A2">
        <w:tc>
          <w:tcPr>
            <w:tcW w:w="3576" w:type="dxa"/>
          </w:tcPr>
          <w:p w14:paraId="4CD7E3F2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12" name="图片 3" descr="/Users/langligelang/Downloads/77B1FA617D473604DC42E91A7DE396BC.png77B1FA617D473604DC42E91A7DE396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 descr="/Users/langligelang/Downloads/77B1FA617D473604DC42E91A7DE396BC.png77B1FA617D473604DC42E91A7DE396B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7BF4CD41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34290</wp:posOffset>
                  </wp:positionV>
                  <wp:extent cx="2099310" cy="1574800"/>
                  <wp:effectExtent l="0" t="0" r="8890" b="0"/>
                  <wp:wrapSquare wrapText="bothSides"/>
                  <wp:docPr id="16" name="图片 16" descr="/Users/langligelang/Downloads/F8B3E566592E488F559FF8A3EE72D9D5.pngF8B3E566592E488F559FF8A3EE72D9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langligelang/Downloads/F8B3E566592E488F559FF8A3EE72D9D5.pngF8B3E566592E488F559FF8A3EE72D9D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</w:p>
        </w:tc>
        <w:tc>
          <w:tcPr>
            <w:tcW w:w="3554" w:type="dxa"/>
          </w:tcPr>
          <w:p w14:paraId="395162C8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</w:p>
        </w:tc>
      </w:tr>
    </w:tbl>
    <w:p w14:paraId="1F6CDA0A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01EFD616">
        <w:trPr>
          <w:trHeight w:val="90" w:hRule="atLeast"/>
        </w:trPr>
        <w:tc>
          <w:tcPr>
            <w:tcW w:w="9959" w:type="dxa"/>
          </w:tcPr>
          <w:p w14:paraId="3B215FB4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2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区域活动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2CD584">
      <w:pPr>
        <w:autoSpaceDE w:val="0"/>
        <w:autoSpaceDN w:val="0"/>
        <w:adjustRightInd w:val="0"/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05186FD6">
        <w:tc>
          <w:tcPr>
            <w:tcW w:w="3576" w:type="dxa"/>
          </w:tcPr>
          <w:p w14:paraId="2E9366BE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11" name="图片 3" descr="/Users/langligelang/Downloads/IMG_7006.JPGIMG_7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" descr="/Users/langligelang/Downloads/IMG_7006.JPGIMG_700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3317BA12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25400</wp:posOffset>
                  </wp:positionV>
                  <wp:extent cx="2099310" cy="1574800"/>
                  <wp:effectExtent l="0" t="0" r="8890" b="0"/>
                  <wp:wrapSquare wrapText="bothSides"/>
                  <wp:docPr id="15" name="图片 15" descr="/Users/langligelang/Downloads/IMG_7007.JPGIMG_7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langligelang/Downloads/IMG_7007.JPGIMG_700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</w:p>
        </w:tc>
        <w:tc>
          <w:tcPr>
            <w:tcW w:w="3554" w:type="dxa"/>
          </w:tcPr>
          <w:p w14:paraId="2FDB8674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8" name="图片 18" descr="/Users/langligelang/Downloads/IMG_7008.JPGIMG_7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langligelang/Downloads/IMG_7008.JPGIMG_700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2808E8">
        <w:tc>
          <w:tcPr>
            <w:tcW w:w="3576" w:type="dxa"/>
          </w:tcPr>
          <w:p w14:paraId="0CF7ECBC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" name="图片 2" descr="/Users/langligelang/Downloads/IMG_7009.JPGIMG_7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langligelang/Downloads/IMG_7009.JPGIMG_700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231A0BF8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4" name="图片 4" descr="/Users/langligelang/Downloads/IMG_7010.JPGIMG_7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langligelang/Downloads/IMG_7010.JPGIMG_701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14:paraId="49EA6813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9" name="图片 9" descr="/Users/langligelang/Downloads/IMG_7011.JPGIMG_7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langligelang/Downloads/IMG_7011.JPGIMG_701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583C83">
        <w:tc>
          <w:tcPr>
            <w:tcW w:w="3576" w:type="dxa"/>
          </w:tcPr>
          <w:p w14:paraId="771F479B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9" name="图片 19" descr="/Users/langligelang/Downloads/IMG_7013.JPGIMG_7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langligelang/Downloads/IMG_7013.JPGIMG_701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03166749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0" name="图片 20" descr="/Users/langligelang/Downloads/IMG_7012.JPGIMG_7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langligelang/Downloads/IMG_7012.JPGIMG_701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14:paraId="45946661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7" name="图片 27" descr="/Users/langligelang/Downloads/IMG_7014.JPGIMG_7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langligelang/Downloads/IMG_7014.JPGIMG_701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86D7C3">
        <w:tc>
          <w:tcPr>
            <w:tcW w:w="3576" w:type="dxa"/>
          </w:tcPr>
          <w:p w14:paraId="612793A8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5" name="图片 5" descr="/Users/langligelang/Downloads/IMG_7016.JPGIMG_7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langligelang/Downloads/IMG_7016.JPGIMG_701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02E6DE46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6" name="图片 6" descr="/Users/langligelang/Downloads/IMG_7017.JPGIMG_7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langligelang/Downloads/IMG_7017.JPGIMG_701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14:paraId="11744690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7" name="图片 7" descr="/Users/langligelang/Downloads/IMG_7018.JPGIMG_7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langligelang/Downloads/IMG_7018.JPGIMG_701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40CB2C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24CEC2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5286CF70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7E44773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491AD48C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3集体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：认识整点和半点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641C9">
      <w:pPr>
        <w:pStyle w:val="26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35"/>
        <w:jc w:val="both"/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/>
        </w:rPr>
        <w:t>白天和黑夜是一种自然现象，这是一节知识性的科学活动。</w:t>
      </w:r>
      <w:r>
        <w:t>我们生活的地球，其本身不发光。地球上的光和热，主要是因为太阳在照射着，阳光照到的半球是白天，阳光照射不到的地方就是黑夜。地球是个球体它一刻不停地绕着地轴自西向东转动着，人们称之为地球的自转。这样，使地球上接受太阳光热的部分经常在变化</w:t>
      </w:r>
      <w:r>
        <w:rPr>
          <w:rFonts w:hint="eastAsia"/>
        </w:rPr>
        <w:t>，</w:t>
      </w:r>
      <w:r>
        <w:rPr>
          <w:rFonts w:hint="eastAsia" w:ascii="宋体" w:hAnsi="宋体" w:cs="宋体"/>
        </w:rPr>
        <w:t>照不到</w:t>
      </w:r>
      <w:r>
        <w:rPr>
          <w:rFonts w:ascii="宋体" w:hAnsi="宋体" w:cs="宋体"/>
        </w:rPr>
        <w:t>到太阳光热的部分也在变化，造成了白天和黑夜的不断交替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>。</w:t>
      </w:r>
    </w:p>
    <w:p w14:paraId="0C9DB736">
      <w:pPr>
        <w:widowControl/>
        <w:spacing w:line="360" w:lineRule="exact"/>
        <w:ind w:firstLine="480" w:firstLineChars="200"/>
        <w:jc w:val="left"/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汤舒谣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梁铭轩</w:t>
      </w:r>
      <w:r>
        <w:rPr>
          <w:rFonts w:hint="eastAsia" w:ascii="宋体" w:hAnsi="宋体" w:cs="宋体"/>
          <w:color w:val="000000"/>
          <w:kern w:val="0"/>
          <w:szCs w:val="21"/>
        </w:rPr>
        <w:t>理解白天和黑夜形成的原因及转换关系</w:t>
      </w:r>
      <w:r>
        <w:rPr>
          <w:rFonts w:hint="eastAsia" w:ascii="宋体" w:hAnsi="宋体" w:cs="宋体"/>
          <w:color w:val="000000"/>
          <w:kern w:val="0"/>
          <w:szCs w:val="21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并</w:t>
      </w:r>
      <w:r>
        <w:rPr>
          <w:rFonts w:hint="eastAsia" w:ascii="宋体" w:hAnsi="宋体" w:cs="宋体"/>
          <w:color w:val="000000"/>
          <w:kern w:val="0"/>
          <w:szCs w:val="21"/>
        </w:rPr>
        <w:t>通过观察和操作，对探索自然现象产生兴趣</w:t>
      </w:r>
      <w:r>
        <w:rPr>
          <w:rFonts w:hint="eastAsia" w:ascii="方正书宋_GBK" w:hAnsi="方正书宋_GBK" w:eastAsia="方正书宋_GBK" w:cs="方正书宋_GBK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 w:eastAsia="zh-CN"/>
        </w:rPr>
        <w:t>。</w:t>
      </w:r>
    </w:p>
    <w:p w14:paraId="4F2D0B76">
      <w:pPr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"/>
        </w:rPr>
      </w:pPr>
    </w:p>
    <w:tbl>
      <w:tblPr>
        <w:tblStyle w:val="29"/>
        <w:tblpPr w:leftFromText="180" w:rightFromText="180" w:vertAnchor="text" w:horzAnchor="page" w:tblpX="759" w:tblpY="3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630A40B2">
        <w:tc>
          <w:tcPr>
            <w:tcW w:w="3576" w:type="dxa"/>
          </w:tcPr>
          <w:p w14:paraId="24AC1490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51" name="图片 3" descr="/Users/langligelang/Downloads/IMG_7024.JPGIMG_7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3" descr="/Users/langligelang/Downloads/IMG_7024.JPGIMG_702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2372D8F0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53975</wp:posOffset>
                  </wp:positionV>
                  <wp:extent cx="2099310" cy="1574800"/>
                  <wp:effectExtent l="0" t="0" r="8890" b="0"/>
                  <wp:wrapSquare wrapText="bothSides"/>
                  <wp:docPr id="52" name="图片 52" descr="/Users/langligelang/Downloads/IMG_7025.JPGIMG_7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/Users/langligelang/Downloads/IMG_7025.JPGIMG_702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4" w:type="dxa"/>
          </w:tcPr>
          <w:p w14:paraId="5E1120EA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53" name="图片 53" descr="/Users/langligelang/Downloads/7BECECA3920D08301D4BD732654EC188.png7BECECA3920D08301D4BD732654EC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/Users/langligelang/Downloads/7BECECA3920D08301D4BD732654EC188.png7BECECA3920D08301D4BD732654EC18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4BE0D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3BBF7DF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4生活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3" name="图片 3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mmexport159093823608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C242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3E8FD8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 w14:paraId="2AB2AE06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麦片饭、糖醋排骨、莴苣丝炒香干、青菜肉圆汤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孩子们自主盛饭盛菜能力越来越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棒，并且做的有模有样的，为你们点赞。部分幼儿盛菜的姿势不太标准，都一对一指导过，家长们回去后可鼓励孩子帮家人盛饭，做一些力所能及的事。 </w:t>
      </w:r>
    </w:p>
    <w:p w14:paraId="3C39FA4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午餐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时小值日生们能在餐前提前做好准备工作，各司其职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幼儿能够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根据自己的饭量自主盛饭、盛菜。进餐时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绝大多数幼儿能够做到不挑食，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并保持桌面干净；餐后，孩子们能自主送碗和筷子，并做好餐后清洁。</w:t>
      </w:r>
    </w:p>
    <w:p w14:paraId="15E46DAB">
      <w:p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今天的午饭中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汤舒谣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杨祥瑞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梁铭轩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饭菜全部吃完了。</w:t>
      </w:r>
    </w:p>
    <w:p w14:paraId="0BC0093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2.午睡情况</w:t>
      </w:r>
    </w:p>
    <w:p w14:paraId="200B8B2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未睡</w:t>
      </w:r>
    </w:p>
    <w:p w14:paraId="2495B1E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FACC70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81C4F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D64BE8F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8F537">
      <w:pPr>
        <w:numPr>
          <w:ilvl w:val="0"/>
          <w:numId w:val="0"/>
        </w:num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各位家长，大家好！</w:t>
      </w:r>
    </w:p>
    <w:p w14:paraId="31194967">
      <w:pPr>
        <w:numPr>
          <w:ilvl w:val="0"/>
          <w:numId w:val="0"/>
        </w:num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 xml:space="preserve">        近期，诺如病毒感染高发，请家长们高度重视，在家进一步做好防控：</w:t>
      </w:r>
    </w:p>
    <w:p w14:paraId="48F58BC6">
      <w:pPr>
        <w:numPr>
          <w:ilvl w:val="0"/>
          <w:numId w:val="0"/>
        </w:num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 xml:space="preserve">       1.在家尽量减少带孩子去校外补习班、兴趣班、游戏场、商场等室内人群聚集场所，避免外出就餐，减低感染风险。如本周曾发生过呕吐、腹泻症状的孩子，本周末尽可能居家休息。</w:t>
      </w:r>
    </w:p>
    <w:p w14:paraId="43EE964D">
      <w:pPr>
        <w:numPr>
          <w:ilvl w:val="0"/>
          <w:numId w:val="0"/>
        </w:num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 xml:space="preserve">        2.注意个人卫生，勤洗手、喝开水、吃洗净水果和煮熟食物、室内常通风。家庭内成员发生呕吐腹泻症状，注意与家人隔离，及时用84消毒液对呕吐物、厕所等易接触部位进行消毒，避免家庭内传播。</w:t>
      </w:r>
    </w:p>
    <w:p w14:paraId="06C3F010">
      <w:pPr>
        <w:numPr>
          <w:ilvl w:val="0"/>
          <w:numId w:val="0"/>
        </w:num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 xml:space="preserve">        3.</w:t>
      </w:r>
      <w:bookmarkStart w:id="0" w:name="_GoBack"/>
      <w:bookmarkEnd w:id="0"/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在家期间，请家长密切关注孩子身体状况，如出现发热、恶心、呕吐、腹泻、腹痛、皮疹等症状，应及时就医，并报告给班级老师，积极配合幼儿园传染病防控工作，不得让孩子带病进校上课。就医时请佩戴口罩，避免交叉感染。</w:t>
      </w:r>
    </w:p>
    <w:p w14:paraId="20B23496">
      <w:pPr>
        <w:numPr>
          <w:ilvl w:val="0"/>
          <w:numId w:val="0"/>
        </w:numPr>
        <w:ind w:firstLine="480" w:firstLineChars="20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 xml:space="preserve">        家长朋友们，让我们携手同心、筑牢防线，共同助力孩子们健康、快乐成长！！</w:t>
      </w:r>
      <w:r>
        <w:rPr>
          <w:rFonts w:hint="eastAsia" w:ascii="宋体" w:hAnsi="宋体" w:eastAsia="宋体" w:cs="宋体"/>
          <w:color w:val="FFFFFF"/>
          <w:sz w:val="30"/>
          <w:szCs w:val="30"/>
        </w:rPr>
        <w:t>里：！</w:t>
      </w:r>
      <w:r>
        <w:rPr>
          <w:rFonts w:ascii="Calibri" w:hAnsi="Calibri" w:eastAsia="宋体" w:cs="Calibri"/>
          <w:color w:val="FFFFFF"/>
          <w:sz w:val="30"/>
          <w:szCs w:val="30"/>
        </w:rPr>
        <w:t>202</w:t>
      </w:r>
      <w:r>
        <w:rPr>
          <w:rFonts w:hint="eastAsia" w:ascii="宋体" w:hAnsi="宋体" w:eastAsia="宋体" w:cs="宋体"/>
          <w:color w:val="FFFFFF"/>
          <w:sz w:val="30"/>
          <w:szCs w:val="30"/>
        </w:rPr>
        <w:t>新的</w:t>
      </w:r>
    </w:p>
    <w:p w14:paraId="46A7753C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4E9ADDFC">
      <w:pPr>
        <w:numPr>
          <w:ilvl w:val="0"/>
          <w:numId w:val="0"/>
        </w:numPr>
        <w:ind w:firstLine="44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 w14:paraId="00736F9D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3799853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A840734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15D345D7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1270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0F385">
      <w:pPr>
        <w:ind w:firstLine="200" w:firstLineChars="100"/>
        <w:jc w:val="both"/>
        <w:rPr>
          <w:sz w:val="20"/>
          <w:szCs w:val="20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Bai Jamjuree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Bai Jamjuree">
    <w:panose1 w:val="00000500000000000000"/>
    <w:charset w:val="00"/>
    <w:family w:val="auto"/>
    <w:pitch w:val="default"/>
    <w:sig w:usb0="21000007" w:usb1="00000001" w:usb2="00000000" w:usb3="00000000" w:csb0="2001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09953D94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257340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06249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2074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20749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5ODFlYzU1OGM3YTJmNzYxOGYxNjVjYmI2MjNkZj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0FD68FE9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DF68CE1"/>
    <w:rsid w:val="1E422447"/>
    <w:rsid w:val="1E7C7EA1"/>
    <w:rsid w:val="1F292A79"/>
    <w:rsid w:val="1F433298"/>
    <w:rsid w:val="1F581BDD"/>
    <w:rsid w:val="1FA34904"/>
    <w:rsid w:val="1FB24C1D"/>
    <w:rsid w:val="1FCE4F8F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761FD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AAA6DE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9737DD"/>
    <w:rsid w:val="5ECD6463"/>
    <w:rsid w:val="5EED088B"/>
    <w:rsid w:val="5F300C7B"/>
    <w:rsid w:val="5F3335CF"/>
    <w:rsid w:val="5F4517A9"/>
    <w:rsid w:val="5F7802F8"/>
    <w:rsid w:val="5F7F0973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DE199E"/>
    <w:rsid w:val="6BE779C2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EEFAEB2"/>
    <w:rsid w:val="6F320E44"/>
    <w:rsid w:val="6F687C7E"/>
    <w:rsid w:val="6F986A4D"/>
    <w:rsid w:val="6FA97CC9"/>
    <w:rsid w:val="6FB54730"/>
    <w:rsid w:val="6FDD4603"/>
    <w:rsid w:val="6FFB39AB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6F9F08"/>
    <w:rsid w:val="73C33970"/>
    <w:rsid w:val="73D02E4D"/>
    <w:rsid w:val="73D65409"/>
    <w:rsid w:val="73D864E3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2932E5"/>
    <w:rsid w:val="7751155C"/>
    <w:rsid w:val="77567201"/>
    <w:rsid w:val="775871E3"/>
    <w:rsid w:val="776211EA"/>
    <w:rsid w:val="776E8B5C"/>
    <w:rsid w:val="77B86FBD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972EEA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E65652"/>
    <w:rsid w:val="7EF27E1C"/>
    <w:rsid w:val="7F184B86"/>
    <w:rsid w:val="7F3C1F99"/>
    <w:rsid w:val="7F425DE0"/>
    <w:rsid w:val="7F5403DD"/>
    <w:rsid w:val="7F724E3F"/>
    <w:rsid w:val="7F7AA0CB"/>
    <w:rsid w:val="7F7D5FF1"/>
    <w:rsid w:val="7F7DED47"/>
    <w:rsid w:val="7F9F0902"/>
    <w:rsid w:val="7FB1507E"/>
    <w:rsid w:val="7FC76F42"/>
    <w:rsid w:val="7FCA6A80"/>
    <w:rsid w:val="7FFF4387"/>
    <w:rsid w:val="C3DF52FD"/>
    <w:rsid w:val="C7BFA986"/>
    <w:rsid w:val="DD3ADB12"/>
    <w:rsid w:val="DEE132BA"/>
    <w:rsid w:val="E1F70992"/>
    <w:rsid w:val="EBFF1E65"/>
    <w:rsid w:val="EEFF5683"/>
    <w:rsid w:val="F7FC3460"/>
    <w:rsid w:val="FAFFAB6A"/>
    <w:rsid w:val="FDFEF495"/>
    <w:rsid w:val="FEE38531"/>
    <w:rsid w:val="FF9D9394"/>
    <w:rsid w:val="FFBE9A4F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6.pn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1132</Words>
  <Characters>1187</Characters>
  <Lines>11</Lines>
  <Paragraphs>3</Paragraphs>
  <TotalTime>0</TotalTime>
  <ScaleCrop>false</ScaleCrop>
  <LinksUpToDate>false</LinksUpToDate>
  <CharactersWithSpaces>1237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2019-12-31T00:30:00Z</dcterms:created>
  <dc:creator>Microsoft Office 用户</dc:creator>
  <cp:lastModifiedBy>半月板</cp:lastModifiedBy>
  <cp:lastPrinted>2023-06-20T18:10:00Z</cp:lastPrinted>
  <dcterms:modified xsi:type="dcterms:W3CDTF">2025-03-03T12:32:26Z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49A50E4AF920B789DA30C567867FC6E3_43</vt:lpwstr>
  </property>
</Properties>
</file>