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F1389">
      <w:pPr>
        <w:jc w:val="center"/>
        <w:rPr>
          <w:rFonts w:hint="eastAsia" w:ascii="黑体" w:hAnsi="黑体" w:eastAsia="黑体" w:cs="黑体"/>
          <w:b/>
          <w:bCs/>
          <w:sz w:val="32"/>
          <w:szCs w:val="32"/>
        </w:rPr>
      </w:pPr>
      <w:r>
        <w:rPr>
          <w:rFonts w:hint="eastAsia" w:ascii="黑体" w:hAnsi="黑体" w:eastAsia="黑体" w:cs="黑体"/>
          <w:b/>
          <w:bCs/>
          <w:sz w:val="32"/>
          <w:szCs w:val="32"/>
        </w:rPr>
        <w:t>“互联网＋”支持下如何提高</w:t>
      </w:r>
      <w:r>
        <w:rPr>
          <w:rFonts w:hint="eastAsia" w:ascii="黑体" w:hAnsi="黑体" w:eastAsia="黑体" w:cs="黑体"/>
          <w:b/>
          <w:bCs/>
          <w:sz w:val="32"/>
          <w:szCs w:val="32"/>
          <w:lang w:val="en-US" w:eastAsia="zh-CN"/>
        </w:rPr>
        <w:t>民族</w:t>
      </w:r>
      <w:r>
        <w:rPr>
          <w:rFonts w:hint="eastAsia" w:ascii="黑体" w:hAnsi="黑体" w:eastAsia="黑体" w:cs="黑体"/>
          <w:b/>
          <w:bCs/>
          <w:sz w:val="32"/>
          <w:szCs w:val="32"/>
        </w:rPr>
        <w:t>初中生</w:t>
      </w:r>
    </w:p>
    <w:p w14:paraId="3E8962D6">
      <w:pPr>
        <w:jc w:val="center"/>
        <w:rPr>
          <w:rFonts w:hint="eastAsia" w:ascii="黑体" w:hAnsi="黑体" w:eastAsia="黑体" w:cs="黑体"/>
          <w:sz w:val="32"/>
          <w:szCs w:val="32"/>
        </w:rPr>
      </w:pPr>
      <w:r>
        <w:rPr>
          <w:rFonts w:hint="eastAsia" w:ascii="黑体" w:hAnsi="黑体" w:eastAsia="黑体" w:cs="黑体"/>
          <w:b/>
          <w:bCs/>
          <w:sz w:val="32"/>
          <w:szCs w:val="32"/>
        </w:rPr>
        <w:t>物理实验能力的案例研究</w:t>
      </w:r>
    </w:p>
    <w:p w14:paraId="3A2F76B6">
      <w:pPr>
        <w:jc w:val="right"/>
        <w:rPr>
          <w:rFonts w:hint="eastAsia" w:ascii="楷体" w:hAnsi="楷体" w:eastAsia="楷体" w:cs="楷体"/>
          <w:b/>
          <w:bCs/>
          <w:sz w:val="28"/>
          <w:szCs w:val="28"/>
        </w:rPr>
      </w:pPr>
      <w:r>
        <w:rPr>
          <w:rFonts w:hint="eastAsia" w:ascii="楷体" w:hAnsi="楷体" w:eastAsia="楷体" w:cs="楷体"/>
          <w:b/>
          <w:bCs/>
          <w:sz w:val="28"/>
          <w:szCs w:val="28"/>
        </w:rPr>
        <w:t>——以“欧姆定律”为例</w:t>
      </w:r>
    </w:p>
    <w:p w14:paraId="0BA3F33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p>
    <w:p w14:paraId="78244DC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随着信息技术的飞速发展，“互联网+”教育模式正逐步融入教育领域，为传统教学模式带来了革新。在初中物理实验教学中，借助“互联网+”技术，不仅能够丰富教学资源，还能提升学生的实验操作技能、数据分析能力和科学探究精神。本文以“欧姆定律”实验为例，探讨在“互联网+”背景下，如何有效提升初中生的物理实验能力。</w:t>
      </w:r>
    </w:p>
    <w:p w14:paraId="434A9BEB">
      <w:pPr>
        <w:ind w:firstLine="562" w:firstLineChars="200"/>
        <w:rPr>
          <w:rFonts w:hint="eastAsia" w:ascii="楷体" w:hAnsi="楷体" w:eastAsia="楷体" w:cs="楷体"/>
          <w:b/>
          <w:bCs/>
          <w:sz w:val="28"/>
          <w:szCs w:val="28"/>
          <w:lang w:val="en-US" w:eastAsia="zh-CN"/>
        </w:rPr>
      </w:pPr>
      <w:r>
        <w:rPr>
          <w:rFonts w:hint="eastAsia" w:ascii="楷体" w:hAnsi="楷体" w:eastAsia="楷体" w:cs="楷体"/>
          <w:b/>
          <w:bCs/>
          <w:sz w:val="28"/>
          <w:szCs w:val="28"/>
        </w:rPr>
        <w:t>一、</w:t>
      </w:r>
      <w:r>
        <w:rPr>
          <w:rFonts w:hint="eastAsia" w:ascii="楷体" w:hAnsi="楷体" w:eastAsia="楷体" w:cs="楷体"/>
          <w:b/>
          <w:bCs/>
          <w:sz w:val="28"/>
          <w:szCs w:val="28"/>
          <w:lang w:val="en-US" w:eastAsia="zh-CN"/>
        </w:rPr>
        <w:t>研究背景</w:t>
      </w:r>
    </w:p>
    <w:p w14:paraId="67D6DCD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欧姆定律是初中物理教学中的核心内容之一，它揭示了电流、电压和电阻之间的关系。传统的“欧姆定律”实验教学往往受限于实验器材、时间以及空间等因素，学生难以全面、深入地理解实验原理和操作过程，导致实验教学效果不佳。而“互联网+”技术的应用，为这一难题提供了解决方案。</w:t>
      </w:r>
    </w:p>
    <w:p w14:paraId="15AD512E">
      <w:pPr>
        <w:ind w:firstLine="562" w:firstLineChars="200"/>
        <w:rPr>
          <w:rFonts w:hint="eastAsia" w:ascii="楷体" w:hAnsi="楷体" w:eastAsia="楷体" w:cs="楷体"/>
          <w:b/>
          <w:bCs/>
          <w:sz w:val="28"/>
          <w:szCs w:val="28"/>
        </w:rPr>
      </w:pPr>
      <w:r>
        <w:rPr>
          <w:rFonts w:hint="eastAsia" w:ascii="楷体" w:hAnsi="楷体" w:eastAsia="楷体" w:cs="楷体"/>
          <w:b/>
          <w:bCs/>
          <w:sz w:val="28"/>
          <w:szCs w:val="28"/>
        </w:rPr>
        <w:t>二、互联网+物理实验教学模式的构建</w:t>
      </w:r>
    </w:p>
    <w:p w14:paraId="4B2EAAE9">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1.</w:t>
      </w:r>
      <w:r>
        <w:rPr>
          <w:rFonts w:hint="eastAsia" w:ascii="楷体" w:hAnsi="楷体" w:eastAsia="楷体" w:cs="楷体"/>
          <w:sz w:val="28"/>
          <w:szCs w:val="28"/>
        </w:rPr>
        <w:t>数字化实验平台的搭建</w:t>
      </w:r>
    </w:p>
    <w:p w14:paraId="6250F7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数字化实验平台是“互联网+”物理实验教学的基石。该平台集成了虚拟实验、实时数据监测、数据分析等功能，能够模拟真实的实验环境，同时提供便捷的数据处理工具。</w:t>
      </w:r>
    </w:p>
    <w:p w14:paraId="7DA657A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在“欧姆定律”实验中，数字化实验平台可以模拟电路连接，学生可以通过虚拟界面调整电源电压、电阻值等参数，实时观察电流表的读数变化，从而直观感受欧姆定律的物理意义。此外，平台还能自动记录实验数据，生成图表，帮助学生快速理解电流、电压和电阻之间的定量关系。</w:t>
      </w:r>
    </w:p>
    <w:p w14:paraId="159CF608">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2.</w:t>
      </w:r>
      <w:r>
        <w:rPr>
          <w:rFonts w:hint="eastAsia" w:ascii="楷体" w:hAnsi="楷体" w:eastAsia="楷体" w:cs="楷体"/>
          <w:sz w:val="28"/>
          <w:szCs w:val="28"/>
        </w:rPr>
        <w:t>智能化实验工具的应用</w:t>
      </w:r>
    </w:p>
    <w:p w14:paraId="4A14CA1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智能化实验工具，如智能传感器、数据采集器等，能够精确测量实验参数，并将数据无线传输至计算机或移动设备，实现数据的即时分析和反馈。</w:t>
      </w:r>
    </w:p>
    <w:p w14:paraId="752AEF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在“欧姆定律”实验中，学生可以使用智能传感器连接电路，实时采集电流、电压数据，并通过配套的软件进行数据分析。这种智能化的实验方式不仅提高了实验数据的准确性，还极大地简化了数据记录和处理过程，使学生能够专注于实验操作和结果分析。</w:t>
      </w:r>
    </w:p>
    <w:p w14:paraId="6D3F33B3">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3.</w:t>
      </w:r>
      <w:r>
        <w:rPr>
          <w:rFonts w:hint="eastAsia" w:ascii="楷体" w:hAnsi="楷体" w:eastAsia="楷体" w:cs="楷体"/>
          <w:sz w:val="28"/>
          <w:szCs w:val="28"/>
        </w:rPr>
        <w:t>网络协作平台的建立</w:t>
      </w:r>
    </w:p>
    <w:p w14:paraId="59D4F6B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网络协作平台为学生提供了一个跨越时空的交流与合作空间。学生可以在平台上分享实验经验、讨论实验问题、展示实验成果，促进彼此之间的学习和成长。</w:t>
      </w:r>
    </w:p>
    <w:p w14:paraId="7EABE3D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在“欧姆定律”实验教学中，教师可以利用网络协作平台发布实验任务、提供实验指导，学生则可以在平台上提交实验报告、参与讨论。这种互动式的学习方式有助于激发学生的探究兴趣，培养他们的团队协作能力和批判性思维。</w:t>
      </w:r>
    </w:p>
    <w:p w14:paraId="175EAEAF">
      <w:pPr>
        <w:ind w:firstLine="562" w:firstLineChars="200"/>
        <w:rPr>
          <w:rFonts w:hint="eastAsia" w:ascii="楷体" w:hAnsi="楷体" w:eastAsia="楷体" w:cs="楷体"/>
          <w:b/>
          <w:bCs/>
          <w:sz w:val="28"/>
          <w:szCs w:val="28"/>
        </w:rPr>
      </w:pPr>
      <w:r>
        <w:rPr>
          <w:rFonts w:hint="eastAsia" w:ascii="楷体" w:hAnsi="楷体" w:eastAsia="楷体" w:cs="楷体"/>
          <w:b/>
          <w:bCs/>
          <w:sz w:val="28"/>
          <w:szCs w:val="28"/>
        </w:rPr>
        <w:t>三、案例研究</w:t>
      </w:r>
    </w:p>
    <w:p w14:paraId="10A2052B">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1.</w:t>
      </w:r>
      <w:r>
        <w:rPr>
          <w:rFonts w:hint="eastAsia" w:ascii="楷体" w:hAnsi="楷体" w:eastAsia="楷体" w:cs="楷体"/>
          <w:sz w:val="28"/>
          <w:szCs w:val="28"/>
        </w:rPr>
        <w:t>实验设计</w:t>
      </w:r>
    </w:p>
    <w:p w14:paraId="7C42C23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结合“互联网+”技术，我们设计了以下“欧姆定律”实验方案：</w:t>
      </w:r>
    </w:p>
    <w:p w14:paraId="5E3106B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预习阶段：学生登录数字化实验平台，观看实验预习视频，了解实验目的、原理、步骤及安全注意事项。</w:t>
      </w:r>
    </w:p>
    <w:p w14:paraId="33E5980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虚拟实验阶段：在平台上进行虚拟实验操作，调整电路参数，观察电流、电压变化，初步理解欧姆定律。</w:t>
      </w:r>
    </w:p>
    <w:p w14:paraId="35D8F13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实际操作阶段：在实验室使用真实电路和智能化实验工具进行实验，记录实验数据。</w:t>
      </w:r>
    </w:p>
    <w:p w14:paraId="7AC9782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数据分析阶段：利用平台的数据分析功能，处理实验数据，验证欧姆定律的正确性。</w:t>
      </w:r>
    </w:p>
    <w:p w14:paraId="4B08651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总结与分享阶段：在网络协作平台上提交实验报告，参与讨论，分享实验心得。</w:t>
      </w:r>
    </w:p>
    <w:p w14:paraId="5BF13BB9">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2.</w:t>
      </w:r>
      <w:r>
        <w:rPr>
          <w:rFonts w:hint="eastAsia" w:ascii="楷体" w:hAnsi="楷体" w:eastAsia="楷体" w:cs="楷体"/>
          <w:sz w:val="28"/>
          <w:szCs w:val="28"/>
        </w:rPr>
        <w:t>实验实施</w:t>
      </w:r>
    </w:p>
    <w:p w14:paraId="703A227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实验实施过程中，我们注意到以下几点：</w:t>
      </w:r>
    </w:p>
    <w:p w14:paraId="21D604D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学生参与度提高：数字化实验平台的互动性和趣味性吸引了学生的注意力，使他们更加积极地参与到实验中来。</w:t>
      </w:r>
    </w:p>
    <w:p w14:paraId="18D1227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实验数据准确性提升：智能化实验工具的应用显著提高了实验数据的测量精度，减少了人为误差。</w:t>
      </w:r>
    </w:p>
    <w:p w14:paraId="004FC39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学习效率提高：通过网络协作平台，学生能够快速获取实验指导，及时交流实验问题，缩短了实验准备和数据分析的时间。</w:t>
      </w:r>
    </w:p>
    <w:p w14:paraId="1758B54A">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3.</w:t>
      </w:r>
      <w:r>
        <w:rPr>
          <w:rFonts w:hint="eastAsia" w:ascii="楷体" w:hAnsi="楷体" w:eastAsia="楷体" w:cs="楷体"/>
          <w:sz w:val="28"/>
          <w:szCs w:val="28"/>
        </w:rPr>
        <w:t>实验效果评估</w:t>
      </w:r>
    </w:p>
    <w:p w14:paraId="17FAB8C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实验结束后，我们通过问卷调查和访谈的方式对实验效果进行了评估。结果显示，学生对“欧姆定律”的理解更加深入，实验操作技能和数据分析能力得到了显著提升。同时，学生普遍反映数字化实验平台和智能化实验工具的使用增强了他们的学习兴趣和探究欲望。</w:t>
      </w:r>
    </w:p>
    <w:p w14:paraId="055517DF">
      <w:pPr>
        <w:ind w:firstLine="562" w:firstLineChars="200"/>
        <w:rPr>
          <w:rFonts w:hint="default" w:ascii="楷体" w:hAnsi="楷体" w:eastAsia="楷体" w:cs="楷体"/>
          <w:b/>
          <w:bCs/>
          <w:sz w:val="28"/>
          <w:szCs w:val="28"/>
          <w:lang w:val="en-US" w:eastAsia="zh-CN"/>
        </w:rPr>
      </w:pPr>
      <w:bookmarkStart w:id="0" w:name="_GoBack"/>
      <w:bookmarkEnd w:id="0"/>
      <w:r>
        <w:rPr>
          <w:rFonts w:hint="eastAsia" w:ascii="楷体" w:hAnsi="楷体" w:eastAsia="楷体" w:cs="楷体"/>
          <w:b/>
          <w:bCs/>
          <w:sz w:val="28"/>
          <w:szCs w:val="28"/>
        </w:rPr>
        <w:t>四、</w:t>
      </w:r>
      <w:r>
        <w:rPr>
          <w:rFonts w:hint="eastAsia" w:ascii="楷体" w:hAnsi="楷体" w:eastAsia="楷体" w:cs="楷体"/>
          <w:b/>
          <w:bCs/>
          <w:sz w:val="28"/>
          <w:szCs w:val="28"/>
          <w:lang w:val="en-US" w:eastAsia="zh-CN"/>
        </w:rPr>
        <w:t>反思</w:t>
      </w:r>
    </w:p>
    <w:p w14:paraId="2A1DBE9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本文通过“欧姆定律”实验案例，探讨了“互联网+”支持下提高初中生物理实验能力的方法。研究结果表明，数字化实验平台、智能化实验工具和网络协作平台的有效结合，能够显著提升学生的实验操作技能、数据分析能力和科学探究精神。</w:t>
      </w:r>
    </w:p>
    <w:p w14:paraId="73A06C3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然而，我们也意识到“互联网+”物理实验教学的实施还面临一些挑战，如技术设备的普及程度、教师的信息技术应用能力等。未来，我们将继续探索更加高效、便捷的“互联网+”物理实验教学模式，以期在更广泛的范围内推广和应用。</w:t>
      </w:r>
    </w:p>
    <w:p w14:paraId="6EDE351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同时，我们也呼吁教育部门和学校加大对“互联网+”教育技术的投入和支持，为教师和学生提供更好的教学资源和环境，共同推动初中物理实验教学的创新发展。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6535343"/>
    <w:rsid w:val="2BFF246F"/>
    <w:rsid w:val="512F678E"/>
    <w:rsid w:val="587B3212"/>
    <w:rsid w:val="7B3D506C"/>
    <w:rsid w:val="F6535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1748</Words>
  <Characters>1760</Characters>
  <Lines>0</Lines>
  <Paragraphs>0</Paragraphs>
  <TotalTime>9</TotalTime>
  <ScaleCrop>false</ScaleCrop>
  <LinksUpToDate>false</LinksUpToDate>
  <CharactersWithSpaces>1766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2025-02-15T20:26:00Z</dcterms:created>
  <dc:creator>syunn</dc:creator>
  <cp:lastModifiedBy>阿勇泽让</cp:lastModifiedBy>
  <dcterms:modified xsi:type="dcterms:W3CDTF">2025-02-19T08:04:49Z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4C3E3CC26378FF7E0788B067105E8371_41</vt:lpwstr>
  </property>
  <property fmtid="{D5CDD505-2E9C-101B-9397-08002B2CF9AE}" pid="4" name="KSOTemplateDocerSaveRecord">
    <vt:lpwstr>eyJoZGlkIjoiODVlY2EzZGI5MmMzMzJkZjY1NDY0M2FhODcwMWUwM2QiLCJ1c2VySWQiOiIzNTg1MzkyNjYifQ==</vt:lpwstr>
  </property>
</Properties>
</file>