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FA24"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“互联网+”赋能实验探究，点燃思维火花</w:t>
      </w:r>
    </w:p>
    <w:p w14:paraId="5AFD892E">
      <w:pPr>
        <w:ind w:firstLine="2811" w:firstLineChars="1000"/>
        <w:jc w:val="center"/>
        <w:rPr>
          <w:rFonts w:hint="eastAsia" w:ascii="楷体" w:hAnsi="楷体" w:eastAsia="楷体" w:cs="楷体"/>
          <w:b/>
          <w:bCs/>
          <w:sz w:val="28"/>
          <w:szCs w:val="32"/>
        </w:rPr>
      </w:pPr>
      <w:r>
        <w:rPr>
          <w:rFonts w:hint="eastAsia" w:ascii="楷体" w:hAnsi="楷体" w:eastAsia="楷体" w:cs="楷体"/>
          <w:b/>
          <w:bCs/>
          <w:sz w:val="28"/>
          <w:szCs w:val="32"/>
        </w:rPr>
        <w:t>——以初中物理“摩擦力”教学为例</w:t>
      </w:r>
    </w:p>
    <w:p w14:paraId="4B8499F4">
      <w:pPr>
        <w:rPr>
          <w:rFonts w:hint="eastAsia" w:ascii="宋体" w:hAnsi="宋体" w:eastAsia="宋体"/>
          <w:sz w:val="24"/>
          <w:szCs w:val="28"/>
        </w:rPr>
      </w:pPr>
    </w:p>
    <w:p w14:paraId="7EE5D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力摩擦是初中物理力学中的重要概念，与日常生活息息相关。从汽车轮胎的花纹设计到登山鞋底的防滑纹理，从机器零件的润滑到传送带的平稳运行，摩擦力的应用无处不在。然而，摩擦力的概念具有一定的抽象性，其本质规律的理解需要学生具备较强的逻辑思维和实验探究能力。传统的实验教学方式以教师演示为主，学生往往处于被动接受的状态，缺乏主动探究和深度思考的机会，难以有效提升学生的实验能力和科学素养。在“互联网+”时代，信息技术的飞速发展为教育领域带来了前所未有的机遇和挑战如何。将互联网资源和技术与物理实验教学深度融合，成为教育工作者亟待解决的问题。本文以“摩擦力”教学为例，探讨如何通过线上线下融合的实验探究模式，突破传统教学的局限，提升学生的学习体验和科学素养。</w:t>
      </w:r>
    </w:p>
    <w:p w14:paraId="4E92C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</w:t>
      </w:r>
      <w:r>
        <w:rPr>
          <w:rFonts w:hint="eastAsia" w:ascii="楷体" w:hAnsi="楷体" w:eastAsia="楷体" w:cs="楷体"/>
          <w:sz w:val="28"/>
          <w:szCs w:val="28"/>
        </w:rPr>
        <w:t>课前思考</w:t>
      </w:r>
    </w:p>
    <w:p w14:paraId="708EEB3E">
      <w:pPr>
        <w:pStyle w:val="3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</w:t>
      </w:r>
      <w:r>
        <w:rPr>
          <w:rFonts w:hint="eastAsia" w:ascii="楷体" w:hAnsi="楷体" w:eastAsia="楷体" w:cs="楷体"/>
          <w:sz w:val="28"/>
          <w:szCs w:val="28"/>
        </w:rPr>
        <w:t>何突破传统实验教学的局限，让学生真正成为学习的主人？</w:t>
      </w:r>
    </w:p>
    <w:p w14:paraId="5C68B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传统实验教学中，学生往往只是观察教师的演示，缺乏自主操作和探究的机会。如何通过创新教学模式，激发学生的主动性和积极性，让他们在实验中自主发现问题、提出假设并验证结论，是提升学生科学素养的关键。</w:t>
      </w:r>
    </w:p>
    <w:p w14:paraId="35E39D4A">
      <w:pPr>
        <w:pStyle w:val="3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sz w:val="28"/>
          <w:szCs w:val="28"/>
        </w:rPr>
        <w:t>如何利用互联网资源和技术，创设更丰富、更真实的实验探究情境？</w:t>
      </w:r>
    </w:p>
    <w:p w14:paraId="71047D5F"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互联网提供了海量的教育资源和先进的技术工具，如何将这些资源和技术整合到教学中，为学生提供更加丰富、真实且可操作的实验情境，是提升教学效果的重要途径。</w:t>
      </w:r>
    </w:p>
    <w:p w14:paraId="7C035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3.如何引导学生利用互联网进行自主学习和合作探究，提升实验能力和科学思维？</w:t>
      </w:r>
    </w:p>
    <w:p w14:paraId="73BC5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三、 教学过程</w:t>
      </w:r>
    </w:p>
    <w:p w14:paraId="1C850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1.创设情境，激发兴趣 (课前)</w:t>
      </w:r>
    </w:p>
    <w:p w14:paraId="57FAF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任务设计：有的学生没有网络设备，提供线下预习材料，纸质资料或U盘拷贝的视频，部分学生可以利用周末上机是进行预习。</w:t>
      </w:r>
    </w:p>
    <w:p w14:paraId="0DB05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讨论：组织学生分享预习成果，激发学习兴趣。</w:t>
      </w:r>
    </w:p>
    <w:p w14:paraId="450AF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2.问题驱动，引导探究 (课中)</w:t>
      </w:r>
    </w:p>
    <w:p w14:paraId="50F47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环节一：感知摩擦力</w:t>
      </w:r>
    </w:p>
    <w:p w14:paraId="4DDE1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技术应用：</w:t>
      </w:r>
      <w:r>
        <w:rPr>
          <w:rFonts w:hint="eastAsia" w:ascii="楷体" w:hAnsi="楷体" w:eastAsia="楷体" w:cs="楷体"/>
          <w:sz w:val="28"/>
          <w:szCs w:val="28"/>
        </w:rPr>
        <w:t xml:space="preserve"> 利用传感器和手机APP（如Phyphox），设计“测量拉动不同物体所需拉力”的探究实验。</w:t>
      </w:r>
    </w:p>
    <w:p w14:paraId="5B880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shd w:val="clear" w:color="auto" w:fill="FFFFFF"/>
        </w:rPr>
        <w:t>问题引导：</w:t>
      </w:r>
      <w:r>
        <w:rPr>
          <w:rFonts w:hint="eastAsia" w:ascii="楷体" w:hAnsi="楷体" w:eastAsia="楷体" w:cs="楷体"/>
          <w:sz w:val="28"/>
          <w:szCs w:val="28"/>
        </w:rPr>
        <w:t>引导学生观察实验现象，提出问题：影响摩擦力大小的因素有哪些？</w:t>
      </w:r>
    </w:p>
    <w:p w14:paraId="0D89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环节二：探究影响摩擦力大小的因素</w:t>
      </w:r>
    </w:p>
    <w:p w14:paraId="7F372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利用虚拟仿真实验平台（NOBOOK），进行“探究摩擦力与接触面粗糙程度、压力大小的关系”的实验。</w:t>
      </w:r>
    </w:p>
    <w:p w14:paraId="02659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引教师引导学生根据实验数据，分析不同因素对摩擦力大小的影响。例如，学生可以通过改变接触面的粗糙程度，观察摩擦力的变化，从而得出结论：“在压力一定时，接触面越粗糙，摩擦力越大。”同样，通过改变物体的压力大小，学生可以发现：“在接触面粗糙程度一定时，压力越大，摩擦力越大。”在分析实验数据的过程中，教师鼓励学生用物理语言解释实验现象，如“摩擦力与接触面粗糙程度和压力大小成正比”等。通过这样的探究过程，学生不仅掌握了摩擦力的基本规律，还提升了他们的数据分析能力和科学思维能力</w:t>
      </w:r>
    </w:p>
    <w:p w14:paraId="0E1B1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环节三：应用与拓展</w:t>
      </w:r>
    </w:p>
    <w:p w14:paraId="40282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利用网络资源，展示摩擦力在生活中的应用实例（如汽车轮胎花纹、登山鞋底设计等）。</w:t>
      </w:r>
    </w:p>
    <w:p w14:paraId="5199B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引导学生利用所学知识，设计解决实际问题的方案（如如何减小自行车行驶中的摩擦力）。</w:t>
      </w:r>
    </w:p>
    <w:p w14:paraId="10FDA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3.总结提升，拓展延伸 (课后)</w:t>
      </w:r>
    </w:p>
    <w:p w14:paraId="71D14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利用网络平台布置分层作业：</w:t>
      </w:r>
    </w:p>
    <w:p w14:paraId="0403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基础作业：完成课后习题，巩固基础知识。</w:t>
      </w:r>
    </w:p>
    <w:p w14:paraId="2497F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拓展作业：利用宿舍物品，设计并完成一个与摩擦力相关的小实验，可以请老师帮忙录制视频并上传至平台分享。</w:t>
      </w:r>
    </w:p>
    <w:p w14:paraId="11CC4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组织学生进行线上交流，分享实验成果，并进行互评和反思。</w:t>
      </w:r>
    </w:p>
    <w:p w14:paraId="296B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四、教后反思</w:t>
      </w:r>
    </w:p>
    <w:p w14:paraId="6FE06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成效</w:t>
      </w:r>
    </w:p>
    <w:p w14:paraId="0EC46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实验参与度：通过传感器和虚拟实验，学生更直观地理解了物理概念，积极性显著提高。</w:t>
      </w:r>
    </w:p>
    <w:p w14:paraId="1F21F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科学探究能力：学生经历了完整的科学探究过程，能力得到有效提升。</w:t>
      </w:r>
    </w:p>
    <w:p w14:paraId="74DFD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合作学习：网络平台促进了学生之间的交流与合作。</w:t>
      </w:r>
    </w:p>
    <w:p w14:paraId="4B43D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2.不足</w:t>
      </w:r>
    </w:p>
    <w:p w14:paraId="04653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网络操作能力：部分学生对传感器和虚拟平台操作不熟练，影响实验效率。</w:t>
      </w:r>
    </w:p>
    <w:p w14:paraId="6DA3D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资源筛选：互联网资源质量参差不齐，教师需花费更多精力筛选和整合。</w:t>
      </w:r>
    </w:p>
    <w:p w14:paraId="6F4FF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五、结语</w:t>
      </w:r>
    </w:p>
    <w:p w14:paraId="6F1AF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互联网+”时代为初中物理实验教学带来了新的机遇和挑战。教师应积极探索互联网技术与物理实验教学的深度融合，构建更加开放、多元、高效的实验探究模式，为学生提供更广阔的探究空间和更丰富的学习体验，助力学生科学素养的全面提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19F"/>
    <w:rsid w:val="00006ED0"/>
    <w:rsid w:val="00036475"/>
    <w:rsid w:val="000E4E0E"/>
    <w:rsid w:val="001107B3"/>
    <w:rsid w:val="001439D9"/>
    <w:rsid w:val="0019283F"/>
    <w:rsid w:val="001D014A"/>
    <w:rsid w:val="0037017F"/>
    <w:rsid w:val="004A524C"/>
    <w:rsid w:val="005E05C1"/>
    <w:rsid w:val="0064681C"/>
    <w:rsid w:val="00716F46"/>
    <w:rsid w:val="008040B6"/>
    <w:rsid w:val="00812504"/>
    <w:rsid w:val="008861F2"/>
    <w:rsid w:val="009345AE"/>
    <w:rsid w:val="00981B00"/>
    <w:rsid w:val="00B2019F"/>
    <w:rsid w:val="00DC1E4A"/>
    <w:rsid w:val="00F921DB"/>
    <w:rsid w:val="7303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1907</Words>
  <Characters>1967</Characters>
  <Lines>15</Lines>
  <Paragraphs>4</Paragraphs>
  <TotalTime>38</TotalTime>
  <ScaleCrop>false</ScaleCrop>
  <LinksUpToDate>false</LinksUpToDate>
  <CharactersWithSpaces>2069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2025-02-13T12:34:00Z</dcterms:created>
  <dc:creator>晓娜 闫</dc:creator>
  <cp:lastModifiedBy>阿勇泽让</cp:lastModifiedBy>
  <dcterms:modified xsi:type="dcterms:W3CDTF">2025-02-19T08:37:29Z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eyJoZGlkIjoiODVlY2EzZGI5MmMzMzJkZjY1NDY0M2FhODcwMWUwM2QiLCJ1c2VySWQiOiIzNTg1MzkyNjYifQ==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7993A74B9A4D4C58841D4AFC91F91606_12</vt:lpwstr>
  </property>
</Properties>
</file>