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日期：2月</w:t>
      </w:r>
      <w:r>
        <w:rPr>
          <w:rFonts w:hint="eastAsia"/>
          <w:b/>
          <w:bCs/>
          <w:lang w:val="en-US" w:eastAsia="zh-CN"/>
        </w:rPr>
        <w:t>28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/IMG_3938.JPGIMG_3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/IMG_3938.JPGIMG_39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/IMG_3939.JPGIMG_3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/IMG_3939.JPGIMG_39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/IMG_3940.JPGIMG_3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/IMG_3940.JPGIMG_39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/IMG_3942.JPGIMG_3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/IMG_3942.JPGIMG_39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/IMG_3943.JPGIMG_3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/IMG_3943.JPGIMG_39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1/IMG_3944.JPGIMG_3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1/IMG_3944.JPGIMG_39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3509D1BD"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体育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响铃操</w:t>
      </w:r>
    </w:p>
    <w:p w14:paraId="18225766">
      <w:pPr>
        <w:spacing w:line="28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>响环操属于器械操种类之一，而器械操就是利用器械创编不同的动作形成的操节活动，本次的器械操共是六个操节：第一节是上肢运动、第二节是体侧运动、第三节是体转运动、第四节是下蹲运动、第五节是腹背运动、第六节是跳跃运动。本次活动是练习早操的一节体育活动，主要是听口令学习前三节的早操，并能基本掌握前三节的动作要领。</w:t>
      </w:r>
    </w:p>
    <w:p w14:paraId="67D08499">
      <w:pPr>
        <w:ind w:firstLine="843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陈卓、梁羽彤、彭卓朴、</w:t>
      </w:r>
      <w:r>
        <w:rPr>
          <w:rFonts w:hint="eastAsia" w:ascii="宋体" w:hAnsi="宋体" w:cs="宋体"/>
          <w:b/>
          <w:bCs/>
          <w:szCs w:val="21"/>
        </w:rPr>
        <w:t>陈逸州、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韩杨、</w:t>
      </w:r>
      <w:r>
        <w:rPr>
          <w:rFonts w:hint="eastAsia" w:ascii="宋体" w:hAnsi="宋体" w:cs="宋体"/>
          <w:b/>
          <w:bCs/>
          <w:szCs w:val="21"/>
        </w:rPr>
        <w:t>叶彭丞禹、龚翊、高乐、郭语桐、尹子昕、朱汐汐、毕芮、徐晟昊、常杰奕、王蕙慈</w:t>
      </w:r>
      <w:r>
        <w:rPr>
          <w:rFonts w:ascii="宋体" w:hAnsi="宋体" w:cs="Arial"/>
          <w:color w:val="000000"/>
          <w:szCs w:val="21"/>
        </w:rPr>
        <w:t>学习</w:t>
      </w:r>
      <w:r>
        <w:rPr>
          <w:rFonts w:hint="eastAsia" w:ascii="宋体" w:hAnsi="宋体" w:cs="Arial"/>
          <w:color w:val="000000"/>
          <w:szCs w:val="21"/>
        </w:rPr>
        <w:t>响环</w:t>
      </w:r>
      <w:r>
        <w:rPr>
          <w:rFonts w:ascii="宋体" w:hAnsi="宋体" w:cs="Arial"/>
          <w:color w:val="000000"/>
          <w:szCs w:val="21"/>
        </w:rPr>
        <w:t>操，初步掌握1—3节操的基本动作要领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陈卓、梁羽彤、彭卓朴、</w:t>
      </w:r>
      <w:r>
        <w:rPr>
          <w:rFonts w:hint="eastAsia" w:ascii="宋体" w:hAnsi="宋体" w:cs="宋体"/>
          <w:b/>
          <w:bCs/>
          <w:szCs w:val="21"/>
        </w:rPr>
        <w:t>陈逸州、叶彭丞禹、龚翊、高乐、郭语桐、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韩杨、</w:t>
      </w:r>
      <w:r>
        <w:rPr>
          <w:rFonts w:hint="eastAsia" w:ascii="宋体" w:hAnsi="宋体" w:cs="宋体"/>
          <w:b/>
          <w:bCs/>
          <w:szCs w:val="21"/>
        </w:rPr>
        <w:t>尹子昕、朱汐汐、毕芮、徐晟昊、常杰奕、王蕙慈</w:t>
      </w:r>
      <w:r>
        <w:rPr>
          <w:rFonts w:hint="eastAsia" w:ascii="宋体" w:hAnsi="宋体" w:cs="Arial"/>
          <w:color w:val="000000"/>
          <w:szCs w:val="21"/>
        </w:rPr>
        <w:t>乐意跟着老师一起做动作，</w:t>
      </w:r>
      <w:r>
        <w:rPr>
          <w:rFonts w:ascii="宋体" w:hAnsi="宋体" w:cs="Arial"/>
          <w:color w:val="000000"/>
          <w:szCs w:val="21"/>
        </w:rPr>
        <w:t>对器械操</w:t>
      </w:r>
      <w:r>
        <w:rPr>
          <w:rFonts w:hint="eastAsia" w:ascii="宋体" w:hAnsi="宋体" w:cs="Arial"/>
          <w:color w:val="000000"/>
          <w:szCs w:val="21"/>
        </w:rPr>
        <w:t>感</w:t>
      </w:r>
      <w:r>
        <w:rPr>
          <w:rFonts w:ascii="宋体" w:hAnsi="宋体" w:cs="Arial"/>
          <w:color w:val="000000"/>
          <w:szCs w:val="21"/>
        </w:rPr>
        <w:fldChar w:fldCharType="begin"/>
      </w:r>
      <w:r>
        <w:rPr>
          <w:rFonts w:ascii="宋体" w:hAnsi="宋体" w:cs="Arial"/>
          <w:color w:val="000000"/>
          <w:szCs w:val="21"/>
        </w:rPr>
        <w:instrText xml:space="preserve"> HYPERLINK "http://www.jy135.com/html/tongyantongyu/qinzijiaoyu/" \t "_blank" </w:instrText>
      </w:r>
      <w:r>
        <w:rPr>
          <w:rFonts w:ascii="宋体" w:hAnsi="宋体" w:cs="Arial"/>
          <w:color w:val="000000"/>
          <w:szCs w:val="21"/>
        </w:rPr>
        <w:fldChar w:fldCharType="separate"/>
      </w:r>
      <w:r>
        <w:rPr>
          <w:rStyle w:val="10"/>
          <w:rFonts w:ascii="宋体" w:hAnsi="宋体" w:cs="Arial"/>
          <w:color w:val="000000"/>
          <w:sz w:val="21"/>
          <w:szCs w:val="21"/>
        </w:rPr>
        <w:t>兴趣</w:t>
      </w:r>
      <w:r>
        <w:rPr>
          <w:rFonts w:ascii="宋体" w:hAnsi="宋体" w:cs="Arial"/>
          <w:color w:val="000000"/>
          <w:szCs w:val="21"/>
        </w:rPr>
        <w:fldChar w:fldCharType="end"/>
      </w:r>
      <w:r>
        <w:rPr>
          <w:rFonts w:hint="eastAsia"/>
          <w:szCs w:val="21"/>
        </w:rPr>
        <w:t>。</w:t>
      </w:r>
    </w:p>
    <w:p w14:paraId="54E25176">
      <w:pPr>
        <w:rPr>
          <w:rFonts w:asciiTheme="majorEastAsia" w:hAnsiTheme="majorEastAsia" w:eastAsiaTheme="majorEastAsia"/>
          <w:b/>
          <w:bCs/>
          <w:sz w:val="24"/>
        </w:rPr>
      </w:pP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鹌鹑蛋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玉米饭、宫保鸡丁、青菜炒香菇、肉圆三县</w:t>
      </w:r>
      <w:r>
        <w:rPr>
          <w:rFonts w:hint="eastAsia"/>
        </w:rPr>
        <w:t>汤。</w:t>
      </w:r>
    </w:p>
    <w:p w14:paraId="3E976B54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肉松饼、奶酪棒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香蕉、千禧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98708A"/>
    <w:rsid w:val="01EB45BC"/>
    <w:rsid w:val="021C0956"/>
    <w:rsid w:val="02894026"/>
    <w:rsid w:val="02E2233C"/>
    <w:rsid w:val="04BB0C27"/>
    <w:rsid w:val="062F0910"/>
    <w:rsid w:val="0653338F"/>
    <w:rsid w:val="066B26B2"/>
    <w:rsid w:val="07A8169D"/>
    <w:rsid w:val="0A7A7D83"/>
    <w:rsid w:val="0B0B2F5B"/>
    <w:rsid w:val="0D6E7A5C"/>
    <w:rsid w:val="0DB5782C"/>
    <w:rsid w:val="0F9303EC"/>
    <w:rsid w:val="12AA7B7B"/>
    <w:rsid w:val="14324A9C"/>
    <w:rsid w:val="146E6986"/>
    <w:rsid w:val="1820443C"/>
    <w:rsid w:val="188A2B24"/>
    <w:rsid w:val="19D07EB9"/>
    <w:rsid w:val="1A0F3A71"/>
    <w:rsid w:val="1E5672FC"/>
    <w:rsid w:val="1F606BB3"/>
    <w:rsid w:val="2096010F"/>
    <w:rsid w:val="20DE6C42"/>
    <w:rsid w:val="210146C8"/>
    <w:rsid w:val="21AD0848"/>
    <w:rsid w:val="2221772E"/>
    <w:rsid w:val="24B12B9C"/>
    <w:rsid w:val="26FE53EB"/>
    <w:rsid w:val="27611443"/>
    <w:rsid w:val="291C7AB9"/>
    <w:rsid w:val="299407E6"/>
    <w:rsid w:val="2B762959"/>
    <w:rsid w:val="2F130A19"/>
    <w:rsid w:val="31C37EBA"/>
    <w:rsid w:val="32B14A42"/>
    <w:rsid w:val="35002E9C"/>
    <w:rsid w:val="3F7E3672"/>
    <w:rsid w:val="46192347"/>
    <w:rsid w:val="472B3950"/>
    <w:rsid w:val="4A6022F2"/>
    <w:rsid w:val="4BFC3E66"/>
    <w:rsid w:val="4D785822"/>
    <w:rsid w:val="4D7D5703"/>
    <w:rsid w:val="507C1E50"/>
    <w:rsid w:val="517A75BA"/>
    <w:rsid w:val="51AE2011"/>
    <w:rsid w:val="52EF2731"/>
    <w:rsid w:val="53D02DCE"/>
    <w:rsid w:val="560F1802"/>
    <w:rsid w:val="5763788D"/>
    <w:rsid w:val="57C33EC0"/>
    <w:rsid w:val="5F5C6900"/>
    <w:rsid w:val="60563815"/>
    <w:rsid w:val="60F46C9F"/>
    <w:rsid w:val="61AE409A"/>
    <w:rsid w:val="62FF13F0"/>
    <w:rsid w:val="6672542F"/>
    <w:rsid w:val="66C92A12"/>
    <w:rsid w:val="68525518"/>
    <w:rsid w:val="685C1F31"/>
    <w:rsid w:val="69200ABD"/>
    <w:rsid w:val="6B90608F"/>
    <w:rsid w:val="6BA35F1E"/>
    <w:rsid w:val="6D655823"/>
    <w:rsid w:val="6D990CAE"/>
    <w:rsid w:val="6E1C105D"/>
    <w:rsid w:val="7406783B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701</Words>
  <Characters>707</Characters>
  <Lines>8</Lines>
  <Paragraphs>2</Paragraphs>
  <TotalTime>0</TotalTime>
  <ScaleCrop>false</ScaleCrop>
  <LinksUpToDate>false</LinksUpToDate>
  <CharactersWithSpaces>749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2025-02-28T01:03:30Z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