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913F0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十三载童心相伴，共绘成长画卷</w:t>
      </w:r>
    </w:p>
    <w:p w14:paraId="4248040C">
      <w:pPr>
        <w:ind w:firstLine="480" w:firstLineChars="20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尊敬的师傅、亲爱的小伙伴们：</w:t>
      </w:r>
    </w:p>
    <w:p w14:paraId="4B4096F7">
      <w:pPr>
        <w:ind w:firstLine="480" w:firstLineChars="20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下午好！</w:t>
      </w:r>
    </w:p>
    <w:p w14:paraId="0C40A30F">
      <w:pPr>
        <w:ind w:firstLine="480" w:firstLineChars="20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今天，有幸能与大家分享我十三年以来，在幼教领域中的点滴成长，这十三年间，如同一幅画卷记录了我从青涩走向成熟，从一名普通教师成长为教育管理者的心路历程。今天，我想通过四个卷轴的展开，以故事的形式带领大家一同走进我的教育旅程。</w:t>
      </w:r>
    </w:p>
    <w:p w14:paraId="0EF4875B">
      <w:pPr>
        <w:rPr>
          <w:rFonts w:hint="default"/>
          <w:b w:val="0"/>
          <w:bCs w:val="0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第一卷：初心萌动，爱的共鸣</w:t>
      </w:r>
    </w:p>
    <w:p w14:paraId="2A8727FF">
      <w:pPr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关键词：真诚沟通、特殊关怀、爱的教育</w:t>
      </w:r>
    </w:p>
    <w:p w14:paraId="1913F367">
      <w:pPr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关键事件回顾：</w:t>
      </w:r>
    </w:p>
    <w:p w14:paraId="5D246C5B">
      <w:pPr>
        <w:numPr>
          <w:ilvl w:val="0"/>
          <w:numId w:val="1"/>
        </w:numPr>
        <w:ind w:firstLine="482" w:firstLineChars="20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班主任“伪装者”</w:t>
      </w:r>
      <w:r>
        <w:rPr>
          <w:rFonts w:hint="eastAsia"/>
          <w:b/>
          <w:bCs/>
          <w:sz w:val="24"/>
          <w:szCs w:val="32"/>
          <w:lang w:val="en-US" w:eastAsia="zh-CN"/>
        </w:rPr>
        <w:t>日记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br w:type="textWrapping"/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 想当年，我这颗初出茅庐的教育小星星，刚一闪亮登场，就肩负起了班主任的头衔！面对家长们那审视的目光，我心里那个忐忑啊，生怕他们看我年轻、资历浅，还带着点婴儿肥，就给我贴上“不靠谱”的标签。于是，我硬着头皮，想把自己从“清新小少女”成了“成熟老练派”，每天照着妈妈的衣橱挑衣服，就差没在脸上写“我是靠谱的老师”了。</w:t>
      </w:r>
    </w:p>
    <w:p w14:paraId="3A9C657C">
      <w:pPr>
        <w:numPr>
          <w:numId w:val="0"/>
        </w:numPr>
        <w:ind w:firstLine="480" w:firstLineChars="20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结果呢？刚开始是骗过了家长，可孩子们的眼睛雪亮的，一个个像小尾巴似的跟着我，粘着我。我这才恍然大悟，外表的包装哪比得上内心的真诚啊！于是，我干脆卸下“伪装”，用一颗真挚的心去拥抱每一个孩子，成了他们心中的“姐姐老师”。孩子们那天真无邪的笑容和满满的依赖，简直就是我和家长沟通的“秘密武器”。</w:t>
      </w:r>
    </w:p>
    <w:p w14:paraId="04715659">
      <w:pPr>
        <w:numPr>
          <w:numId w:val="0"/>
        </w:numPr>
        <w:ind w:firstLine="480" w:firstLineChars="20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慢慢地，家长们从“围观群众”变成了我的“铁杆粉丝”，我们一起携手守护着孩子们闪亮的每一天。在我担任班主任的9年里，我不仅创造了零投诉、零事故的奇迹，还收获了一箩筐的幸福和感动。</w:t>
      </w:r>
    </w:p>
    <w:p w14:paraId="059641EE">
      <w:pPr>
        <w:numPr>
          <w:ilvl w:val="0"/>
          <w:numId w:val="1"/>
        </w:numPr>
        <w:ind w:left="0" w:leftChars="0" w:firstLine="482" w:firstLineChars="20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“星星男孩”的守护者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br w:type="textWrapping"/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 在教育的旅途中，我曾遇到了两个“星星男孩”——自闭症儿童。他们总是沉浸在自己的世界，难以与外界进行言语的沟通。每天的区域游戏时间，对他们而言，似乎成了一场无序的探索。游戏材料被随意地拿取、丢弃，教室中常常是一片狼藉。面对这样的场景，我每天都感到困惑与无奈，甚至有时会感到挫败。然而，每当与他们的家长们沟通时，看到他们眼中闪烁的泪光，听到他们歉疚的话语，我的内心又会被深深触动。</w:t>
      </w:r>
    </w:p>
    <w:p w14:paraId="081D5FF4">
      <w:pPr>
        <w:numPr>
          <w:numId w:val="0"/>
        </w:numPr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  为了更好地理解这些“星星男孩”，我开始阅读专业书籍、观看相关纪录片，试图走进他们的世界，感受他们的喜怒哀乐。在这个过程中，我从最初的迷茫与挣扎，逐渐转变为接纳与关爱。我学会了用更加细腻和包容的心态去对待每一个独特的孩子。同时，我的这份接纳也影响了我们班的孩子，他们的纯真与善良，给予了“星星男孩”无差别的爱。虽然“星星男孩”的成长脚步并不如我们期望的那样迅速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，但他们的每一点进步都让我们感到欣慰与骄傲。更重要的是，他们让我们学会了尊重与包容。</w:t>
      </w:r>
    </w:p>
    <w:p w14:paraId="642E1BE6">
      <w:pPr>
        <w:rPr>
          <w:rFonts w:hint="eastAsia"/>
          <w:b w:val="0"/>
          <w:bCs w:val="0"/>
          <w:sz w:val="24"/>
          <w:szCs w:val="32"/>
          <w:lang w:val="en-US" w:eastAsia="zh-CN"/>
        </w:rPr>
      </w:pPr>
    </w:p>
    <w:p w14:paraId="316D0799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第二卷：专业深耕，勇往直前</w:t>
      </w:r>
    </w:p>
    <w:p w14:paraId="29CEF895">
      <w:pPr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关键词：教学创新、比赛磨砺、自我突破</w:t>
      </w:r>
    </w:p>
    <w:p w14:paraId="6DB4A040">
      <w:pPr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关键事件回顾：</w:t>
      </w:r>
    </w:p>
    <w:p w14:paraId="784E2752">
      <w:pPr>
        <w:numPr>
          <w:ilvl w:val="0"/>
          <w:numId w:val="2"/>
        </w:numPr>
        <w:ind w:firstLine="482" w:firstLineChars="20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“蓝天杯”的一波三折</w:t>
      </w:r>
    </w:p>
    <w:p w14:paraId="0B0FFE16">
      <w:pPr>
        <w:numPr>
          <w:numId w:val="0"/>
        </w:numPr>
        <w:ind w:firstLine="480" w:firstLineChars="20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2016年，对我而言，是专业道路上磨砺与荣誉交织的一年。这一年，我满怀激情地投身于蓝天杯教学设计的筹备之中，紧跟时代步伐，巧妙地将绘本资源融入教学设计中，精心设计了一节充满创意的绘本教学课。出乎意料的是，这节课不仅让我从区赛脱颖而出，更是一路过关斩将，晋级至省赛。尽管备赛过程中挑战重重，压力如影随形，无数次的课堂打磨与演练几乎耗尽了我的心力，那段日子仿佛被阴霾所笼罩。然而，正是这些艰难的挑战，塑造了我个人的教学风格，让我在课堂上更加从容不迫、沉稳自信，更喜欢研究创新课。</w:t>
      </w:r>
    </w:p>
    <w:p w14:paraId="0ED11014">
      <w:pPr>
        <w:ind w:firstLine="480" w:firstLineChars="20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然而为什么说是波折的，那是因为后期，正当我满怀期待地准备迎接区骨干教师评选的关键时刻，却给了我一记重击——我的蓝天杯评优课未能获得应有的认可。面对这一突如其来的挫折，我并未选择退缩，而是勇敢地站出来，通过积极的沟通与解释，甚至直接寻求区教研员的帮助。至今仍记得那个看似平淡无奇的午后，我在操场上徘徊不定，内心挣扎许久后，终于鼓起勇气拨通了师傅徐老师的电话。尽管心中已预设了多种应对策略，但徐老师那句直击灵魂的提问“你是谁？你是哪个幼儿园的？”仍让我措手不及。在那一刻，我虽提醒自己不可泄露身份以免给园长带来麻烦，但言语间还是不由自主地透露了实情。挂断电话后，我深吸一口气，暗自给自己打气，告诉自己唯有继续努力才是正道。幸运的是，我的坚持与努力没有白费，最终我顺利通过了骨干教师的评选。</w:t>
      </w:r>
    </w:p>
    <w:p w14:paraId="469F071F">
      <w:pPr>
        <w:ind w:firstLine="482" w:firstLineChars="200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二、“基本功”的自我突破</w:t>
      </w:r>
    </w:p>
    <w:p w14:paraId="483CACC9">
      <w:pPr>
        <w:ind w:firstLine="480" w:firstLineChars="20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另一段重要的成长经历发生在2021年，那一年我机缘巧合地参加了新北区教师基本功竞赛。彼时，我正同时在飞龙园区和西园区，跨院园区协助进行教务管理工作，从未想过会参加这个比赛。尽管我在比赛经验上相对匮乏，但学校却为我提供了两个宝贵的机会：参与自然角评比或是基本功竞赛。鉴于我已不再直接负责班级教学，我果断的选择了基本竞赛，希望借此机会挑战自我，实现个人的成长与突破。</w:t>
      </w:r>
    </w:p>
    <w:p w14:paraId="3512D616">
      <w:pPr>
        <w:ind w:firstLine="480" w:firstLineChars="20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从我决定参赛的那一刻起，到比赛正式开始，留给我的准备时间不足一个月。面对紧迫的时间线，我深刻意识到自身的不足，于是根据比赛的具体要求，逐一剖析自己的短板，并据此制定了一份详尽且切实可行的每日学习计划。我全身心投入到准备工作中，争分夺秒地提升自己。然而，正是这份临阵磨枪、全力以赴的努力，让我意外地获得了进入复赛的资格。带着一颗谦逊而渴望学习的心，我踏入了基本功训练营的大门，与新北区各幼儿园的佼佼者们同台竞技、相互切磋。这次比赛不仅是一次技能的较量，更是一次宝贵的学习与交流机会。它让我深刻认识到了自己的不足，同时也激励我在未来的教育道路上不断前行、持续进步。</w:t>
      </w:r>
    </w:p>
    <w:p w14:paraId="3D6938CB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</w:t>
      </w:r>
    </w:p>
    <w:p w14:paraId="4F9FF099"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第三卷：岗位砺练，扬帆再启</w:t>
      </w:r>
    </w:p>
    <w:p w14:paraId="440C4A95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关键词：中层竞聘、角色转变、管理挑战</w:t>
      </w:r>
    </w:p>
    <w:p w14:paraId="35B58EF2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关键事件回顾：</w:t>
      </w:r>
    </w:p>
    <w:p w14:paraId="615CC3AE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2019年，当学校宣布举办中层岗位竞聘活动时，我的内心充满了复杂的情感。一方面，这是一个提升自我、拓宽职业道路的绝佳机会；另一方面，我又深知这意味着将告别和孩子们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每天朝夕相处、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充满欢笑的日子，心中难免涌起一股不舍之情。在矛盾与犹豫中，我最终鼓起勇气参加了竞聘。</w:t>
      </w:r>
    </w:p>
    <w:p w14:paraId="74D9A1C1">
      <w:pPr>
        <w:numPr>
          <w:ilvl w:val="0"/>
          <w:numId w:val="0"/>
        </w:numPr>
        <w:ind w:leftChars="0" w:firstLine="480" w:firstLineChars="20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竞聘成功后，我的职业生涯翻开了崭新的一页。在随后的一年里，我经历了从教师到管理者的蜕变。起初，我在中心园担任教务主任助理。随后，我被调往西园区，协助那里的园区管理。最后，我被分派到了充满生机与挑战的飞龙园区，担任教务主任一职。这个全新的环境对我来说既是一个机遇也是一个挑战。无论是从专业技能、管理能力还是创新思维上，我都感受到了前所未有的压力与要求。作为管理岗位上的新手小白，我深知自己还有许多需要学习和提升的地方。但我相信，只要保持谦逊的态度，不断努力学习与实践，一定能突破与成长。</w:t>
      </w:r>
    </w:p>
    <w:p w14:paraId="03B1385C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 w14:paraId="5E852578"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第四卷：生活之韵，爱与成长</w:t>
      </w:r>
    </w:p>
    <w:p w14:paraId="5F3DE934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关键词：人生大事、家庭美满、热爱生活</w:t>
      </w:r>
    </w:p>
    <w:p w14:paraId="2966B858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关键事件回顾：</w:t>
      </w:r>
    </w:p>
    <w:p w14:paraId="39C78D13">
      <w:pPr>
        <w:numPr>
          <w:ilvl w:val="0"/>
          <w:numId w:val="0"/>
        </w:numPr>
        <w:ind w:leftChars="0" w:firstLine="480" w:firstLineChars="20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2014年，对我而言，是生命中极为特殊且难忘的一年。这一年，我的人生仿佛被按下了快进键，恋爱、结婚、怀孕，三件人生大事如潮水般涌来，让我的生活充满了甜蜜与挑战。朋友们半开玩笑地称我为“效率小能手”，面对这样的调侃，我总是以笑笑回应：“这都是缘分到了嘛！”</w:t>
      </w:r>
    </w:p>
    <w:p w14:paraId="67E6B0FD">
      <w:pPr>
        <w:numPr>
          <w:ilvl w:val="0"/>
          <w:numId w:val="0"/>
        </w:numPr>
        <w:ind w:leftChars="0" w:firstLine="48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时间转眼间来到了2024年。在这十年间，我从二人世界到三口之家，再到如今的儿女双全，幸福感不言而喻。在忙碌的工作与家庭生活中，我始终保持着对生活的热爱与追求，如享受美食、喜爱旅行、记录生活。我深知，生活不仅仅是工作与责任，更是自我成长与享受的过程。</w:t>
      </w:r>
    </w:p>
    <w:p w14:paraId="2689E1E1">
      <w:pPr>
        <w:numPr>
          <w:ilvl w:val="0"/>
          <w:numId w:val="0"/>
        </w:numPr>
        <w:ind w:leftChars="0" w:firstLine="48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回顾这十三年的教育生涯与生活历程，我深感自己是一个幸运的人。我拥有热爱的事业、幸福的家庭以及丰富多彩的生活。在未来的日子里，我将继续努力前行，不断提升自己的专业素养与生活质量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。</w:t>
      </w:r>
    </w:p>
    <w:p w14:paraId="7296A9C8"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32"/>
          <w:lang w:val="en-US" w:eastAsia="zh-CN"/>
        </w:rPr>
      </w:pPr>
    </w:p>
    <w:p w14:paraId="4A06A3CE"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32"/>
          <w:lang w:val="en-US" w:eastAsia="zh-CN"/>
        </w:rPr>
      </w:pPr>
    </w:p>
    <w:p w14:paraId="497A49AA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32"/>
          <w:lang w:val="en-US" w:eastAsia="zh-CN"/>
        </w:rPr>
      </w:pPr>
    </w:p>
    <w:p w14:paraId="0EFDC65F"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32"/>
          <w:lang w:val="en-US" w:eastAsia="zh-CN"/>
        </w:rPr>
      </w:pPr>
    </w:p>
    <w:p w14:paraId="2C0BCB0A">
      <w:pPr>
        <w:numPr>
          <w:ilvl w:val="0"/>
          <w:numId w:val="0"/>
        </w:numPr>
        <w:rPr>
          <w:rFonts w:hint="default"/>
          <w:b w:val="0"/>
          <w:bCs w:val="0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324CD"/>
    <w:multiLevelType w:val="singleLevel"/>
    <w:tmpl w:val="8E6324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43E128C"/>
    <w:multiLevelType w:val="singleLevel"/>
    <w:tmpl w:val="B43E12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MTFlNmZkMWMwYzJjZDUwMzg2YTllZTlkODIxNmQifQ=="/>
  </w:docVars>
  <w:rsids>
    <w:rsidRoot w:val="1C665EB3"/>
    <w:rsid w:val="01260E98"/>
    <w:rsid w:val="018D35D1"/>
    <w:rsid w:val="02025461"/>
    <w:rsid w:val="03BA0CE1"/>
    <w:rsid w:val="06107F0B"/>
    <w:rsid w:val="06DA5E7A"/>
    <w:rsid w:val="07500FE4"/>
    <w:rsid w:val="0A886720"/>
    <w:rsid w:val="0D984ECC"/>
    <w:rsid w:val="0F087E2F"/>
    <w:rsid w:val="19C47DAF"/>
    <w:rsid w:val="1B82273A"/>
    <w:rsid w:val="1C665EB3"/>
    <w:rsid w:val="1D090408"/>
    <w:rsid w:val="1EB21405"/>
    <w:rsid w:val="20A57BD4"/>
    <w:rsid w:val="269009DE"/>
    <w:rsid w:val="28ED619E"/>
    <w:rsid w:val="2D742E08"/>
    <w:rsid w:val="331F0518"/>
    <w:rsid w:val="366003CD"/>
    <w:rsid w:val="38FB618B"/>
    <w:rsid w:val="39E37176"/>
    <w:rsid w:val="3CE11036"/>
    <w:rsid w:val="3D4B5E44"/>
    <w:rsid w:val="3D4F6AA6"/>
    <w:rsid w:val="3E88226F"/>
    <w:rsid w:val="420163A7"/>
    <w:rsid w:val="447C0BA2"/>
    <w:rsid w:val="456D21BF"/>
    <w:rsid w:val="4908232A"/>
    <w:rsid w:val="51DF61F2"/>
    <w:rsid w:val="54A92AE8"/>
    <w:rsid w:val="55A9442E"/>
    <w:rsid w:val="5758495A"/>
    <w:rsid w:val="5A0E58C7"/>
    <w:rsid w:val="5D1F15D0"/>
    <w:rsid w:val="5FAB20F7"/>
    <w:rsid w:val="6EF85DE9"/>
    <w:rsid w:val="72561A63"/>
    <w:rsid w:val="725E4CB3"/>
    <w:rsid w:val="739B1F19"/>
    <w:rsid w:val="73A475C7"/>
    <w:rsid w:val="74FE199E"/>
    <w:rsid w:val="764D5C79"/>
    <w:rsid w:val="76A96F88"/>
    <w:rsid w:val="7824730A"/>
    <w:rsid w:val="79BE31CC"/>
    <w:rsid w:val="7B2F5820"/>
    <w:rsid w:val="7F1A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4040</Words>
  <Characters>4119</Characters>
  <Lines>0</Lines>
  <Paragraphs>0</Paragraphs>
  <TotalTime>22</TotalTime>
  <ScaleCrop>false</ScaleCrop>
  <LinksUpToDate>false</LinksUpToDate>
  <CharactersWithSpaces>4127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2024-12-13T06:34:00Z</dcterms:created>
  <dc:creator>ASUS</dc:creator>
  <cp:lastModifiedBy>ASUS</cp:lastModifiedBy>
  <dcterms:modified xsi:type="dcterms:W3CDTF">2025-01-08T01:32:46Z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84FCC2A775474449BFA024B62602BCAF_13</vt:lpwstr>
  </property>
  <property fmtid="{D5CDD505-2E9C-101B-9397-08002B2CF9AE}" pid="4" name="KSOTemplateDocerSaveRecord">
    <vt:lpwstr>eyJoZGlkIjoiZDZlMTFlNmZkMWMwYzJjZDUwMzg2YTllZTlkODIxNmQifQ==</vt:lpwstr>
  </property>
</Properties>
</file>