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85A81EA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5.2.</w:t>
      </w:r>
      <w:r w:rsidR="00082007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E75BF5">
        <w:rPr>
          <w:rFonts w:ascii="Kaiti SC Regular" w:eastAsia="Kaiti SC Regular" w:hAnsi="Kaiti SC Regular" w:cs="Kaiti SC Regular" w:hint="eastAsia"/>
          <w:sz w:val="24"/>
          <w:szCs w:val="32"/>
        </w:rPr>
        <w:t>8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E75BF5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4CE0FF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24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E75BF5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030C9C3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E75BF5">
        <w:rPr>
          <w:rFonts w:ascii="宋体" w:eastAsia="宋体" w:hAnsi="宋体" w:cs="宋体" w:hint="eastAsia"/>
          <w:lang w:eastAsia="zh-Hans"/>
        </w:rPr>
        <w:t>小煎饼、鹌鹑蛋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073403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E75BF5">
        <w:rPr>
          <w:rFonts w:ascii="宋体" w:eastAsia="宋体" w:hAnsi="宋体" w:cs="宋体" w:hint="eastAsia"/>
          <w:lang w:eastAsia="zh-Hans"/>
        </w:rPr>
        <w:t>玉米片饭、宫保鸡丁、青菜炒香菇、三鲜肉圆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036538B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E75BF5">
        <w:rPr>
          <w:rFonts w:ascii="宋体" w:eastAsia="宋体" w:hAnsi="宋体" w:cs="宋体" w:hint="eastAsia"/>
          <w:lang w:eastAsia="zh-Hans"/>
        </w:rPr>
        <w:t>酸奶、肉松饼</w:t>
      </w:r>
      <w:r>
        <w:rPr>
          <w:rFonts w:ascii="宋体" w:eastAsia="宋体" w:hAnsi="宋体" w:cs="宋体" w:hint="eastAsia"/>
        </w:rPr>
        <w:t>。</w:t>
      </w:r>
    </w:p>
    <w:p w14:paraId="06EA790A" w14:textId="7D3B9D22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E75BF5">
        <w:rPr>
          <w:rFonts w:ascii="宋体" w:eastAsia="宋体" w:hAnsi="宋体" w:cs="宋体" w:hint="eastAsia"/>
          <w:lang w:eastAsia="zh-Hans"/>
        </w:rPr>
        <w:t>香蕉、小番茄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63C45AA" w:rsidR="00082007" w:rsidRPr="009F1809" w:rsidRDefault="00E75BF5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082007" w14:paraId="6B55EAF6" w14:textId="77777777" w:rsidTr="00D366AF">
        <w:tc>
          <w:tcPr>
            <w:tcW w:w="1188" w:type="dxa"/>
            <w:shd w:val="clear" w:color="auto" w:fill="auto"/>
            <w:vAlign w:val="bottom"/>
          </w:tcPr>
          <w:p w14:paraId="7429CE20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4A9ACF0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3D68472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9E40DE2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3AAAD0E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75F6A72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082007" w:rsidRDefault="00082007" w:rsidP="00082007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B93CC1" w14:paraId="0DF8BF54" w14:textId="64CE69FF" w:rsidTr="00DC51AF">
        <w:tc>
          <w:tcPr>
            <w:tcW w:w="1188" w:type="dxa"/>
            <w:shd w:val="clear" w:color="auto" w:fill="auto"/>
            <w:vAlign w:val="bottom"/>
          </w:tcPr>
          <w:p w14:paraId="6CA029F9" w14:textId="77777777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D0F13C3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5A4148C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16952D40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3390D17B" w:rsidR="00B93CC1" w:rsidRDefault="00B93CC1" w:rsidP="00B93CC1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70ADA1A9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B93CC1" w:rsidRDefault="00B93CC1" w:rsidP="00B93CC1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5A3A477" w:rsidR="00845589" w:rsidRDefault="00082007" w:rsidP="00845589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E75BF5" w14:paraId="1CC96414" w14:textId="5329DDF1" w:rsidTr="00F70008">
        <w:tc>
          <w:tcPr>
            <w:tcW w:w="1188" w:type="dxa"/>
            <w:shd w:val="clear" w:color="auto" w:fill="auto"/>
            <w:vAlign w:val="bottom"/>
          </w:tcPr>
          <w:p w14:paraId="37E23099" w14:textId="77777777" w:rsidR="00E75BF5" w:rsidRDefault="00E75BF5" w:rsidP="00E75BF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9C86ED2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0CE4885" w14:textId="18228935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4C11878" w14:textId="2AF83FF8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ED47AB3" w14:textId="6BF83EFA" w:rsidR="00E75BF5" w:rsidRDefault="00E75BF5" w:rsidP="00E75BF5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8740D53" w14:textId="47D85FA2" w:rsidR="00E75BF5" w:rsidRDefault="00E75BF5" w:rsidP="00E75BF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E75BF5" w:rsidRDefault="00E75BF5" w:rsidP="00E75BF5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23EE7F9" w:rsidR="007A5566" w:rsidRDefault="00E75BF5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B93CC1" w14:paraId="0CEE648A" w14:textId="77777777" w:rsidTr="00A20E63">
        <w:tc>
          <w:tcPr>
            <w:tcW w:w="1188" w:type="dxa"/>
            <w:shd w:val="clear" w:color="auto" w:fill="auto"/>
          </w:tcPr>
          <w:p w14:paraId="3A44837B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0A93113F" w14:textId="29B06D4B" w:rsidR="00B93CC1" w:rsidRDefault="00E75BF5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76F0240B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B93CC1" w14:paraId="7B583697" w14:textId="77777777" w:rsidTr="00A20E63">
        <w:tc>
          <w:tcPr>
            <w:tcW w:w="1188" w:type="dxa"/>
            <w:shd w:val="clear" w:color="auto" w:fill="auto"/>
          </w:tcPr>
          <w:p w14:paraId="3093C0ED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2088F644" w14:textId="32FF3A1D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F0DE7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B93CC1" w:rsidRDefault="00B93CC1" w:rsidP="00B93CC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75BF5" w14:paraId="1B6B147C" w14:textId="77777777" w:rsidTr="001A663A">
        <w:tc>
          <w:tcPr>
            <w:tcW w:w="1188" w:type="dxa"/>
            <w:shd w:val="clear" w:color="auto" w:fill="auto"/>
          </w:tcPr>
          <w:p w14:paraId="02332703" w14:textId="77777777" w:rsidR="00E75BF5" w:rsidRDefault="00E75BF5" w:rsidP="00E75BF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327BF8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6B44CC2F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224B646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72797BCB" w:rsidR="00E75BF5" w:rsidRDefault="00E75BF5" w:rsidP="00E75BF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3E917610" w:rsidR="00E75BF5" w:rsidRDefault="00E75BF5" w:rsidP="00E75BF5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936FF7E" w:rsidR="007A5566" w:rsidRDefault="00B93CC1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136DB47" w:rsidR="007A5566" w:rsidRDefault="00845589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D0C7A38" w:rsidR="007A5566" w:rsidRDefault="00674FA7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D4317" w14:textId="77777777" w:rsidR="002F2AE7" w:rsidRDefault="002F2AE7" w:rsidP="00700940">
      <w:r>
        <w:separator/>
      </w:r>
    </w:p>
  </w:endnote>
  <w:endnote w:type="continuationSeparator" w:id="0">
    <w:p w14:paraId="4C3835F7" w14:textId="77777777" w:rsidR="002F2AE7" w:rsidRDefault="002F2AE7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68DBED" w14:textId="77777777" w:rsidR="002F2AE7" w:rsidRDefault="002F2AE7" w:rsidP="00700940">
      <w:r>
        <w:separator/>
      </w:r>
    </w:p>
  </w:footnote>
  <w:footnote w:type="continuationSeparator" w:id="0">
    <w:p w14:paraId="3085D38C" w14:textId="77777777" w:rsidR="002F2AE7" w:rsidRDefault="002F2AE7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158</cp:revision>
  <cp:lastPrinted>2024-12-17T07:43:00Z</cp:lastPrinted>
  <dcterms:created xsi:type="dcterms:W3CDTF">2021-11-20T18:49:00Z</dcterms:created>
  <dcterms:modified xsi:type="dcterms:W3CDTF">2025-02-28T06:36:00Z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