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F5BB0">
      <w:pPr>
        <w:ind w:firstLine="3200" w:firstLineChars="1000"/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ascii="宋体" w:hAnsi="宋体" w:eastAsia="宋体" w:cs="宋体"/>
          <w:sz w:val="32"/>
          <w:szCs w:val="32"/>
        </w:rPr>
        <w:t>消防安全知识</w:t>
      </w:r>
    </w:p>
    <w:p w14:paraId="4868346A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合：尊敬</w:t>
      </w:r>
      <w:r>
        <w:rPr>
          <w:rFonts w:ascii="宋体" w:hAnsi="宋体" w:eastAsia="宋体" w:cs="宋体"/>
          <w:sz w:val="24"/>
          <w:szCs w:val="24"/>
        </w:rPr>
        <w:t>的老师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亲爱的</w:t>
      </w:r>
      <w:r>
        <w:rPr>
          <w:rFonts w:ascii="宋体" w:hAnsi="宋体" w:eastAsia="宋体" w:cs="宋体"/>
          <w:sz w:val="24"/>
          <w:szCs w:val="24"/>
        </w:rPr>
        <w:t>同学们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</w:p>
    <w:p w14:paraId="7645EEE4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大家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中午</w:t>
      </w:r>
      <w:r>
        <w:rPr>
          <w:rFonts w:ascii="宋体" w:hAnsi="宋体" w:eastAsia="宋体" w:cs="宋体"/>
          <w:sz w:val="24"/>
          <w:szCs w:val="24"/>
        </w:rPr>
        <w:t>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  <w:r>
        <w:rPr>
          <w:rFonts w:ascii="宋体" w:hAnsi="宋体" w:eastAsia="宋体" w:cs="宋体"/>
          <w:sz w:val="24"/>
          <w:szCs w:val="24"/>
        </w:rPr>
        <w:t>我是六（1）班的田芷萱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518B4F36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姚馨恬：</w:t>
      </w:r>
      <w:r>
        <w:rPr>
          <w:rFonts w:ascii="宋体" w:hAnsi="宋体" w:eastAsia="宋体" w:cs="宋体"/>
          <w:sz w:val="24"/>
          <w:szCs w:val="24"/>
        </w:rPr>
        <w:t>我是六（1）班的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姚馨恬，</w:t>
      </w:r>
      <w:r>
        <w:rPr>
          <w:rFonts w:ascii="宋体" w:hAnsi="宋体" w:eastAsia="宋体" w:cs="宋体"/>
          <w:sz w:val="24"/>
          <w:szCs w:val="24"/>
        </w:rPr>
        <w:t>今天由我们六（1）班为大家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进行</w:t>
      </w:r>
      <w:r>
        <w:rPr>
          <w:rFonts w:ascii="宋体" w:hAnsi="宋体" w:eastAsia="宋体" w:cs="宋体"/>
          <w:sz w:val="24"/>
          <w:szCs w:val="24"/>
        </w:rPr>
        <w:t>1530安全播报，本期的主题是“消防安全”。</w:t>
      </w:r>
    </w:p>
    <w:p w14:paraId="72434CEA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田芷萱：火，是文明的起源，给予我们温暖与光明；但当它失去控制，就会化身无情的恶魔，吞噬生命与财产。</w:t>
      </w:r>
    </w:p>
    <w:p w14:paraId="183BD5CC">
      <w:pPr>
        <w:rPr>
          <w:rFonts w:ascii="宋体" w:hAnsi="宋体" w:eastAsia="宋体" w:cs="宋体"/>
          <w:sz w:val="24"/>
          <w:szCs w:val="24"/>
        </w:rPr>
      </w:pPr>
    </w:p>
    <w:p w14:paraId="21B02107"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姚馨恬：</w:t>
      </w:r>
      <w:r>
        <w:rPr>
          <w:rFonts w:ascii="宋体" w:hAnsi="宋体" w:eastAsia="宋体" w:cs="宋体"/>
          <w:sz w:val="24"/>
          <w:szCs w:val="24"/>
        </w:rPr>
        <w:t>在日常生活中，火灾隐患无处不在，多掌握一些消防安全知识，就能为生命和财产安全增添一份保障。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田芷萱：下面，我们先来了解引发火灾的常见原因：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 电气隐患：随着电器的普及，电气火灾愈发常见。电线老化破损、插座过载、使用劣质电器等，都可能因电流短路或过热，瞬间点燃周围易燃物。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 明火使用不当：厨房做饭时无人照看炉灶，煤气泄漏遇明火；还有在室内随意点燃蜡烛、焚烧纸张等行为，稍有不慎，便可能引发熊熊大火。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 易燃物管理不善：汽油、酒精等易燃易爆物品若靠近热源或明火，极易被点燃，造成严重后果。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姚馨恬：那么，我们该如何有效预防火灾呢？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 定期检查电气设备：在家中或教室，要定期查看电线是否有破损、老化现象，不随意私拉乱接电线，使用合格的电器产品，并避免长时间连续使用。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 规范用火行为：使用炉灶、蚊香时，要确保周围无易燃物品；做完饭后，及时关闭燃气阀门；在户外，严格遵守防火规定，不随意生火野炊。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3. 妥善储存易燃易爆物品：这类物品应存放在阴凉、通风、远离火源的地方，并且要妥善密封，防止泄漏引发火灾。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 保持疏散通道畅通：不在楼梯间、走廊等地方堆放杂物，确保火灾发生时，能够迅速、安全地疏散逃生。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田芷萱：万一不幸遭遇火灾，切记以下几点：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 迅速报警：保持冷静，立即拨打119火警电话，清晰准确地告知火灾发生的地点、火势情况等关键信息。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 尝试灭火：若火势较小，可利用身边的灭火器或消防设施进行扑救。使用灭火器时，要站在上风方向，对准火焰根部喷射。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姚馨恬</w:t>
      </w:r>
      <w:r>
        <w:rPr>
          <w:rFonts w:ascii="宋体" w:hAnsi="宋体" w:eastAsia="宋体" w:cs="宋体"/>
          <w:sz w:val="24"/>
          <w:szCs w:val="24"/>
        </w:rPr>
        <w:t>：3. 安全逃生：若火势较大无法控制，应尽快撤离现场。用湿毛巾捂住口鼻，弯腰低姿前行，避免吸入有毒烟雾。千万不要乘坐电梯，要选择楼梯逃生。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4. 等待救援：到达安全地带后，不要返回火灾现场，在原地等待消防人员的救援，并积极配合他们的工作。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</w:t>
      </w:r>
      <w:r>
        <w:rPr>
          <w:rFonts w:ascii="宋体" w:hAnsi="宋体" w:eastAsia="宋体" w:cs="宋体"/>
          <w:sz w:val="24"/>
          <w:szCs w:val="24"/>
        </w:rPr>
        <w:t>：消防安全，人人有责。让我们从现在做起，从身边的小事做起，学习消防安全知识，增强防火意识，共同守护我们校园的平安。</w:t>
      </w:r>
    </w:p>
    <w:p w14:paraId="6BEDC19A"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5479A"/>
    <w:rsid w:val="431963D9"/>
    <w:rsid w:val="5701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924</Words>
  <Characters>940</Characters>
  <Lines>0</Lines>
  <Paragraphs>0</Paragraphs>
  <TotalTime>0</TotalTime>
  <ScaleCrop>false</ScaleCrop>
  <LinksUpToDate>false</LinksUpToDate>
  <CharactersWithSpaces>951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2025-02-21T10:17:00Z</dcterms:created>
  <dc:creator>xuzhenglong</dc:creator>
  <cp:lastModifiedBy>྄ཻ感情如曲v岁月如歌</cp:lastModifiedBy>
  <dcterms:modified xsi:type="dcterms:W3CDTF">2025-02-21T12:22:14Z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eyJoZGlkIjoiYjkxN2IxOWNmZTBhMjMxZTVkNzFkNjdhNGU4YzMwNDkiLCJ1c2VySWQiOiI0NzM5MjMyOTQifQ==</vt:lpwstr>
  </property>
  <property fmtid="{D5CDD505-2E9C-101B-9397-08002B2CF9AE}" pid="4" name="ICV">
    <vt:lpwstr>CC621B958BF14755A3E76505D839246E_12</vt:lpwstr>
  </property>
</Properties>
</file>