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1AD43">
      <w:pPr>
        <w:jc w:val="center"/>
        <w:rPr>
          <w:rFonts w:hint="eastAsia" w:eastAsiaTheme="minorEastAsia"/>
          <w:lang w:val="en-US" w:eastAsia="zh-CN"/>
        </w:rPr>
      </w:pPr>
      <w:r>
        <w:rPr>
          <w:rFonts w:hint="eastAsia"/>
        </w:rPr>
        <w:t>《安全用电》</w:t>
      </w:r>
      <w:r>
        <w:rPr>
          <w:rFonts w:hint="eastAsia"/>
          <w:lang w:val="en-US" w:eastAsia="zh-CN"/>
        </w:rPr>
        <w:t>教学反思</w:t>
      </w:r>
    </w:p>
    <w:p w14:paraId="797B9762">
      <w:pPr>
        <w:ind w:firstLine="420" w:firstLineChars="0"/>
        <w:rPr>
          <w:rFonts w:hint="eastAsia"/>
        </w:rPr>
      </w:pPr>
      <w:r>
        <w:rPr>
          <w:rFonts w:hint="eastAsia"/>
        </w:rPr>
        <w:t>在本节课中，我的主要教学目标是使学生理解安全用电的重要性，掌握基本的安全用电知识，包括电流对人体的危害、常见的触电事故类型、预防措施以及应急处理方法。同时，希望通过实例分析和讨论，培养学生的安全意识和实际操作能力，确保他们在日常生活中能够遵守安全用电规范，减少触电事故的发生。</w:t>
      </w:r>
    </w:p>
    <w:p w14:paraId="6AC7162A">
      <w:pPr>
        <w:ind w:firstLine="420" w:firstLineChars="0"/>
        <w:rPr>
          <w:rFonts w:hint="eastAsia"/>
        </w:rPr>
      </w:pPr>
      <w:r>
        <w:rPr>
          <w:rFonts w:hint="eastAsia"/>
        </w:rPr>
        <w:t>课程从电流对人体的基本影响讲起，逐步深入到家庭用电中可能遇到的危险情境，如湿手触电、使用破损电器、乱接电线等，结合图表、视频资料直观展示触电的危害性。随后，介绍了预防触电的基本措施，如使用合格的电器产品、定期检查电路、保持电器干燥等，并强调了紧急情况下的自救与互救技能。</w:t>
      </w:r>
    </w:p>
    <w:p w14:paraId="650109B1">
      <w:pPr>
        <w:ind w:firstLine="420" w:firstLineChars="0"/>
        <w:rPr>
          <w:rFonts w:hint="eastAsia"/>
        </w:rPr>
      </w:pPr>
      <w:r>
        <w:rPr>
          <w:rFonts w:hint="eastAsia"/>
          <w:lang w:val="en-US" w:eastAsia="zh-CN"/>
        </w:rPr>
        <w:t>主要</w:t>
      </w:r>
      <w:r>
        <w:rPr>
          <w:rFonts w:hint="eastAsia"/>
        </w:rPr>
        <w:t>采用了讲授与互动讨论相结合的方式。首先，通过PPT和视频材料引导学生理解理论知识，随后组织小组讨论，让学生分享自己或家人遇到的用电安全问题及解决方法，增强课堂的参与感和实践性。此外，还设计了角色扮演环节，模拟触电事故发生后的应急处理流程，以加深学生对安全操作程序的记忆。</w:t>
      </w:r>
    </w:p>
    <w:p w14:paraId="0EB100E0">
      <w:pPr>
        <w:rPr>
          <w:rFonts w:hint="eastAsia" w:eastAsiaTheme="minorEastAsia"/>
          <w:lang w:eastAsia="zh-CN"/>
        </w:rPr>
      </w:pPr>
      <w:r>
        <w:rPr>
          <w:rFonts w:hint="eastAsia"/>
        </w:rPr>
        <w:t>教学效果</w:t>
      </w:r>
      <w:r>
        <w:rPr>
          <w:rFonts w:hint="eastAsia"/>
          <w:lang w:eastAsia="zh-CN"/>
        </w:rPr>
        <w:t>：</w:t>
      </w:r>
    </w:p>
    <w:p w14:paraId="668EB46E">
      <w:pPr>
        <w:ind w:firstLine="420" w:firstLineChars="0"/>
        <w:rPr>
          <w:rFonts w:hint="eastAsia"/>
        </w:rPr>
      </w:pPr>
      <w:r>
        <w:rPr>
          <w:rFonts w:hint="eastAsia"/>
          <w:lang w:val="en-US" w:eastAsia="zh-CN"/>
        </w:rPr>
        <w:t>1.</w:t>
      </w:r>
      <w:r>
        <w:rPr>
          <w:rFonts w:hint="eastAsia"/>
        </w:rPr>
        <w:t>学生参与度：大部分学生积极参与讨论和角色扮演活动，表现出对安全用电知识的浓厚兴趣。通过小组讨论，学生们能够相互启发，提出多种预防触电的创意措施，显示出较好的思维活跃度和团队协作能力。</w:t>
      </w:r>
    </w:p>
    <w:p w14:paraId="74C56B23">
      <w:pPr>
        <w:ind w:firstLine="420" w:firstLineChars="0"/>
        <w:rPr>
          <w:rFonts w:hint="eastAsia"/>
        </w:rPr>
      </w:pPr>
      <w:r>
        <w:rPr>
          <w:rFonts w:hint="eastAsia"/>
          <w:lang w:val="en-US" w:eastAsia="zh-CN"/>
        </w:rPr>
        <w:t>2.</w:t>
      </w:r>
      <w:r>
        <w:rPr>
          <w:rFonts w:hint="eastAsia"/>
        </w:rPr>
        <w:t>知识掌握情况：通过课堂小测验和课后作业反馈，大部分学生能够准确回答关于安全用电的基本原则和应急处理方法的问题，说明他们对本节课的核心知识点有较好的理解和掌握。</w:t>
      </w:r>
    </w:p>
    <w:p w14:paraId="0EBB751E">
      <w:pPr>
        <w:ind w:firstLine="420" w:firstLineChars="0"/>
        <w:rPr>
          <w:rFonts w:hint="eastAsia"/>
        </w:rPr>
      </w:pPr>
      <w:r>
        <w:rPr>
          <w:rFonts w:hint="eastAsia"/>
          <w:lang w:val="en-US" w:eastAsia="zh-CN"/>
        </w:rPr>
        <w:t>3.</w:t>
      </w:r>
      <w:r>
        <w:rPr>
          <w:rFonts w:hint="eastAsia"/>
        </w:rPr>
        <w:t>存在的问题：部分学生在理解电流对人体伤害的具体机制时存在一定的困难，可能是因为这部分内容较为抽象。此外，虽然大多数学生能够认识到安全用电的重要性，但在实际生活中是否能长期坚持执行安全规范，还需后续跟踪观察。</w:t>
      </w:r>
    </w:p>
    <w:p w14:paraId="0E795A33">
      <w:pPr>
        <w:rPr>
          <w:rFonts w:hint="eastAsia" w:eastAsiaTheme="minorEastAsia"/>
          <w:lang w:eastAsia="zh-CN"/>
        </w:rPr>
      </w:pPr>
      <w:r>
        <w:rPr>
          <w:rFonts w:hint="eastAsia"/>
        </w:rPr>
        <w:t>教学反思与改进策略</w:t>
      </w:r>
      <w:r>
        <w:rPr>
          <w:rFonts w:hint="eastAsia"/>
          <w:lang w:eastAsia="zh-CN"/>
        </w:rPr>
        <w:t>：</w:t>
      </w:r>
    </w:p>
    <w:p w14:paraId="250A0946">
      <w:pPr>
        <w:ind w:firstLine="420" w:firstLineChars="0"/>
        <w:rPr>
          <w:rFonts w:hint="eastAsia"/>
        </w:rPr>
      </w:pPr>
      <w:r>
        <w:rPr>
          <w:rFonts w:hint="eastAsia"/>
          <w:lang w:val="en-US" w:eastAsia="zh-CN"/>
        </w:rPr>
        <w:t>1.</w:t>
      </w:r>
      <w:r>
        <w:rPr>
          <w:rFonts w:hint="eastAsia"/>
        </w:rPr>
        <w:t>强化抽象概念教学：对于电流伤害机制等抽象概念，可以更多地采用动画模拟、实物演示或生活实例来辅助教学，帮助学生建立直观认识，提高理解深度。</w:t>
      </w:r>
    </w:p>
    <w:p w14:paraId="0012E9CB">
      <w:pPr>
        <w:ind w:firstLine="420" w:firstLineChars="0"/>
        <w:rPr>
          <w:rFonts w:hint="eastAsia"/>
        </w:rPr>
      </w:pPr>
      <w:r>
        <w:rPr>
          <w:rFonts w:hint="eastAsia"/>
          <w:lang w:val="en-US" w:eastAsia="zh-CN"/>
        </w:rPr>
        <w:t>2.</w:t>
      </w:r>
      <w:r>
        <w:rPr>
          <w:rFonts w:hint="eastAsia"/>
        </w:rPr>
        <w:t>增加实践操作环节：考虑在未来的教学中增加更多动手实践的机会，比如组织学生参观变电站、进行简单的电路安全检查等，让学生亲身体验安全用电的重要性，并学会一些基本的检查和维修技能。</w:t>
      </w:r>
    </w:p>
    <w:p w14:paraId="3285EEA1">
      <w:pPr>
        <w:ind w:firstLine="420" w:firstLineChars="0"/>
        <w:rPr>
          <w:rFonts w:hint="eastAsia"/>
        </w:rPr>
      </w:pPr>
      <w:r>
        <w:rPr>
          <w:rFonts w:hint="eastAsia"/>
          <w:lang w:val="en-US" w:eastAsia="zh-CN"/>
        </w:rPr>
        <w:t>3.</w:t>
      </w:r>
      <w:r>
        <w:rPr>
          <w:rFonts w:hint="eastAsia"/>
        </w:rPr>
        <w:t>持续安全教育：安全用电是一个长期且持续的过程，计划在今后的教学中定期回顾安全用电知识，通过案例分析、主题班会等形式，不断强化学生的安全意识，确保安全用电成为学生的自觉行为。</w:t>
      </w:r>
    </w:p>
    <w:p w14:paraId="0BE0D70E">
      <w:pPr>
        <w:ind w:firstLine="420" w:firstLineChars="0"/>
        <w:rPr>
          <w:rFonts w:hint="eastAsia"/>
        </w:rPr>
      </w:pPr>
      <w:r>
        <w:rPr>
          <w:rFonts w:hint="eastAsia"/>
          <w:lang w:val="en-US" w:eastAsia="zh-CN"/>
        </w:rPr>
        <w:t>4.</w:t>
      </w:r>
      <w:r>
        <w:rPr>
          <w:rFonts w:hint="eastAsia"/>
        </w:rPr>
        <w:t>家校合作：加强与家长的沟通，鼓励家长在日常生活中引导孩子实践安全用电行为，形成良好的家庭安全文化氛围，共同促进学生安全意识的提升。</w:t>
      </w:r>
    </w:p>
    <w:p w14:paraId="6323CC45">
      <w:pPr>
        <w:ind w:firstLine="420" w:firstLineChars="0"/>
      </w:pPr>
      <w:bookmarkStart w:id="0" w:name="_GoBack"/>
      <w:bookmarkEnd w:id="0"/>
      <w:r>
        <w:rPr>
          <w:rFonts w:hint="eastAsia"/>
        </w:rPr>
        <w:t>安全用电教育不仅要注重知识的传授，更要注重培养学生的实践能力和安全意识，通过多样化的教学手段和持续的跟踪教育，确保每位学生都能成为安全用电的小卫士。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D1DF8"/>
    <w:rsid w:val="641D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2025-02-28T14:29:00Z</dcterms:created>
  <dc:creator>嘟嘟妈</dc:creator>
  <cp:lastModifiedBy>嘟嘟妈</cp:lastModifiedBy>
  <dcterms:modified xsi:type="dcterms:W3CDTF">2025-02-28T14:47:22Z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55339F03F5734AF48B930E52F2D5472F_11</vt:lpwstr>
  </property>
  <property fmtid="{D5CDD505-2E9C-101B-9397-08002B2CF9AE}" pid="4" name="KSOTemplateDocerSaveRecord">
    <vt:lpwstr>eyJoZGlkIjoiZjVhNzU4OWQ0MzQxMjlkYzZjZjYzNzY5MGZhMmIxOGIiLCJ1c2VySWQiOiIyODAxODM2NjQifQ==</vt:lpwstr>
  </property>
</Properties>
</file>