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E9EB75"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大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 w14:paraId="2945E028"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5.2.27</w:t>
      </w:r>
    </w:p>
    <w:p w14:paraId="45E2A006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8316A"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 w14:paraId="53B58663"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 w14:paraId="050C5707"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28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eastAsia="zh-CN"/>
        </w:rPr>
        <w:t>都来园了</w:t>
      </w:r>
      <w:r>
        <w:rPr>
          <w:rFonts w:hint="eastAsia" w:ascii="宋体" w:hAnsi="宋体" w:eastAsia="宋体" w:cs="宋体"/>
          <w:sz w:val="24"/>
          <w:lang w:val="en-US" w:eastAsia="zh-CN"/>
        </w:rPr>
        <w:t>。大部分小朋友来园能自主放水杯、倒牛奶吃点心。个别小朋友能及时看电子表并记录时间。希望其他小朋友不要忘记签到哦</w:t>
      </w:r>
    </w:p>
    <w:p w14:paraId="187C024D">
      <w:pPr>
        <w:snapToGrid w:val="0"/>
        <w:spacing w:line="360" w:lineRule="exact"/>
        <w:jc w:val="both"/>
        <w:rPr>
          <w:rFonts w:hint="eastAsia" w:ascii="宋体" w:hAnsi="宋体" w:eastAsia="宋体" w:cs="宋体"/>
          <w:b/>
          <w:bCs/>
          <w:color w:val="auto"/>
          <w:szCs w:val="21"/>
        </w:rPr>
      </w:pPr>
      <w:r>
        <w:rPr>
          <w:rFonts w:hint="eastAsia" w:ascii="宋体" w:hAnsi="宋体" w:eastAsia="宋体" w:cs="宋体"/>
          <w:b/>
          <w:bCs/>
          <w:color w:val="auto"/>
          <w:szCs w:val="21"/>
        </w:rPr>
        <w:drawing>
          <wp:inline distT="0" distB="0" distL="0" distR="0">
            <wp:extent cx="499110" cy="145415"/>
            <wp:effectExtent l="0" t="0" r="15240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Cs w:val="21"/>
        </w:rPr>
        <w:t>★第</w:t>
      </w:r>
      <w:r>
        <w:rPr>
          <w:rFonts w:hint="eastAsia" w:ascii="宋体" w:hAnsi="宋体" w:eastAsia="宋体" w:cs="宋体"/>
          <w:b/>
          <w:bCs/>
          <w:color w:val="auto"/>
          <w:szCs w:val="21"/>
          <w:lang w:val="en-US" w:eastAsia="zh-CN"/>
        </w:rPr>
        <w:t>二</w:t>
      </w:r>
      <w:r>
        <w:rPr>
          <w:rFonts w:hint="eastAsia" w:ascii="宋体" w:hAnsi="宋体" w:eastAsia="宋体" w:cs="宋体"/>
          <w:b/>
          <w:bCs/>
          <w:color w:val="auto"/>
          <w:szCs w:val="21"/>
        </w:rPr>
        <w:t>篇章</w:t>
      </w:r>
    </w:p>
    <w:p w14:paraId="2770F370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区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域</w:t>
      </w:r>
      <w:r>
        <w:rPr>
          <w:rFonts w:hint="eastAsia"/>
          <w:b/>
          <w:bCs/>
          <w:sz w:val="24"/>
          <w:lang w:val="en-US" w:eastAsia="zh-CN"/>
        </w:rPr>
        <w:t xml:space="preserve"> 活 动 </w:t>
      </w:r>
      <w:r>
        <w:rPr>
          <w:rFonts w:hint="eastAsia"/>
          <w:b/>
          <w:bCs/>
          <w:sz w:val="24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D1152">
      <w:pPr>
        <w:snapToGrid w:val="0"/>
        <w:spacing w:line="360" w:lineRule="exact"/>
        <w:jc w:val="both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/>
          <w:lang w:eastAsia="zh-CN"/>
        </w:rPr>
        <w:t>今天我们在教室玩区域游戏，看看我们在玩什么吧</w:t>
      </w:r>
    </w:p>
    <w:tbl>
      <w:tblPr>
        <w:tblStyle w:val="8"/>
        <w:tblW w:w="1016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3420"/>
        <w:gridCol w:w="3285"/>
      </w:tblGrid>
      <w:tr w14:paraId="4DF908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5" w:hRule="atLeast"/>
        </w:trPr>
        <w:tc>
          <w:tcPr>
            <w:tcW w:w="3460" w:type="dxa"/>
          </w:tcPr>
          <w:p w14:paraId="69353AC9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66040</wp:posOffset>
                  </wp:positionV>
                  <wp:extent cx="1986280" cy="1489710"/>
                  <wp:effectExtent l="0" t="0" r="13970" b="15240"/>
                  <wp:wrapNone/>
                  <wp:docPr id="7" name="图片 7" descr="C:/Users/Administrator/Desktop/IMG_4844.JPGIMG_4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istrator/Desktop/IMG_4844.JPGIMG_48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80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008E36F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0D94624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1567B78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BC54352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F4B9D7A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E4E8088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99F6984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7ED6D4B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7725305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我们一起探索扑克牌的玩法</w:t>
            </w:r>
          </w:p>
        </w:tc>
        <w:tc>
          <w:tcPr>
            <w:tcW w:w="3420" w:type="dxa"/>
          </w:tcPr>
          <w:p w14:paraId="7F19CFF7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38100</wp:posOffset>
                  </wp:positionV>
                  <wp:extent cx="2070735" cy="1553210"/>
                  <wp:effectExtent l="0" t="0" r="5715" b="8890"/>
                  <wp:wrapNone/>
                  <wp:docPr id="21" name="图片 21" descr="C:/Users/Administrator/Desktop/IMG_4846.JPGIMG_4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dministrator/Desktop/IMG_4846.JPGIMG_484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DE22233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F8A9E73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6E230FC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FE01AC8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D7ADEDD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1D57907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E7D099C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我们商量用万能工匠进行搭建</w:t>
            </w:r>
          </w:p>
        </w:tc>
        <w:tc>
          <w:tcPr>
            <w:tcW w:w="3285" w:type="dxa"/>
          </w:tcPr>
          <w:p w14:paraId="1A0EE2E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66675</wp:posOffset>
                  </wp:positionV>
                  <wp:extent cx="1979930" cy="1515745"/>
                  <wp:effectExtent l="0" t="0" r="1270" b="8255"/>
                  <wp:wrapNone/>
                  <wp:docPr id="18" name="图片 18" descr="C:/Users/Administrator/Desktop/IMG_4847.JPGIMG_4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dministrator/Desktop/IMG_4847.JPGIMG_484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026" r="1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93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469CF3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FA29B8C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454093C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C04968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B4155F7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058E260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850FE27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我们一起看书</w:t>
            </w:r>
          </w:p>
        </w:tc>
      </w:tr>
      <w:tr w14:paraId="15FB53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0" w:hRule="atLeast"/>
        </w:trPr>
        <w:tc>
          <w:tcPr>
            <w:tcW w:w="3460" w:type="dxa"/>
          </w:tcPr>
          <w:p w14:paraId="0C739431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78740</wp:posOffset>
                  </wp:positionV>
                  <wp:extent cx="1986280" cy="1603375"/>
                  <wp:effectExtent l="0" t="0" r="13970" b="15875"/>
                  <wp:wrapNone/>
                  <wp:docPr id="2" name="图片 2" descr="C:/Users/Administrator/Desktop/IMG_4848.JPGIMG_4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dministrator/Desktop/IMG_4848.JPGIMG_484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3564" r="35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80" cy="160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61FF698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F65E432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9EEE0ED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6FE39A8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A4B8379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02E187D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9089B23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E2F19A4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132F4A5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A84F949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我们在做青菜</w:t>
            </w:r>
          </w:p>
        </w:tc>
        <w:tc>
          <w:tcPr>
            <w:tcW w:w="3420" w:type="dxa"/>
          </w:tcPr>
          <w:p w14:paraId="59BA98C6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88265</wp:posOffset>
                  </wp:positionV>
                  <wp:extent cx="1978660" cy="1555115"/>
                  <wp:effectExtent l="0" t="0" r="2540" b="6985"/>
                  <wp:wrapNone/>
                  <wp:docPr id="23" name="图片 23" descr="C:/Users/Administrator/Desktop/IMG_4849.JPGIMG_4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dministrator/Desktop/IMG_4849.JPGIMG_484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07" r="2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660" cy="155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4039C48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6CA51C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891F496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E5A0C2F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276508C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6FC9376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A79DA63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我们在探索齿轮的玩法</w:t>
            </w:r>
          </w:p>
        </w:tc>
        <w:tc>
          <w:tcPr>
            <w:tcW w:w="3285" w:type="dxa"/>
          </w:tcPr>
          <w:p w14:paraId="436F245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31115</wp:posOffset>
                  </wp:positionV>
                  <wp:extent cx="1922145" cy="1536065"/>
                  <wp:effectExtent l="0" t="0" r="1905" b="6985"/>
                  <wp:wrapNone/>
                  <wp:docPr id="28" name="图片 28" descr="C:/Users/Administrator/Desktop/IMG_4850.JPGIMG_4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Administrator/Desktop/IMG_4850.JPGIMG_485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3080" r="3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4C0CE6B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C4544F6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A79055D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3C4F881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4A0279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F86327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5AC335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我们在用雪花片插塑</w:t>
            </w:r>
          </w:p>
        </w:tc>
      </w:tr>
    </w:tbl>
    <w:p w14:paraId="7C6A1EC7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653E9BFC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3CFFEC57">
      <w:pPr>
        <w:snapToGrid w:val="0"/>
        <w:spacing w:line="360" w:lineRule="exact"/>
        <w:jc w:val="both"/>
        <w:rPr>
          <w:rFonts w:hint="eastAsia" w:ascii="宋体" w:hAnsi="宋体" w:eastAsia="宋体" w:cs="宋体"/>
          <w:b/>
          <w:bCs/>
          <w:color w:val="auto"/>
          <w:szCs w:val="21"/>
        </w:rPr>
      </w:pPr>
      <w:r>
        <w:rPr>
          <w:rFonts w:hint="eastAsia" w:ascii="宋体" w:hAnsi="宋体" w:eastAsia="宋体" w:cs="宋体"/>
          <w:b/>
          <w:bCs/>
          <w:color w:val="auto"/>
          <w:szCs w:val="21"/>
        </w:rPr>
        <w:drawing>
          <wp:inline distT="0" distB="0" distL="0" distR="0">
            <wp:extent cx="499110" cy="145415"/>
            <wp:effectExtent l="0" t="0" r="15240" b="698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Cs w:val="21"/>
        </w:rPr>
        <w:t>★第</w:t>
      </w:r>
      <w:r>
        <w:rPr>
          <w:rFonts w:hint="eastAsia" w:ascii="宋体" w:hAnsi="宋体" w:eastAsia="宋体" w:cs="宋体"/>
          <w:b/>
          <w:bCs/>
          <w:color w:val="auto"/>
          <w:szCs w:val="21"/>
          <w:lang w:eastAsia="zh-CN"/>
        </w:rPr>
        <w:t>三</w:t>
      </w:r>
      <w:r>
        <w:rPr>
          <w:rFonts w:hint="eastAsia" w:ascii="宋体" w:hAnsi="宋体" w:eastAsia="宋体" w:cs="宋体"/>
          <w:b/>
          <w:bCs/>
          <w:color w:val="auto"/>
          <w:szCs w:val="21"/>
        </w:rPr>
        <w:t>篇章</w:t>
      </w:r>
    </w:p>
    <w:p w14:paraId="43C70E9E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消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防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演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习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1D764">
      <w:pPr>
        <w:spacing w:line="400" w:lineRule="exact"/>
        <w:ind w:firstLine="420" w:firstLineChars="200"/>
        <w:jc w:val="left"/>
        <w:rPr>
          <w:rFonts w:hint="eastAsia" w:ascii="宋体" w:hAnsi="宋体" w:cs="宋体"/>
          <w:b/>
          <w:kern w:val="0"/>
          <w:sz w:val="21"/>
          <w:szCs w:val="21"/>
        </w:rPr>
      </w:pPr>
      <w:r>
        <w:rPr>
          <w:sz w:val="21"/>
          <w:szCs w:val="21"/>
        </w:rPr>
        <w:t>为增强幼儿消防安全意识，了解熟悉消防基本知识，提高自救防范能力，做到在发生火警火灾时，能临危不乱，有序、迅速地按照消防逃生路线安全疏散，确保生命安全。通过疏散演练，巩固幼儿所学的安全防护知识，让幼儿在实践中提高消防安全意识</w:t>
      </w:r>
      <w:r>
        <w:rPr>
          <w:rFonts w:hint="eastAsia"/>
          <w:sz w:val="21"/>
          <w:szCs w:val="21"/>
        </w:rPr>
        <w:t xml:space="preserve"> 。</w:t>
      </w:r>
    </w:p>
    <w:tbl>
      <w:tblPr>
        <w:tblStyle w:val="8"/>
        <w:tblW w:w="1016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165"/>
      </w:tblGrid>
      <w:tr w14:paraId="7517FB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5" w:hRule="atLeast"/>
        </w:trPr>
        <w:tc>
          <w:tcPr>
            <w:tcW w:w="10165" w:type="dxa"/>
          </w:tcPr>
          <w:p w14:paraId="2292BA6E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4399280</wp:posOffset>
                  </wp:positionH>
                  <wp:positionV relativeFrom="paragraph">
                    <wp:posOffset>33020</wp:posOffset>
                  </wp:positionV>
                  <wp:extent cx="1922145" cy="1536065"/>
                  <wp:effectExtent l="0" t="0" r="1905" b="6985"/>
                  <wp:wrapNone/>
                  <wp:docPr id="43" name="图片 43" descr="C:/Users/Administrator/Desktop/IMG_4853.JPGIMG_4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Administrator/Desktop/IMG_4853.JPGIMG_485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3080" r="3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2232025</wp:posOffset>
                  </wp:positionH>
                  <wp:positionV relativeFrom="paragraph">
                    <wp:posOffset>14605</wp:posOffset>
                  </wp:positionV>
                  <wp:extent cx="2070735" cy="1553210"/>
                  <wp:effectExtent l="0" t="0" r="5715" b="8890"/>
                  <wp:wrapNone/>
                  <wp:docPr id="42" name="图片 42" descr="C:/Users/Administrator/Desktop/IMG_4852.JPGIMG_4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Administrator/Desktop/IMG_4852.JPGIMG_485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66040</wp:posOffset>
                  </wp:positionV>
                  <wp:extent cx="1986280" cy="1489710"/>
                  <wp:effectExtent l="0" t="0" r="13970" b="15240"/>
                  <wp:wrapNone/>
                  <wp:docPr id="41" name="图片 41" descr="C:/Users/Administrator/Desktop/IMG_4851.JPGIMG_4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Administrator/Desktop/IMG_4851.JPGIMG_485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80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42AA8FF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817202B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6387140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D1E0728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7573E41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C003BE5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E36E0C4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562CC76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1607BEA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用毛巾捂住口鼻，弯腰迅速下楼</w:t>
            </w:r>
          </w:p>
        </w:tc>
      </w:tr>
    </w:tbl>
    <w:p w14:paraId="38D29FCB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1EBF2A6E">
      <w:pPr>
        <w:snapToGrid w:val="0"/>
        <w:rPr>
          <w:rFonts w:ascii="宋体" w:hAnsi="宋体" w:eastAsia="宋体"/>
          <w:b/>
          <w:bCs/>
          <w:color w:val="auto"/>
          <w:szCs w:val="21"/>
        </w:rPr>
      </w:pPr>
      <w:r>
        <w:rPr>
          <w:rFonts w:ascii="微软雅黑" w:hAnsi="微软雅黑" w:eastAsia="微软雅黑"/>
          <w:b/>
          <w:bCs/>
          <w:color w:val="auto"/>
          <w:szCs w:val="21"/>
        </w:rPr>
        <w:drawing>
          <wp:inline distT="0" distB="0" distL="0" distR="0">
            <wp:extent cx="499110" cy="145415"/>
            <wp:effectExtent l="0" t="0" r="15240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Cs w:val="21"/>
          <w:lang w:eastAsia="zh-CN"/>
        </w:rPr>
        <w:t>四</w:t>
      </w:r>
      <w:r>
        <w:rPr>
          <w:rFonts w:ascii="宋体" w:hAnsi="宋体" w:eastAsia="宋体"/>
          <w:b/>
          <w:bCs/>
          <w:color w:val="auto"/>
          <w:szCs w:val="21"/>
        </w:rPr>
        <w:t>篇章</w:t>
      </w:r>
    </w:p>
    <w:p w14:paraId="2EAABD06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39A8FB9C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集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体</w:t>
      </w:r>
      <w:r>
        <w:rPr>
          <w:rFonts w:hint="eastAsia"/>
          <w:b/>
          <w:bCs/>
          <w:sz w:val="24"/>
          <w:lang w:val="en-US" w:eastAsia="zh-CN"/>
        </w:rPr>
        <w:t xml:space="preserve"> 活 动 </w:t>
      </w:r>
      <w:r>
        <w:rPr>
          <w:rFonts w:hint="eastAsia"/>
          <w:b/>
          <w:bCs/>
          <w:sz w:val="24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60A44">
      <w:pPr>
        <w:spacing w:line="360" w:lineRule="exact"/>
        <w:rPr>
          <w:rFonts w:hint="eastAsia"/>
          <w:color w:val="000000"/>
        </w:rPr>
      </w:pPr>
      <w:r>
        <w:rPr>
          <w:rFonts w:hint="eastAsia" w:ascii="宋体" w:hAnsi="宋体" w:cs="宋体"/>
          <w:szCs w:val="21"/>
        </w:rPr>
        <w:t xml:space="preserve"> </w:t>
      </w:r>
      <w:r>
        <w:rPr>
          <w:rFonts w:hint="eastAsia" w:ascii="宋体" w:hAnsi="宋体" w:cs="宋体"/>
          <w:szCs w:val="21"/>
          <w:lang w:val="en-US" w:eastAsia="zh-CN"/>
        </w:rPr>
        <w:t xml:space="preserve">  </w:t>
      </w:r>
      <w:r>
        <w:rPr>
          <w:rFonts w:hint="eastAsia"/>
          <w:b/>
          <w:color w:val="000000"/>
        </w:rPr>
        <w:t xml:space="preserve"> </w:t>
      </w:r>
      <w:r>
        <w:rPr>
          <w:rFonts w:hint="eastAsia" w:ascii="宋体" w:hAnsi="宋体" w:cs="宋体"/>
          <w:bCs/>
          <w:color w:val="000000"/>
          <w:kern w:val="0"/>
          <w:szCs w:val="21"/>
        </w:rPr>
        <w:t xml:space="preserve">本次活动中我们将在引导孩子结合图片的经验，合理布局、大胆勾画小学建筑、学习生活场景基础上，向往小学外观及学习生活的多姿多彩，从而运用丰富、合适的色彩，表现美好的小学生活及美丽校园。   </w:t>
      </w:r>
    </w:p>
    <w:p w14:paraId="2E661963">
      <w:pPr>
        <w:snapToGrid w:val="0"/>
        <w:ind w:firstLine="421"/>
        <w:rPr>
          <w:rFonts w:hint="eastAsia" w:ascii="宋体" w:hAnsi="宋体"/>
          <w:bCs/>
          <w:color w:val="000000"/>
          <w:szCs w:val="21"/>
        </w:rPr>
      </w:pPr>
      <w:r>
        <w:rPr>
          <w:rFonts w:hint="eastAsia" w:ascii="宋体" w:hAnsi="宋体" w:cs="宋体"/>
          <w:bCs/>
          <w:color w:val="000000"/>
          <w:kern w:val="0"/>
          <w:szCs w:val="21"/>
        </w:rPr>
        <w:t>我班孩子们已能多种线条，大胆想象勾画向往中的小学，大部分幼儿能根据主题较好地表现出自己向往的小学，但不乏有孩子作画时不够大胆，画面布局不合理、丰富，因此本活动在大胆勾画基础上，引导幼儿通过运用丰富、合适的色彩，表现美好的小学生活及美丽校园</w:t>
      </w:r>
      <w:r>
        <w:rPr>
          <w:rFonts w:hint="eastAsia"/>
          <w:color w:val="000000"/>
          <w:lang w:val="en-US" w:eastAsia="zh-CN"/>
        </w:rPr>
        <w:t>。</w:t>
      </w:r>
      <w:r>
        <w:rPr>
          <w:rFonts w:hint="eastAsia"/>
          <w:szCs w:val="21"/>
          <w:lang w:eastAsia="zh-CN"/>
        </w:rPr>
        <w:t>在活动中，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高远、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李成蹊、韩思睿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蒋荣朔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、唐梦萱、李承锴、张熙隽、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彭钰韩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丁昕辰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孙屹然、裴家骏、尹乐岩、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邵锦宸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蔡梦恬、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朱宇乐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蒋清竹、王子航、朱睿、邱宇淏、陈沐清、孙念、祁文晞、张徐恺、陈博宣、林伯筱、陆乐珺、卢乐琪、单熙桐</w:t>
      </w:r>
      <w:r>
        <w:rPr>
          <w:rFonts w:hint="eastAsia"/>
          <w:szCs w:val="21"/>
          <w:lang w:eastAsia="zh-CN"/>
        </w:rPr>
        <w:t>小朋友</w:t>
      </w:r>
      <w:r>
        <w:rPr>
          <w:rFonts w:hint="eastAsia" w:ascii="宋体" w:hAnsi="宋体"/>
          <w:bCs/>
          <w:color w:val="000000"/>
          <w:szCs w:val="21"/>
          <w:lang w:eastAsia="zh-CN"/>
        </w:rPr>
        <w:t>能</w:t>
      </w:r>
      <w:r>
        <w:rPr>
          <w:rFonts w:hint="eastAsia" w:ascii="宋体" w:hAnsi="宋体"/>
          <w:bCs/>
          <w:color w:val="000000"/>
          <w:szCs w:val="21"/>
        </w:rPr>
        <w:t>结合已有小学经验，大胆想象</w:t>
      </w:r>
      <w:r>
        <w:rPr>
          <w:rFonts w:hint="eastAsia" w:ascii="宋体" w:hAnsi="宋体"/>
          <w:bCs/>
          <w:color w:val="000000"/>
          <w:szCs w:val="21"/>
          <w:lang w:eastAsia="zh-Hans"/>
        </w:rPr>
        <w:t>向往的</w:t>
      </w:r>
      <w:r>
        <w:rPr>
          <w:rFonts w:hint="eastAsia" w:ascii="宋体" w:hAnsi="宋体"/>
          <w:bCs/>
          <w:color w:val="000000"/>
          <w:szCs w:val="21"/>
        </w:rPr>
        <w:t>美好小学。合理布局，能用多种线条勾画小学独特的建筑及活动场景。</w:t>
      </w:r>
    </w:p>
    <w:tbl>
      <w:tblPr>
        <w:tblStyle w:val="8"/>
        <w:tblW w:w="1016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3420"/>
        <w:gridCol w:w="3285"/>
      </w:tblGrid>
      <w:tr w14:paraId="72D921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5" w:hRule="atLeast"/>
        </w:trPr>
        <w:tc>
          <w:tcPr>
            <w:tcW w:w="3460" w:type="dxa"/>
          </w:tcPr>
          <w:p w14:paraId="4EDAC4E3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66040</wp:posOffset>
                  </wp:positionV>
                  <wp:extent cx="1986280" cy="1489710"/>
                  <wp:effectExtent l="0" t="0" r="13970" b="15240"/>
                  <wp:wrapNone/>
                  <wp:docPr id="10" name="图片 10" descr="C:/Users/Administrator/Desktop/IMG_4856.JPGIMG_4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Administrator/Desktop/IMG_4856.JPGIMG_48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80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67ED50D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72C535E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387C2E0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93C8DD1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58A148C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42A5D02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B5CBD35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FC8AB54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420" w:type="dxa"/>
          </w:tcPr>
          <w:p w14:paraId="58D942B8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38100</wp:posOffset>
                  </wp:positionV>
                  <wp:extent cx="2070735" cy="1553210"/>
                  <wp:effectExtent l="0" t="0" r="5715" b="8890"/>
                  <wp:wrapNone/>
                  <wp:docPr id="11" name="图片 11" descr="C:/Users/Administrator/Desktop/IMG_4866.JPGIMG_4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dministrator/Desktop/IMG_4866.JPGIMG_486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B3087C0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EE8B8AE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13D546D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AA53EC7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496473C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0E783EA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285" w:type="dxa"/>
          </w:tcPr>
          <w:p w14:paraId="35B80858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66675</wp:posOffset>
                  </wp:positionV>
                  <wp:extent cx="1979930" cy="1515745"/>
                  <wp:effectExtent l="0" t="0" r="1270" b="8255"/>
                  <wp:wrapNone/>
                  <wp:docPr id="15" name="图片 15" descr="C:/Users/Administrator/Desktop/IMG_4867.JPGIMG_4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dministrator/Desktop/IMG_4867.JPGIMG_486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026" r="1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93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8C45998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83E8ADD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418F263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4B83AB8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C7488A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7CF9AF0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67F809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0" w:hRule="atLeast"/>
        </w:trPr>
        <w:tc>
          <w:tcPr>
            <w:tcW w:w="3460" w:type="dxa"/>
          </w:tcPr>
          <w:p w14:paraId="16757DEA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78740</wp:posOffset>
                  </wp:positionV>
                  <wp:extent cx="1986280" cy="1603375"/>
                  <wp:effectExtent l="0" t="0" r="13970" b="15875"/>
                  <wp:wrapNone/>
                  <wp:docPr id="19" name="图片 19" descr="C:/Users/Administrator/Desktop/IMG_4870.JPGIMG_4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Administrator/Desktop/IMG_4870.JPGIMG_487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3564" r="35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80" cy="160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0BF8139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F438844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E77175B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409EA53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0C0F2FD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CE8A0BE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594BAD1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BA8B507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053A581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420" w:type="dxa"/>
          </w:tcPr>
          <w:p w14:paraId="61DD430F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88265</wp:posOffset>
                  </wp:positionV>
                  <wp:extent cx="1978660" cy="1555115"/>
                  <wp:effectExtent l="0" t="0" r="2540" b="6985"/>
                  <wp:wrapNone/>
                  <wp:docPr id="20" name="图片 20" descr="C:/Users/Administrator/Desktop/IMG_4873.JPGIMG_4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dministrator/Desktop/IMG_4873.JPGIMG_487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307" r="2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660" cy="155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249F77B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54EA7FD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F7E9A24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B28E24A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8072D30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88FB38A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285" w:type="dxa"/>
          </w:tcPr>
          <w:p w14:paraId="2DA7983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31115</wp:posOffset>
                  </wp:positionV>
                  <wp:extent cx="1922145" cy="1536065"/>
                  <wp:effectExtent l="0" t="0" r="1905" b="6985"/>
                  <wp:wrapNone/>
                  <wp:docPr id="24" name="图片 24" descr="C:/Users/Administrator/Desktop/IMG_4876.JPGIMG_4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dministrator/Desktop/IMG_4876.JPGIMG_487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3080" r="3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7DD0C0D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C9940C1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4503CE3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030C09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9733873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2FFA219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11ACD8D4">
      <w:pPr>
        <w:snapToGrid w:val="0"/>
        <w:ind w:firstLine="421"/>
        <w:rPr>
          <w:rFonts w:hint="eastAsia" w:ascii="宋体" w:hAnsi="宋体"/>
          <w:bCs/>
          <w:color w:val="000000"/>
          <w:szCs w:val="21"/>
        </w:rPr>
      </w:pPr>
    </w:p>
    <w:p w14:paraId="4284F8FA">
      <w:pPr>
        <w:snapToGrid w:val="0"/>
        <w:ind w:firstLine="421"/>
        <w:rPr>
          <w:rFonts w:hint="eastAsia" w:ascii="宋体" w:hAnsi="宋体"/>
          <w:bCs/>
          <w:color w:val="000000"/>
          <w:szCs w:val="21"/>
        </w:rPr>
      </w:pPr>
    </w:p>
    <w:p w14:paraId="6F30357B">
      <w:pPr>
        <w:snapToGrid w:val="0"/>
        <w:ind w:firstLine="421"/>
        <w:rPr>
          <w:rFonts w:hint="eastAsia" w:ascii="宋体" w:hAnsi="宋体"/>
          <w:bCs/>
          <w:color w:val="000000"/>
          <w:szCs w:val="21"/>
        </w:rPr>
      </w:pPr>
    </w:p>
    <w:p w14:paraId="55B2DC6C">
      <w:pPr>
        <w:snapToGrid w:val="0"/>
        <w:ind w:firstLine="421"/>
        <w:rPr>
          <w:rFonts w:hint="eastAsia" w:ascii="宋体" w:hAnsi="宋体"/>
          <w:bCs/>
          <w:color w:val="000000"/>
          <w:szCs w:val="21"/>
        </w:rPr>
      </w:pPr>
    </w:p>
    <w:p w14:paraId="55B3420C">
      <w:pPr>
        <w:snapToGrid w:val="0"/>
        <w:ind w:firstLine="421"/>
        <w:rPr>
          <w:rFonts w:hint="eastAsia" w:ascii="宋体" w:hAnsi="宋体"/>
          <w:bCs/>
          <w:color w:val="000000"/>
          <w:szCs w:val="21"/>
        </w:rPr>
      </w:pPr>
    </w:p>
    <w:p w14:paraId="51BEDA34">
      <w:pPr>
        <w:snapToGrid w:val="0"/>
        <w:ind w:firstLine="421"/>
        <w:rPr>
          <w:rFonts w:hint="eastAsia" w:ascii="宋体" w:hAnsi="宋体"/>
          <w:bCs/>
          <w:color w:val="000000"/>
          <w:szCs w:val="21"/>
        </w:rPr>
      </w:pPr>
    </w:p>
    <w:p w14:paraId="272C403A">
      <w:pPr>
        <w:snapToGrid w:val="0"/>
        <w:ind w:firstLine="421"/>
        <w:rPr>
          <w:rFonts w:hint="eastAsia" w:ascii="宋体" w:hAnsi="宋体"/>
          <w:bCs/>
          <w:color w:val="000000"/>
          <w:szCs w:val="21"/>
        </w:rPr>
      </w:pPr>
    </w:p>
    <w:p w14:paraId="78C65216">
      <w:pPr>
        <w:snapToGrid w:val="0"/>
        <w:ind w:firstLine="421"/>
        <w:rPr>
          <w:rFonts w:ascii="宋体" w:hAnsi="宋体" w:eastAsia="宋体"/>
          <w:b/>
          <w:bCs/>
          <w:color w:val="auto"/>
          <w:szCs w:val="21"/>
        </w:rPr>
      </w:pPr>
      <w:r>
        <w:rPr>
          <w:rFonts w:ascii="微软雅黑" w:hAnsi="微软雅黑" w:eastAsia="微软雅黑"/>
          <w:b/>
          <w:bCs/>
          <w:color w:val="auto"/>
          <w:szCs w:val="21"/>
        </w:rPr>
        <w:drawing>
          <wp:inline distT="0" distB="0" distL="0" distR="0">
            <wp:extent cx="499110" cy="145415"/>
            <wp:effectExtent l="0" t="0" r="1524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Cs w:val="21"/>
          <w:lang w:eastAsia="zh-CN"/>
        </w:rPr>
        <w:t>五</w:t>
      </w:r>
      <w:r>
        <w:rPr>
          <w:rFonts w:ascii="宋体" w:hAnsi="宋体" w:eastAsia="宋体"/>
          <w:b/>
          <w:bCs/>
          <w:color w:val="auto"/>
          <w:szCs w:val="21"/>
        </w:rPr>
        <w:t>篇章</w:t>
      </w:r>
    </w:p>
    <w:p w14:paraId="60445810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auto"/>
          <w:szCs w:val="21"/>
        </w:rPr>
        <w:t>午  餐</w:t>
      </w:r>
      <w:r>
        <w:rPr>
          <w:rFonts w:ascii="Times" w:hAnsi="Times" w:eastAsia="宋体"/>
          <w:b/>
          <w:bCs/>
          <w:color w:val="auto"/>
          <w:szCs w:val="21"/>
        </w:rPr>
        <w:t xml:space="preserve"> </w:t>
      </w:r>
      <w:r>
        <w:rPr>
          <w:rFonts w:ascii="宋体" w:hAnsi="宋体" w:eastAsia="宋体"/>
          <w:b/>
          <w:bCs/>
          <w:color w:val="auto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82B29">
      <w:pPr>
        <w:snapToGrid w:val="0"/>
        <w:jc w:val="left"/>
        <w:rPr>
          <w:rFonts w:hint="eastAsia" w:asciiTheme="minorEastAsia" w:hAnsiTheme="minorEastAsia" w:eastAsiaTheme="minorEastAsia" w:cstheme="minorEastAsia"/>
          <w:b w:val="0"/>
          <w:bCs w:val="0"/>
          <w:color w:val="auto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color w:val="auto"/>
          <w:szCs w:val="21"/>
          <w:lang w:eastAsia="zh-CN"/>
        </w:rPr>
        <w:t>今天我们</w:t>
      </w:r>
      <w:r>
        <w:rPr>
          <w:rFonts w:hint="eastAsia" w:asciiTheme="minorEastAsia" w:hAnsiTheme="minorEastAsia" w:cstheme="minorEastAsia"/>
          <w:b w:val="0"/>
          <w:bCs w:val="0"/>
          <w:color w:val="auto"/>
          <w:szCs w:val="21"/>
          <w:lang w:eastAsia="zh-CN"/>
        </w:rPr>
        <w:t>吃的是南瓜饭、鲍鱼煨肉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auto"/>
          <w:szCs w:val="21"/>
          <w:lang w:eastAsia="zh-CN"/>
        </w:rPr>
        <w:t>、</w:t>
      </w:r>
      <w:r>
        <w:rPr>
          <w:rFonts w:hint="eastAsia" w:asciiTheme="minorEastAsia" w:hAnsiTheme="minorEastAsia" w:cstheme="minorEastAsia"/>
          <w:b w:val="0"/>
          <w:bCs w:val="0"/>
          <w:color w:val="auto"/>
          <w:szCs w:val="21"/>
          <w:lang w:eastAsia="zh-CN"/>
        </w:rPr>
        <w:t>黄瓜炒木耳、豌豆苗鱼丸汤。</w:t>
      </w:r>
    </w:p>
    <w:tbl>
      <w:tblPr>
        <w:tblStyle w:val="8"/>
        <w:tblW w:w="10365" w:type="dxa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3"/>
        <w:gridCol w:w="1113"/>
        <w:gridCol w:w="1110"/>
        <w:gridCol w:w="1845"/>
        <w:gridCol w:w="883"/>
        <w:gridCol w:w="1314"/>
        <w:gridCol w:w="1125"/>
        <w:gridCol w:w="2002"/>
      </w:tblGrid>
      <w:tr w14:paraId="5D7397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</w:tcPr>
          <w:p w14:paraId="708C8D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113" w:type="dxa"/>
          </w:tcPr>
          <w:p w14:paraId="6D3810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自主盛菜</w:t>
            </w:r>
          </w:p>
        </w:tc>
        <w:tc>
          <w:tcPr>
            <w:tcW w:w="1110" w:type="dxa"/>
          </w:tcPr>
          <w:p w14:paraId="4E6835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845" w:type="dxa"/>
          </w:tcPr>
          <w:p w14:paraId="23717A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其他</w:t>
            </w:r>
          </w:p>
        </w:tc>
        <w:tc>
          <w:tcPr>
            <w:tcW w:w="883" w:type="dxa"/>
          </w:tcPr>
          <w:p w14:paraId="4C5C3F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314" w:type="dxa"/>
          </w:tcPr>
          <w:p w14:paraId="47CA14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自主盛菜</w:t>
            </w:r>
          </w:p>
        </w:tc>
        <w:tc>
          <w:tcPr>
            <w:tcW w:w="1125" w:type="dxa"/>
          </w:tcPr>
          <w:p w14:paraId="4AD863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2002" w:type="dxa"/>
          </w:tcPr>
          <w:p w14:paraId="7DDE13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其他</w:t>
            </w:r>
          </w:p>
        </w:tc>
      </w:tr>
      <w:tr w14:paraId="5319BD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3" w:type="dxa"/>
            <w:vAlign w:val="bottom"/>
          </w:tcPr>
          <w:p w14:paraId="05D21C43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高远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44BEDF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0B333A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  <w:vAlign w:val="center"/>
          </w:tcPr>
          <w:p w14:paraId="2E3351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525EFB3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2"/>
                <w:sz w:val="21"/>
                <w:szCs w:val="24"/>
                <w:lang w:val="en-US" w:eastAsia="zh-CN" w:bidi="ar-SA"/>
              </w:rPr>
              <w:t>韩思睿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56B6C9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47F5D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6EAF0C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244417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749D44D2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李成蹊</w:t>
            </w:r>
          </w:p>
        </w:tc>
        <w:tc>
          <w:tcPr>
            <w:tcW w:w="1113" w:type="dxa"/>
            <w:vAlign w:val="top"/>
          </w:tcPr>
          <w:p w14:paraId="5DD4AE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vAlign w:val="top"/>
          </w:tcPr>
          <w:p w14:paraId="01E2D7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7BD465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39ABF31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蔡梦恬</w:t>
            </w:r>
          </w:p>
        </w:tc>
        <w:tc>
          <w:tcPr>
            <w:tcW w:w="1314" w:type="dxa"/>
          </w:tcPr>
          <w:p w14:paraId="0B0173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</w:tcPr>
          <w:p w14:paraId="032059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78BC45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5CA842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245C4E0F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裴家骏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6486AB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77B536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6949BD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699C973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祁文晞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4F1E55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221990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4FCB47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70C4A7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0908E254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邵锦宸</w:t>
            </w:r>
          </w:p>
        </w:tc>
        <w:tc>
          <w:tcPr>
            <w:tcW w:w="1113" w:type="dxa"/>
          </w:tcPr>
          <w:p w14:paraId="15DB00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6BAE24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3C0946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握筷姿势</w:t>
            </w:r>
          </w:p>
        </w:tc>
        <w:tc>
          <w:tcPr>
            <w:tcW w:w="883" w:type="dxa"/>
            <w:shd w:val="clear" w:color="auto" w:fill="auto"/>
            <w:vAlign w:val="bottom"/>
          </w:tcPr>
          <w:p w14:paraId="5EEF2BA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李承锴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7B5354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333BC7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23A747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6163DF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0970BC6D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丁昕辰</w:t>
            </w:r>
          </w:p>
        </w:tc>
        <w:tc>
          <w:tcPr>
            <w:tcW w:w="1113" w:type="dxa"/>
          </w:tcPr>
          <w:p w14:paraId="13694C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71B6A8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364B8A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AD7B0A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尹乐岩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5ADF87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44B320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30555E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3B5520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63DB3558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朱宇乐</w:t>
            </w:r>
          </w:p>
        </w:tc>
        <w:tc>
          <w:tcPr>
            <w:tcW w:w="1113" w:type="dxa"/>
          </w:tcPr>
          <w:p w14:paraId="7C64D6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1383C9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5D0BDC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7E75852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林伯筱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4FA53E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0E2D7F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32BAAB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进餐慢</w:t>
            </w:r>
          </w:p>
        </w:tc>
      </w:tr>
      <w:tr w14:paraId="6FBA71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</w:trPr>
        <w:tc>
          <w:tcPr>
            <w:tcW w:w="973" w:type="dxa"/>
            <w:vAlign w:val="bottom"/>
          </w:tcPr>
          <w:p w14:paraId="46CAFA65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邱宇淏</w:t>
            </w:r>
          </w:p>
        </w:tc>
        <w:tc>
          <w:tcPr>
            <w:tcW w:w="1113" w:type="dxa"/>
            <w:vAlign w:val="top"/>
          </w:tcPr>
          <w:p w14:paraId="03CF73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vAlign w:val="top"/>
          </w:tcPr>
          <w:p w14:paraId="7663D8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4CC1A1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边讲边吃</w:t>
            </w:r>
          </w:p>
        </w:tc>
        <w:tc>
          <w:tcPr>
            <w:tcW w:w="883" w:type="dxa"/>
            <w:shd w:val="clear" w:color="auto" w:fill="auto"/>
            <w:vAlign w:val="bottom"/>
          </w:tcPr>
          <w:p w14:paraId="4BB2BE32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陈沐清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148D2A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40B3F4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22E0AC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 w14:paraId="6ED751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40E0BAD5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张熙隽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05CE56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70096B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29C3DA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3699453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朱睿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50A1A0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289C78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12C91C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33D66C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32A48159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张徐恺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788B44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7DAF47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576402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8EE044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陈博宣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4F9764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23A040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555972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68611B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394E244E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彭钰韩</w:t>
            </w:r>
          </w:p>
        </w:tc>
        <w:tc>
          <w:tcPr>
            <w:tcW w:w="1113" w:type="dxa"/>
          </w:tcPr>
          <w:p w14:paraId="1F5653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742CE5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038B5C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3CFE610A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卢乐琪</w:t>
            </w:r>
          </w:p>
        </w:tc>
        <w:tc>
          <w:tcPr>
            <w:tcW w:w="1314" w:type="dxa"/>
            <w:vAlign w:val="top"/>
          </w:tcPr>
          <w:p w14:paraId="39A044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21617C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69227F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0CEF2D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1E4C654B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孙念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6F9D8F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39CBDD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243FA7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2305A6E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陆乐珺</w:t>
            </w:r>
          </w:p>
        </w:tc>
        <w:tc>
          <w:tcPr>
            <w:tcW w:w="1314" w:type="dxa"/>
            <w:vAlign w:val="top"/>
          </w:tcPr>
          <w:p w14:paraId="5D976A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1ED766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232F18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566BC5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14D31141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唐梦萱</w:t>
            </w:r>
          </w:p>
        </w:tc>
        <w:tc>
          <w:tcPr>
            <w:tcW w:w="1113" w:type="dxa"/>
            <w:vAlign w:val="top"/>
          </w:tcPr>
          <w:p w14:paraId="3B089E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vAlign w:val="top"/>
          </w:tcPr>
          <w:p w14:paraId="4B1FF9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491D01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7E28745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孙屹然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012BB2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682FD4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3592A9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514674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4F1EA0EC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单熙桐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5BBA95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27EB82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6A00B5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28E5901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蒋荣朔</w:t>
            </w:r>
          </w:p>
        </w:tc>
        <w:tc>
          <w:tcPr>
            <w:tcW w:w="1314" w:type="dxa"/>
            <w:vAlign w:val="top"/>
          </w:tcPr>
          <w:p w14:paraId="218C53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185868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082F77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067D88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267613E8">
            <w:pPr>
              <w:jc w:val="center"/>
              <w:rPr>
                <w:rFonts w:hint="eastAsia" w:ascii="宋体" w:hAnsi="宋体" w:eastAsiaTheme="minorEastAsia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蒋清竹</w:t>
            </w:r>
          </w:p>
        </w:tc>
        <w:tc>
          <w:tcPr>
            <w:tcW w:w="1113" w:type="dxa"/>
            <w:vAlign w:val="top"/>
          </w:tcPr>
          <w:p w14:paraId="484E15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vAlign w:val="top"/>
          </w:tcPr>
          <w:p w14:paraId="2585AC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36C4E2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>发呆</w:t>
            </w:r>
          </w:p>
        </w:tc>
        <w:tc>
          <w:tcPr>
            <w:tcW w:w="883" w:type="dxa"/>
            <w:shd w:val="clear" w:color="auto" w:fill="auto"/>
            <w:vAlign w:val="bottom"/>
          </w:tcPr>
          <w:p w14:paraId="1D21F837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王子航</w:t>
            </w:r>
          </w:p>
        </w:tc>
        <w:tc>
          <w:tcPr>
            <w:tcW w:w="1314" w:type="dxa"/>
            <w:vAlign w:val="top"/>
          </w:tcPr>
          <w:p w14:paraId="25D8E4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52A030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6A803A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</w:tbl>
    <w:p w14:paraId="591ECF50">
      <w:pPr>
        <w:snapToGrid w:val="0"/>
        <w:rPr>
          <w:rFonts w:ascii="宋体" w:hAnsi="宋体" w:eastAsia="宋体"/>
          <w:b/>
          <w:bCs/>
          <w:szCs w:val="21"/>
        </w:rPr>
      </w:pPr>
    </w:p>
    <w:p w14:paraId="44B9E0A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1524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六</w:t>
      </w:r>
      <w:r>
        <w:rPr>
          <w:rFonts w:ascii="宋体" w:hAnsi="宋体" w:eastAsia="宋体"/>
          <w:b/>
          <w:bCs/>
          <w:szCs w:val="21"/>
        </w:rPr>
        <w:t>篇章</w:t>
      </w:r>
    </w:p>
    <w:p w14:paraId="388C734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377A1F2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8D805">
      <w:pPr>
        <w:numPr>
          <w:ilvl w:val="0"/>
          <w:numId w:val="1"/>
        </w:numPr>
        <w:ind w:left="0" w:leftChars="0" w:firstLine="0" w:firstLineChars="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春季流行性感冒等传染病高发季节，请家长们尽量少带孩子去人口密集的地方，在家及时给孩子剪指甲，换洗鞋袜，注意孩子的个人卫生</w:t>
      </w:r>
    </w:p>
    <w:p w14:paraId="6E6BD4D3">
      <w:pPr>
        <w:numPr>
          <w:ilvl w:val="0"/>
          <w:numId w:val="1"/>
        </w:numPr>
        <w:ind w:left="0" w:leftChars="0" w:firstLine="0" w:firstLineChars="0"/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“一起长大”APP还有个别家长没激活，请及时填写孩子信息激活。另外大家及时将自家</w:t>
      </w:r>
      <w:bookmarkStart w:id="0" w:name="_GoBack"/>
      <w:bookmarkEnd w:id="0"/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孩子照片放入成长册。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4616A90"/>
    <w:multiLevelType w:val="singleLevel"/>
    <w:tmpl w:val="A4616A9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2F1DA2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1CB1878"/>
    <w:rsid w:val="01D17056"/>
    <w:rsid w:val="01E43A52"/>
    <w:rsid w:val="028C55A2"/>
    <w:rsid w:val="03083C9A"/>
    <w:rsid w:val="047721C3"/>
    <w:rsid w:val="04C52BDC"/>
    <w:rsid w:val="050A1187"/>
    <w:rsid w:val="05343493"/>
    <w:rsid w:val="0881317B"/>
    <w:rsid w:val="08D4216B"/>
    <w:rsid w:val="08D9165E"/>
    <w:rsid w:val="099F37DD"/>
    <w:rsid w:val="0A3B64B8"/>
    <w:rsid w:val="0B1F0F86"/>
    <w:rsid w:val="0B607ABD"/>
    <w:rsid w:val="0C807951"/>
    <w:rsid w:val="0CC632B0"/>
    <w:rsid w:val="0CFE5E4B"/>
    <w:rsid w:val="0D4E40E7"/>
    <w:rsid w:val="0F9303EC"/>
    <w:rsid w:val="0FD7FD46"/>
    <w:rsid w:val="101913DD"/>
    <w:rsid w:val="10581E96"/>
    <w:rsid w:val="10782F5A"/>
    <w:rsid w:val="10A72FB8"/>
    <w:rsid w:val="119F1E51"/>
    <w:rsid w:val="12547D12"/>
    <w:rsid w:val="12C97D48"/>
    <w:rsid w:val="134C4EE2"/>
    <w:rsid w:val="13F049FA"/>
    <w:rsid w:val="14A81290"/>
    <w:rsid w:val="158E3C70"/>
    <w:rsid w:val="16376BB1"/>
    <w:rsid w:val="164E3EB0"/>
    <w:rsid w:val="1811261D"/>
    <w:rsid w:val="19912218"/>
    <w:rsid w:val="19F11F42"/>
    <w:rsid w:val="1A3B07D6"/>
    <w:rsid w:val="1B052A2B"/>
    <w:rsid w:val="1B7B6B59"/>
    <w:rsid w:val="1C9A5D16"/>
    <w:rsid w:val="1CAB3C29"/>
    <w:rsid w:val="1E104126"/>
    <w:rsid w:val="1E2D41AF"/>
    <w:rsid w:val="1F001169"/>
    <w:rsid w:val="1F01341D"/>
    <w:rsid w:val="1F042A05"/>
    <w:rsid w:val="1F40004B"/>
    <w:rsid w:val="1F794760"/>
    <w:rsid w:val="1FBD7DFA"/>
    <w:rsid w:val="20806A37"/>
    <w:rsid w:val="2096010F"/>
    <w:rsid w:val="20BD6A8C"/>
    <w:rsid w:val="210146C8"/>
    <w:rsid w:val="21445C63"/>
    <w:rsid w:val="21AA326E"/>
    <w:rsid w:val="241B0653"/>
    <w:rsid w:val="25064C74"/>
    <w:rsid w:val="250B2077"/>
    <w:rsid w:val="25AA122E"/>
    <w:rsid w:val="26DC2633"/>
    <w:rsid w:val="27E400DD"/>
    <w:rsid w:val="2841626E"/>
    <w:rsid w:val="29631C90"/>
    <w:rsid w:val="2A205B93"/>
    <w:rsid w:val="2A4031E2"/>
    <w:rsid w:val="2A953BEB"/>
    <w:rsid w:val="2AC807DA"/>
    <w:rsid w:val="2B7C0FC8"/>
    <w:rsid w:val="2B966D16"/>
    <w:rsid w:val="2CFE5980"/>
    <w:rsid w:val="2D23499B"/>
    <w:rsid w:val="2F130A19"/>
    <w:rsid w:val="2F136CE2"/>
    <w:rsid w:val="2F632AFC"/>
    <w:rsid w:val="2F797982"/>
    <w:rsid w:val="301A7476"/>
    <w:rsid w:val="309129E3"/>
    <w:rsid w:val="30920BAA"/>
    <w:rsid w:val="30AA3BFA"/>
    <w:rsid w:val="30E83387"/>
    <w:rsid w:val="31341334"/>
    <w:rsid w:val="31E24069"/>
    <w:rsid w:val="324A28B9"/>
    <w:rsid w:val="325A5B32"/>
    <w:rsid w:val="32BE4A06"/>
    <w:rsid w:val="32EC54D6"/>
    <w:rsid w:val="339507DD"/>
    <w:rsid w:val="36355C92"/>
    <w:rsid w:val="367730D7"/>
    <w:rsid w:val="36C6274F"/>
    <w:rsid w:val="373F4B58"/>
    <w:rsid w:val="38692E84"/>
    <w:rsid w:val="39BE78F7"/>
    <w:rsid w:val="3A722884"/>
    <w:rsid w:val="3B6D24AA"/>
    <w:rsid w:val="3BBA894D"/>
    <w:rsid w:val="3C46027B"/>
    <w:rsid w:val="3C5E04A7"/>
    <w:rsid w:val="3C6F5DAF"/>
    <w:rsid w:val="3CD43181"/>
    <w:rsid w:val="3D1D7919"/>
    <w:rsid w:val="3D2A42AF"/>
    <w:rsid w:val="3DBB09DB"/>
    <w:rsid w:val="3DBE416F"/>
    <w:rsid w:val="3E680310"/>
    <w:rsid w:val="3E8E6B25"/>
    <w:rsid w:val="3EFFD8C0"/>
    <w:rsid w:val="3F32A8D1"/>
    <w:rsid w:val="3F380BAE"/>
    <w:rsid w:val="3F6650AF"/>
    <w:rsid w:val="3F717124"/>
    <w:rsid w:val="3FA10448"/>
    <w:rsid w:val="3FE1364E"/>
    <w:rsid w:val="40B55B22"/>
    <w:rsid w:val="41833D9F"/>
    <w:rsid w:val="41D02845"/>
    <w:rsid w:val="41E20A36"/>
    <w:rsid w:val="421C27CA"/>
    <w:rsid w:val="42455A15"/>
    <w:rsid w:val="42876D82"/>
    <w:rsid w:val="42E139A5"/>
    <w:rsid w:val="4350674E"/>
    <w:rsid w:val="43BE5E5B"/>
    <w:rsid w:val="43C56A41"/>
    <w:rsid w:val="43CB361B"/>
    <w:rsid w:val="44127BF7"/>
    <w:rsid w:val="453C24F3"/>
    <w:rsid w:val="46D17C3B"/>
    <w:rsid w:val="470876CB"/>
    <w:rsid w:val="475F5804"/>
    <w:rsid w:val="48243F63"/>
    <w:rsid w:val="486C7E97"/>
    <w:rsid w:val="48B65D2E"/>
    <w:rsid w:val="48DE2083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D3E06D7"/>
    <w:rsid w:val="4F1701E1"/>
    <w:rsid w:val="4FDB51B9"/>
    <w:rsid w:val="50C84254"/>
    <w:rsid w:val="514D3110"/>
    <w:rsid w:val="51AF36B9"/>
    <w:rsid w:val="51BB456D"/>
    <w:rsid w:val="520C56DE"/>
    <w:rsid w:val="53C35BA2"/>
    <w:rsid w:val="53E6497F"/>
    <w:rsid w:val="5430073B"/>
    <w:rsid w:val="553E7BDB"/>
    <w:rsid w:val="569E16A1"/>
    <w:rsid w:val="57467115"/>
    <w:rsid w:val="57AB6278"/>
    <w:rsid w:val="57DB2371"/>
    <w:rsid w:val="57EF4BB5"/>
    <w:rsid w:val="580C6AB6"/>
    <w:rsid w:val="59290B95"/>
    <w:rsid w:val="59391CFE"/>
    <w:rsid w:val="59966D8F"/>
    <w:rsid w:val="5A1E4C7B"/>
    <w:rsid w:val="5A641BA9"/>
    <w:rsid w:val="5AC22810"/>
    <w:rsid w:val="5BA942F3"/>
    <w:rsid w:val="5C8E4A87"/>
    <w:rsid w:val="5CB123A6"/>
    <w:rsid w:val="5D1234A9"/>
    <w:rsid w:val="5D497D61"/>
    <w:rsid w:val="5D7F1C19"/>
    <w:rsid w:val="5ECA2AEC"/>
    <w:rsid w:val="5EF73126"/>
    <w:rsid w:val="5F367C7B"/>
    <w:rsid w:val="5F57707B"/>
    <w:rsid w:val="5FF1F3D9"/>
    <w:rsid w:val="60082ABB"/>
    <w:rsid w:val="607A4B46"/>
    <w:rsid w:val="60906A88"/>
    <w:rsid w:val="62B16FE2"/>
    <w:rsid w:val="62BD3ABD"/>
    <w:rsid w:val="62FF13F0"/>
    <w:rsid w:val="63B5056E"/>
    <w:rsid w:val="63B62EAD"/>
    <w:rsid w:val="64A843F5"/>
    <w:rsid w:val="64CD379E"/>
    <w:rsid w:val="66020C87"/>
    <w:rsid w:val="6635287B"/>
    <w:rsid w:val="68151DD7"/>
    <w:rsid w:val="68E479CC"/>
    <w:rsid w:val="69757FEC"/>
    <w:rsid w:val="6A471BD3"/>
    <w:rsid w:val="6A606389"/>
    <w:rsid w:val="6AAD624C"/>
    <w:rsid w:val="6B2E2D87"/>
    <w:rsid w:val="6B875EE6"/>
    <w:rsid w:val="6C0C5FEE"/>
    <w:rsid w:val="6C2B2FA6"/>
    <w:rsid w:val="6CB45063"/>
    <w:rsid w:val="6CF37C64"/>
    <w:rsid w:val="6EFB1BF6"/>
    <w:rsid w:val="6FC9B630"/>
    <w:rsid w:val="6FFB26D2"/>
    <w:rsid w:val="71653CFF"/>
    <w:rsid w:val="71F511B5"/>
    <w:rsid w:val="729559A3"/>
    <w:rsid w:val="72BE06AE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7B4E7E"/>
    <w:rsid w:val="77DB120A"/>
    <w:rsid w:val="7906221F"/>
    <w:rsid w:val="797D51A3"/>
    <w:rsid w:val="79C42D64"/>
    <w:rsid w:val="79DCB2A3"/>
    <w:rsid w:val="7A5D60E6"/>
    <w:rsid w:val="7A944D82"/>
    <w:rsid w:val="7BFE869B"/>
    <w:rsid w:val="7CEC70DE"/>
    <w:rsid w:val="7D1E4FB6"/>
    <w:rsid w:val="7D420707"/>
    <w:rsid w:val="7DF7668E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771</Words>
  <Characters>782</Characters>
  <Lines>3</Lines>
  <Paragraphs>1</Paragraphs>
  <TotalTime>8</TotalTime>
  <ScaleCrop>false</ScaleCrop>
  <LinksUpToDate>false</LinksUpToDate>
  <CharactersWithSpaces>820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Nicole</cp:lastModifiedBy>
  <cp:lastPrinted>2024-11-10T23:55:00Z</cp:lastPrinted>
  <dcterms:modified xsi:type="dcterms:W3CDTF">2025-02-27T04:44:33Z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67DB8C54B9A88BB4DA90E163BE04118A</vt:lpwstr>
  </property>
  <property fmtid="{D5CDD505-2E9C-101B-9397-08002B2CF9AE}" pid="4" name="KSOTemplateDocerSaveRecord">
    <vt:lpwstr>eyJoZGlkIjoiMmMwOWVmZTVkYzM3N2I2Mzc4YzM5NjYxYTE2Yzc1YzEiLCJ1c2VySWQiOiIyODI2Nzk1OTEifQ==</vt:lpwstr>
  </property>
</Properties>
</file>