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0F20B" w14:textId="77777777" w:rsidR="00CE4519" w:rsidRDefault="00000000">
      <w:pPr>
        <w:jc w:val="center"/>
        <w:rPr>
          <w:rFonts w:ascii="黑体" w:eastAsia="黑体" w:hAnsi="黑体" w:cs="黑体" w:hint="eastAsia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关于新北区学前教育徐志国卓越教师成长营</w:t>
      </w:r>
    </w:p>
    <w:p w14:paraId="4317C013" w14:textId="77777777" w:rsidR="00CE4519" w:rsidRDefault="00000000">
      <w:pPr>
        <w:jc w:val="center"/>
        <w:rPr>
          <w:rFonts w:ascii="黑体" w:eastAsia="黑体" w:hAnsi="黑体" w:cs="黑体" w:hint="eastAsia"/>
          <w:b/>
          <w:bCs/>
          <w:sz w:val="32"/>
          <w:szCs w:val="40"/>
        </w:rPr>
      </w:pPr>
      <w:r>
        <w:rPr>
          <w:rFonts w:ascii="黑体" w:eastAsia="黑体" w:hAnsi="黑体" w:cs="黑体" w:hint="eastAsia"/>
          <w:b/>
          <w:bCs/>
          <w:sz w:val="32"/>
          <w:szCs w:val="40"/>
        </w:rPr>
        <w:t>开展第十四次活动的通知</w:t>
      </w:r>
    </w:p>
    <w:p w14:paraId="4180BB40" w14:textId="77777777" w:rsidR="00CE451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各幼儿园：</w:t>
      </w:r>
    </w:p>
    <w:p w14:paraId="2643097B" w14:textId="77777777" w:rsidR="00CE4519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区学前教育徐志国卓越教师成长营将开展第十四次活动，将具体情况通知如下：</w:t>
      </w:r>
    </w:p>
    <w:p w14:paraId="68371D88" w14:textId="77777777" w:rsidR="00CE4519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一、活动时间</w:t>
      </w:r>
    </w:p>
    <w:p w14:paraId="0D48791E" w14:textId="555F7014" w:rsidR="00CE451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2024年6月18日(星期二)</w:t>
      </w:r>
      <w:r w:rsidR="001D4782">
        <w:rPr>
          <w:rFonts w:ascii="宋体" w:eastAsia="宋体" w:hAnsi="宋体" w:cs="宋体" w:hint="eastAsia"/>
          <w:sz w:val="24"/>
        </w:rPr>
        <w:t>上午</w:t>
      </w:r>
    </w:p>
    <w:p w14:paraId="51C791F2" w14:textId="77777777" w:rsidR="00CE4519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二、活动地点</w:t>
      </w:r>
    </w:p>
    <w:p w14:paraId="612CF55D" w14:textId="77777777" w:rsidR="00CE4519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常州市新北区三井街道华山幼儿园</w:t>
      </w:r>
    </w:p>
    <w:p w14:paraId="3936AFB7" w14:textId="77777777" w:rsidR="00CE4519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三、参与人员</w:t>
      </w:r>
    </w:p>
    <w:p w14:paraId="07B53F63" w14:textId="77777777" w:rsidR="00CE4519" w:rsidRDefault="00000000">
      <w:pPr>
        <w:spacing w:line="360" w:lineRule="auto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区学前教育徐志国卓越教师成长营成员</w:t>
      </w:r>
    </w:p>
    <w:p w14:paraId="230D985E" w14:textId="77777777" w:rsidR="00CE4519" w:rsidRDefault="00000000">
      <w:pPr>
        <w:spacing w:line="360" w:lineRule="auto"/>
        <w:rPr>
          <w:rFonts w:ascii="宋体" w:eastAsia="宋体" w:hAnsi="宋体" w:cs="宋体" w:hint="eastAsia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四、活动安排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899"/>
        <w:gridCol w:w="3820"/>
        <w:gridCol w:w="2320"/>
        <w:gridCol w:w="1708"/>
      </w:tblGrid>
      <w:tr w:rsidR="00CE4519" w14:paraId="1A689147" w14:textId="77777777">
        <w:tc>
          <w:tcPr>
            <w:tcW w:w="1899" w:type="dxa"/>
            <w:vAlign w:val="center"/>
          </w:tcPr>
          <w:p w14:paraId="4B2B24B8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时间</w:t>
            </w:r>
          </w:p>
        </w:tc>
        <w:tc>
          <w:tcPr>
            <w:tcW w:w="3820" w:type="dxa"/>
            <w:vAlign w:val="center"/>
          </w:tcPr>
          <w:p w14:paraId="27244A2B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内容</w:t>
            </w:r>
          </w:p>
        </w:tc>
        <w:tc>
          <w:tcPr>
            <w:tcW w:w="2320" w:type="dxa"/>
            <w:vAlign w:val="center"/>
          </w:tcPr>
          <w:p w14:paraId="2C77B3DB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负责人</w:t>
            </w:r>
          </w:p>
        </w:tc>
        <w:tc>
          <w:tcPr>
            <w:tcW w:w="1708" w:type="dxa"/>
            <w:vAlign w:val="center"/>
          </w:tcPr>
          <w:p w14:paraId="59DE64A3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地点</w:t>
            </w:r>
          </w:p>
        </w:tc>
      </w:tr>
      <w:tr w:rsidR="00CE4519" w14:paraId="519900C3" w14:textId="77777777">
        <w:tc>
          <w:tcPr>
            <w:tcW w:w="1899" w:type="dxa"/>
            <w:shd w:val="clear" w:color="auto" w:fill="auto"/>
          </w:tcPr>
          <w:p w14:paraId="16159C81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8:00-8:20</w:t>
            </w:r>
          </w:p>
        </w:tc>
        <w:tc>
          <w:tcPr>
            <w:tcW w:w="3820" w:type="dxa"/>
            <w:shd w:val="clear" w:color="auto" w:fill="auto"/>
          </w:tcPr>
          <w:p w14:paraId="74E30ED6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签到</w:t>
            </w:r>
          </w:p>
        </w:tc>
        <w:tc>
          <w:tcPr>
            <w:tcW w:w="2320" w:type="dxa"/>
            <w:shd w:val="clear" w:color="auto" w:fill="auto"/>
          </w:tcPr>
          <w:p w14:paraId="609C95CA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林洁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19E4C063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一楼大厅</w:t>
            </w:r>
          </w:p>
        </w:tc>
      </w:tr>
      <w:tr w:rsidR="00CE4519" w14:paraId="32B93A0E" w14:textId="77777777">
        <w:tc>
          <w:tcPr>
            <w:tcW w:w="1899" w:type="dxa"/>
            <w:shd w:val="clear" w:color="auto" w:fill="auto"/>
          </w:tcPr>
          <w:p w14:paraId="3E584B52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8:30-9:00</w:t>
            </w:r>
          </w:p>
        </w:tc>
        <w:tc>
          <w:tcPr>
            <w:tcW w:w="3820" w:type="dxa"/>
            <w:shd w:val="clear" w:color="auto" w:fill="auto"/>
          </w:tcPr>
          <w:p w14:paraId="15428A75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集体教学：</w:t>
            </w:r>
          </w:p>
          <w:p w14:paraId="442D369B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小金鱼不见了(大班科学)</w:t>
            </w:r>
          </w:p>
        </w:tc>
        <w:tc>
          <w:tcPr>
            <w:tcW w:w="2320" w:type="dxa"/>
            <w:shd w:val="clear" w:color="auto" w:fill="auto"/>
          </w:tcPr>
          <w:p w14:paraId="14743E46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陈文龙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3D48D0B1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三楼多功能厅</w:t>
            </w:r>
          </w:p>
        </w:tc>
      </w:tr>
      <w:tr w:rsidR="00CE4519" w14:paraId="3CD6FA68" w14:textId="77777777">
        <w:tc>
          <w:tcPr>
            <w:tcW w:w="1899" w:type="dxa"/>
            <w:shd w:val="clear" w:color="auto" w:fill="auto"/>
          </w:tcPr>
          <w:p w14:paraId="4E565E0E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9:05-10:00</w:t>
            </w:r>
          </w:p>
        </w:tc>
        <w:tc>
          <w:tcPr>
            <w:tcW w:w="3820" w:type="dxa"/>
            <w:shd w:val="clear" w:color="auto" w:fill="auto"/>
          </w:tcPr>
          <w:p w14:paraId="408AFFF7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区域游戏观摩现场</w:t>
            </w:r>
          </w:p>
          <w:p w14:paraId="70E4C931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游戏后分享交流</w:t>
            </w:r>
          </w:p>
        </w:tc>
        <w:tc>
          <w:tcPr>
            <w:tcW w:w="2320" w:type="dxa"/>
            <w:shd w:val="clear" w:color="auto" w:fill="auto"/>
          </w:tcPr>
          <w:p w14:paraId="61518C67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林洁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6A481332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大4班</w:t>
            </w:r>
          </w:p>
        </w:tc>
      </w:tr>
      <w:tr w:rsidR="00CE4519" w14:paraId="0181AFD7" w14:textId="77777777">
        <w:tc>
          <w:tcPr>
            <w:tcW w:w="1899" w:type="dxa"/>
            <w:shd w:val="clear" w:color="auto" w:fill="auto"/>
          </w:tcPr>
          <w:p w14:paraId="5A6ECD51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10:00-11:00</w:t>
            </w:r>
          </w:p>
        </w:tc>
        <w:tc>
          <w:tcPr>
            <w:tcW w:w="3820" w:type="dxa"/>
            <w:shd w:val="clear" w:color="auto" w:fill="auto"/>
          </w:tcPr>
          <w:p w14:paraId="03D59F45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即时教研(区域游戏)</w:t>
            </w:r>
          </w:p>
        </w:tc>
        <w:tc>
          <w:tcPr>
            <w:tcW w:w="2320" w:type="dxa"/>
            <w:vMerge w:val="restart"/>
            <w:shd w:val="clear" w:color="auto" w:fill="auto"/>
          </w:tcPr>
          <w:p w14:paraId="73275C63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周丽佼</w:t>
            </w:r>
          </w:p>
          <w:p w14:paraId="039593B0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周丽佼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14:paraId="10EEC813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二楼会议室</w:t>
            </w:r>
          </w:p>
        </w:tc>
      </w:tr>
      <w:tr w:rsidR="00CE4519" w14:paraId="02949CEA" w14:textId="77777777">
        <w:tc>
          <w:tcPr>
            <w:tcW w:w="1899" w:type="dxa"/>
            <w:shd w:val="clear" w:color="auto" w:fill="auto"/>
          </w:tcPr>
          <w:p w14:paraId="46177799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11:00-11:40</w:t>
            </w:r>
          </w:p>
        </w:tc>
        <w:tc>
          <w:tcPr>
            <w:tcW w:w="3820" w:type="dxa"/>
            <w:shd w:val="clear" w:color="auto" w:fill="auto"/>
          </w:tcPr>
          <w:p w14:paraId="284F17E9" w14:textId="77777777" w:rsidR="00CE451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即时教研(集体教学)</w:t>
            </w:r>
          </w:p>
        </w:tc>
        <w:tc>
          <w:tcPr>
            <w:tcW w:w="2320" w:type="dxa"/>
            <w:vMerge/>
            <w:shd w:val="clear" w:color="auto" w:fill="auto"/>
          </w:tcPr>
          <w:p w14:paraId="58400480" w14:textId="77777777" w:rsidR="00CE4519" w:rsidRDefault="00CE4519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708" w:type="dxa"/>
            <w:vMerge/>
            <w:vAlign w:val="center"/>
          </w:tcPr>
          <w:p w14:paraId="38A06854" w14:textId="77777777" w:rsidR="00CE4519" w:rsidRDefault="00CE4519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13A58DF4" w14:textId="77777777" w:rsidR="00CE4519" w:rsidRDefault="00000000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五、活动准备与分工</w:t>
      </w:r>
    </w:p>
    <w:p w14:paraId="19A3C53C" w14:textId="77777777" w:rsidR="00CE4519" w:rsidRDefault="00000000">
      <w:pPr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1. 主持人：周丽佼；</w:t>
      </w:r>
    </w:p>
    <w:p w14:paraId="78DF4D41" w14:textId="77777777" w:rsidR="00CE4519" w:rsidRDefault="00000000">
      <w:pPr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2. 通讯报道、公众号：林洁；</w:t>
      </w:r>
    </w:p>
    <w:p w14:paraId="794F8693" w14:textId="77777777" w:rsidR="00CE4519" w:rsidRDefault="00000000">
      <w:pPr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3. 录像、照片：朱琳；</w:t>
      </w:r>
    </w:p>
    <w:p w14:paraId="60E28501" w14:textId="77777777" w:rsidR="00CE4519" w:rsidRDefault="00000000">
      <w:pPr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4. 会议记录：许惠莲；</w:t>
      </w:r>
    </w:p>
    <w:p w14:paraId="2E7A1734" w14:textId="77777777" w:rsidR="00CE4519" w:rsidRDefault="00000000">
      <w:pPr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5. 简报：何洪秀。</w:t>
      </w:r>
    </w:p>
    <w:p w14:paraId="26CB10FF" w14:textId="77777777" w:rsidR="00CE4519" w:rsidRDefault="00000000">
      <w:pPr>
        <w:spacing w:line="360" w:lineRule="auto"/>
        <w:jc w:val="righ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常州市新北区教师发展中心</w:t>
      </w:r>
    </w:p>
    <w:p w14:paraId="2063E432" w14:textId="77777777" w:rsidR="00CE4519" w:rsidRDefault="00000000">
      <w:pPr>
        <w:spacing w:line="360" w:lineRule="auto"/>
        <w:jc w:val="righ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2024年5月22日</w:t>
      </w:r>
    </w:p>
    <w:sectPr w:rsidR="00CE4519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I3ZjMxOTJjYWFjYzNhNzkyM2Q1ZmM4NmEyOWU2ZGEifQ=="/>
  </w:docVars>
  <w:rsids>
    <w:rsidRoot w:val="14734DBE"/>
    <w:rsid w:val="000E2571"/>
    <w:rsid w:val="001D4782"/>
    <w:rsid w:val="00470F4D"/>
    <w:rsid w:val="004D2BC0"/>
    <w:rsid w:val="0062345B"/>
    <w:rsid w:val="00702C12"/>
    <w:rsid w:val="00CE4519"/>
    <w:rsid w:val="00D253E7"/>
    <w:rsid w:val="044E2BE0"/>
    <w:rsid w:val="04B32D5F"/>
    <w:rsid w:val="07903149"/>
    <w:rsid w:val="134C29E0"/>
    <w:rsid w:val="14734DBE"/>
    <w:rsid w:val="16CD3E38"/>
    <w:rsid w:val="1BD23C9F"/>
    <w:rsid w:val="20A80CA4"/>
    <w:rsid w:val="21700CED"/>
    <w:rsid w:val="2AB17718"/>
    <w:rsid w:val="330955F7"/>
    <w:rsid w:val="347D6037"/>
    <w:rsid w:val="38303DCF"/>
    <w:rsid w:val="3AFD554F"/>
    <w:rsid w:val="3BFA0907"/>
    <w:rsid w:val="4FBC621D"/>
    <w:rsid w:val="50BC224C"/>
    <w:rsid w:val="61B03707"/>
    <w:rsid w:val="674072DB"/>
    <w:rsid w:val="747D7FB1"/>
    <w:rsid w:val="771B0EC5"/>
    <w:rsid w:val="7D6B503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94F73"/>
  <w15:docId w15:val="{15929F7B-9C6D-4E08-820F-9AE59EE6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yun恽</dc:creator>
  <cp:lastModifiedBy>NA NA</cp:lastModifiedBy>
  <cp:revision>2</cp:revision>
  <dcterms:created xsi:type="dcterms:W3CDTF">2025-02-27T08:23:00Z</dcterms:created>
  <dcterms:modified xsi:type="dcterms:W3CDTF">2025-02-27T08:23:00Z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4CD2DD02A5A247FF87C420CAD771402B_13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