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自选饼干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4.签到活动：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今天迎来了新的一周，大部分孩子能自主签到，宋旭峰出现了漏签、签错的情况，需要提醒。</w:t>
      </w:r>
    </w:p>
    <w:p w14:paraId="0FEC8557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7779.JPGIMG_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7779.JPGIMG_77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IMG_7778.JPGIMG_7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7778.JPGIMG_77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IMG_7775.JPGIMG_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7775.JPGIMG_77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86D7C3">
        <w:tc>
          <w:tcPr>
            <w:tcW w:w="3576" w:type="dxa"/>
          </w:tcPr>
          <w:p w14:paraId="612793A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" name="图片 5" descr="/Users/langligelang/Downloads/IMG_7773.JPGIMG_7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angligelang/Downloads/IMG_7773.JPGIMG_77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2E6DE4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6" name="图片 6" descr="/Users/langligelang/Downloads/IMG_7772.JPGIMG_7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angligelang/Downloads/IMG_7772.JPGIMG_77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1174469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/Users/langligelang/Downloads/IMG_7771.JPGIMG_7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angligelang/Downloads/IMG_7771.JPGIMG_77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0CB2C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24CEC2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E33013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：轮胎区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4FAB">
      <w:pPr>
        <w:pStyle w:val="4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 xml:space="preserve">        今天的户外区域是混班游戏，孩子们可选择了皮球、足球、体操、跳跃、小木屋等区域进行游戏，有的是与同伴共玩，在游戏中发展幼儿的大动作水平。</w:t>
      </w: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6B12576">
        <w:tc>
          <w:tcPr>
            <w:tcW w:w="3576" w:type="dxa"/>
          </w:tcPr>
          <w:p w14:paraId="22C24E6F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6852.JPGIMG_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6852.JPGIMG_68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A20449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6853.JPGIMG_6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6853.JPGIMG_68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61DC305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6855.JPGIMG_6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6855.JPGIMG_68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6CF70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E44773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91AD48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：我知道的小学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41C9">
      <w:pPr>
        <w:pStyle w:val="26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35"/>
        <w:jc w:val="both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zCs w:val="21"/>
        </w:rPr>
        <w:t>《小卓玛上学》是一首藏族乐曲，每小节有两拍、节奏稳定。乐曲旋律欢快、活泼体现了小卓玛向往上学读书的喜悦心情。本次活动主要引导幼儿深入感知乐曲旋律，能跟音乐节奏和旋律用简单的藏族舞步及肢体动作，表现出小卓玛上学的情境以及快乐的心情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pStyle w:val="26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小</w:t>
      </w:r>
      <w:r>
        <w:rPr>
          <w:rFonts w:hint="eastAsia" w:ascii="宋体" w:hAnsi="宋体" w:cs="宋体"/>
          <w:szCs w:val="21"/>
        </w:rPr>
        <w:t>能跟着乐曲的旋律和节奏，协调合拍的表现藏族舞蹈的基本动作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p w14:paraId="4F2D0B76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30A40B2">
        <w:tc>
          <w:tcPr>
            <w:tcW w:w="3576" w:type="dxa"/>
          </w:tcPr>
          <w:p w14:paraId="24AC149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51" name="图片 3" descr="/Users/langligelang/Downloads/IMG_6868.JPGIMG_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 descr="/Users/langligelang/Downloads/IMG_6868.JPGIMG_68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372D8F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44450</wp:posOffset>
                  </wp:positionV>
                  <wp:extent cx="2099310" cy="1574800"/>
                  <wp:effectExtent l="0" t="0" r="8890" b="0"/>
                  <wp:wrapSquare wrapText="bothSides"/>
                  <wp:docPr id="52" name="图片 52" descr="/Users/langligelang/Downloads/IMG_6866.JPGIMG_6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/Users/langligelang/Downloads/IMG_6866.JPGIMG_68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5E1120E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3" name="图片 53" descr="/Users/langligelang/Downloads/IMG_6869.JPGIMG_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/Users/langligelang/Downloads/IMG_6869.JPGIMG_68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BE0D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E42EE30">
      <w:pPr>
        <w:spacing w:line="400" w:lineRule="exact"/>
        <w:ind w:firstLine="480" w:firstLineChars="200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是意大利面、老鸭汤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</w:t>
      </w: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3B39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各位家长，为了让孩子们更好地了解小学生活，激发幼儿对小学的向往，体验做小学生整理书包和物品。</w:t>
      </w:r>
    </w:p>
    <w:p w14:paraId="210F3EC4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请为孩子准备一个小学书包（做好姓名标记），里面请装学习用品，可和孩子一起讨论挑选品种，如：文具类—文具盒、铅笔、橡皮等；书本类—日字格本、数学本等。</w:t>
      </w:r>
    </w:p>
    <w:p w14:paraId="20B2349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下周一开始投入使用书包，幼儿的日记本、水杯也可装入书包里。下下周一开始幼儿每天都要背着上下学，连续使用两周哦！感谢您的配合！❤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年里：！</w:t>
      </w:r>
      <w:r>
        <w:rPr>
          <w:rFonts w:ascii="Calibri" w:hAnsi="Calibri" w:eastAsia="宋体" w:cs="Calibri"/>
          <w:color w:val="FFFFFF"/>
          <w:sz w:val="30"/>
          <w:szCs w:val="30"/>
        </w:rPr>
        <w:t>202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新的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7FFF4387"/>
    <w:rsid w:val="C3DF52FD"/>
    <w:rsid w:val="C7BFA986"/>
    <w:rsid w:val="DD3ADB12"/>
    <w:rsid w:val="DEE132BA"/>
    <w:rsid w:val="E1F70992"/>
    <w:rsid w:val="EBFF1E65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2019-12-30T00:30:00Z</dcterms:created>
  <dc:creator>Microsoft Office 用户</dc:creator>
  <cp:lastModifiedBy>半月板</cp:lastModifiedBy>
  <cp:lastPrinted>2023-06-19T18:10:00Z</cp:lastPrinted>
  <dcterms:modified xsi:type="dcterms:W3CDTF">2025-02-26T12:44:15Z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E2191CEA80484DF41F9CBE6751E01C9B_43</vt:lpwstr>
  </property>
</Properties>
</file>