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7213F4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49CCD2AC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6A8A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A9715CA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E7B7A2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一、二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9AB8D5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693DF9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color w:val="000000"/>
              </w:rPr>
              <w:t>一转眼，孩子们和</w:t>
            </w:r>
            <w:r>
              <w:rPr>
                <w:rFonts w:hint="eastAsia"/>
                <w:color w:val="000000"/>
                <w:lang w:val="en-US" w:eastAsia="zh-CN"/>
              </w:rPr>
              <w:t>家人一起度</w:t>
            </w:r>
            <w:r>
              <w:rPr>
                <w:rFonts w:hint="eastAsia"/>
                <w:color w:val="000000"/>
              </w:rPr>
              <w:t>过了一个有趣的寒假，特别在快乐、幸福的春节里，孩子们和家人吃得开心、玩得尽兴，他们和家人在一起感受到了浓浓的亲情，感到安全而温暖。</w:t>
            </w:r>
            <w:r>
              <w:rPr>
                <w:rFonts w:hint="eastAsia"/>
                <w:color w:val="000000"/>
                <w:lang w:val="en-US" w:eastAsia="zh-CN"/>
              </w:rPr>
              <w:t>通过假期与家长和孩子们的交流发现</w:t>
            </w:r>
            <w:r>
              <w:rPr>
                <w:rFonts w:hint="eastAsia"/>
                <w:color w:val="000000"/>
              </w:rPr>
              <w:t>我们班有1</w:t>
            </w:r>
            <w:r>
              <w:rPr>
                <w:rFonts w:hint="eastAsia"/>
                <w:color w:val="000000"/>
                <w:lang w:val="en-US" w:eastAsia="zh-CN"/>
              </w:rPr>
              <w:t>7位</w:t>
            </w:r>
            <w:r>
              <w:rPr>
                <w:rFonts w:hint="eastAsia"/>
                <w:color w:val="000000"/>
              </w:rPr>
              <w:t>幼儿对于小伙伴新年里的经历很</w:t>
            </w:r>
            <w:r>
              <w:rPr>
                <w:rFonts w:hint="eastAsia"/>
                <w:color w:val="000000"/>
                <w:lang w:val="en-US" w:eastAsia="zh-CN"/>
              </w:rPr>
              <w:t>感兴趣</w:t>
            </w:r>
            <w:r>
              <w:rPr>
                <w:rFonts w:hint="eastAsia"/>
                <w:color w:val="000000"/>
              </w:rPr>
              <w:t>；1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rFonts w:hint="eastAsia"/>
                <w:color w:val="000000"/>
              </w:rPr>
              <w:t>位幼儿想要交流自己的新年礼物，</w:t>
            </w:r>
            <w:r>
              <w:rPr>
                <w:rFonts w:hint="eastAsia"/>
                <w:color w:val="000000"/>
                <w:lang w:val="en-US" w:eastAsia="zh-CN"/>
              </w:rPr>
              <w:t>23</w:t>
            </w:r>
            <w:r>
              <w:rPr>
                <w:rFonts w:hint="eastAsia"/>
                <w:color w:val="000000"/>
              </w:rPr>
              <w:t>位幼儿对新年里的烟花爆竹非常感兴趣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16位幼儿知道家里的具体成员；12位幼儿不会表达对家人的爱</w:t>
            </w:r>
            <w:r>
              <w:rPr>
                <w:rFonts w:hint="eastAsia"/>
                <w:color w:val="000000"/>
              </w:rPr>
              <w:t>。因此本周我们将开展主题《亲亲热热一家人》，和幼儿共同回顾新年趣事，通过新年</w:t>
            </w:r>
            <w:r>
              <w:rPr>
                <w:rFonts w:hint="eastAsia"/>
                <w:color w:val="000000"/>
                <w:lang w:val="en-US" w:eastAsia="zh-CN"/>
              </w:rPr>
              <w:t>开心</w:t>
            </w:r>
            <w:r>
              <w:rPr>
                <w:rFonts w:hint="eastAsia"/>
                <w:color w:val="000000"/>
              </w:rPr>
              <w:t>事的交流</w:t>
            </w:r>
            <w:r>
              <w:rPr>
                <w:rFonts w:hint="eastAsia"/>
                <w:color w:val="000000"/>
                <w:lang w:val="en-US" w:eastAsia="zh-CN"/>
              </w:rPr>
              <w:t>以及在集体面前介绍自己的家庭</w:t>
            </w:r>
            <w:r>
              <w:rPr>
                <w:rFonts w:hint="eastAsia"/>
                <w:color w:val="000000"/>
              </w:rPr>
              <w:t>，感知和家人共度新年的快乐、幸福</w:t>
            </w:r>
            <w:r>
              <w:rPr>
                <w:rFonts w:hint="eastAsia"/>
                <w:color w:val="000000"/>
                <w:lang w:val="en-US" w:eastAsia="zh-CN"/>
              </w:rPr>
              <w:t>和增加对家庭成员的了解，体会家人对自己的爱。</w:t>
            </w:r>
          </w:p>
        </w:tc>
      </w:tr>
      <w:tr w14:paraId="2C301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4063F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20E805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1FC658D2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1.愿意在同伴、老师面前讲述新年经历，感受和家人一起共度新年的快乐。</w:t>
            </w:r>
          </w:p>
          <w:p w14:paraId="4C7AC4C2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2.能用简单的线条、色彩等表现新年高兴的事及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自己幸福的一家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 w14:paraId="3D40B3A5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3.知道自己的家庭成员，愿意在集体面前进行介绍。</w:t>
            </w:r>
          </w:p>
          <w:p w14:paraId="4CD42FD9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2CF0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541B7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23BB36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/>
                <w:bCs/>
                <w:szCs w:val="21"/>
              </w:rPr>
              <w:t>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等。</w:t>
            </w:r>
          </w:p>
          <w:p w14:paraId="588A8A8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烟花等；益智区提供新年里的开心事拼图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提供大小不同的灯笼，引导幼儿进行分类、排序等；阅读区提供《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图书；娃娃家提供娃娃、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新年氛围年货、衣服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等供幼儿自由玩耍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墙面张贴全家福，增添温馨氛围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；建构区提供灯笼、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新年装饰家园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5815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9A29A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AB545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136B67DB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</w:rPr>
              <w:t>正确拿勺子并按时吃完自己的饭菜，同时做好餐后管理：洗手、漱口、擦嘴、自由游戏等。</w:t>
            </w:r>
          </w:p>
          <w:p w14:paraId="0B860DF3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2A57D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7D821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31479EF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0773690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D760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EC9A91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BA2E7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放烟花啦、我会做彩色元宵、粘土家人等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AE0414E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给动物喂食、新年拼拼乐等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4F44D9B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过新年的娃娃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团圆饭、给妈妈装扮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0B33331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灯笼、烟花筒、团圆饭桌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0486C689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图书角：故事盒、《我会刷牙》、《我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4AAD7B69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1564AF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【刘】关注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046E1409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1A938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35F7B12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0BF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F71C75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C5480B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7F2557A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03AABED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DE5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0262A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099193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5C1859DE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FF95EB">
            <w:p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1.语音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新年趣事  </w:t>
            </w:r>
            <w:r>
              <w:rPr>
                <w:rFonts w:hint="eastAsia"/>
                <w:lang w:val="en-US" w:eastAsia="zh-CN"/>
              </w:rPr>
              <w:t xml:space="preserve">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美术：美丽的烟花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</w:p>
          <w:p w14:paraId="28BF8B38">
            <w:pPr>
              <w:spacing w:line="286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szCs w:val="21"/>
              </w:rPr>
              <w:t>数学：学习做3以内的点卡</w:t>
            </w:r>
          </w:p>
          <w:p w14:paraId="2918500E">
            <w:pPr>
              <w:spacing w:line="286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儿歌：妈妈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健康：早睡早起身体好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音乐：扶爷爷奶奶走路</w:t>
            </w:r>
          </w:p>
          <w:p w14:paraId="57F38591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 w14:paraId="750D7870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342F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F9F3E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7DBC8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707E2C3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15708083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科创小游戏：多变的影子      生态种植：种大蒜    主题建构：我的幼儿园</w:t>
            </w:r>
          </w:p>
          <w:p w14:paraId="57F57DB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欢乐中国年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5BCC598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3.户外大课堂：观察落叶</w:t>
            </w:r>
          </w:p>
        </w:tc>
      </w:tr>
    </w:tbl>
    <w:p w14:paraId="4758FD5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刘瑜、邹洁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D7C46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B011C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9780AF1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3FC4316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2CB575C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6C3431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D738F9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1302</Words>
  <Characters>1331</Characters>
  <Lines>9</Lines>
  <Paragraphs>2</Paragraphs>
  <TotalTime>24</TotalTime>
  <ScaleCrop>false</ScaleCrop>
  <LinksUpToDate>false</LinksUpToDate>
  <CharactersWithSpaces>1363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2023-05-07T15:58:00Z</dcterms:created>
  <dc:creator>雨林木风</dc:creator>
  <cp:lastModifiedBy>刘鱿鱿鱿鱼</cp:lastModifiedBy>
  <cp:lastPrinted>2024-11-11T16:28:00Z</cp:lastPrinted>
  <dcterms:modified xsi:type="dcterms:W3CDTF">2025-02-25T06:05:04Z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eyJoZGlkIjoiYjkyZmNhZmMwYTRkMzdjNDc0ZDBiODA4ZTNmNjg2YzYiLCJ1c2VySWQiOiIzOTYxOTczODQifQ==</vt:lpwstr>
  </property>
</Properties>
</file>