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63E21" w14:textId="4CEEC3F1" w:rsidR="00D426E6" w:rsidRDefault="00000000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课程名称：</w:t>
      </w:r>
      <w:proofErr w:type="gramStart"/>
      <w:r w:rsidR="00BE535E">
        <w:rPr>
          <w:rFonts w:hint="eastAsia"/>
          <w:b/>
          <w:bCs/>
          <w:sz w:val="28"/>
          <w:szCs w:val="28"/>
        </w:rPr>
        <w:t>“超级玛丽”拼豆课程</w:t>
      </w:r>
      <w:proofErr w:type="gramEnd"/>
      <w:r w:rsidR="00AB3D5D">
        <w:rPr>
          <w:b/>
          <w:bCs/>
          <w:sz w:val="28"/>
          <w:szCs w:val="28"/>
        </w:rPr>
        <w:t xml:space="preserve"> </w:t>
      </w:r>
    </w:p>
    <w:p w14:paraId="458A7831" w14:textId="06153B4C" w:rsidR="00D426E6" w:rsidRDefault="00000000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课程导师：</w:t>
      </w:r>
      <w:r w:rsidR="00BE535E">
        <w:rPr>
          <w:rFonts w:hint="eastAsia"/>
          <w:b/>
          <w:bCs/>
          <w:sz w:val="28"/>
          <w:szCs w:val="28"/>
        </w:rPr>
        <w:t>陈</w:t>
      </w:r>
      <w:proofErr w:type="gramStart"/>
      <w:r w:rsidR="00BE535E">
        <w:rPr>
          <w:rFonts w:hint="eastAsia"/>
          <w:b/>
          <w:bCs/>
          <w:sz w:val="28"/>
          <w:szCs w:val="28"/>
        </w:rPr>
        <w:t>可弘</w:t>
      </w:r>
      <w:r>
        <w:rPr>
          <w:rFonts w:hint="eastAsia"/>
          <w:b/>
          <w:bCs/>
          <w:sz w:val="28"/>
          <w:szCs w:val="28"/>
        </w:rPr>
        <w:t xml:space="preserve"> </w:t>
      </w:r>
      <w:r w:rsidR="00BE535E">
        <w:rPr>
          <w:rFonts w:hint="eastAsia"/>
          <w:b/>
          <w:bCs/>
          <w:sz w:val="28"/>
          <w:szCs w:val="28"/>
        </w:rPr>
        <w:t>虞盈智</w:t>
      </w:r>
      <w:proofErr w:type="gramEnd"/>
    </w:p>
    <w:p w14:paraId="6C31C18C" w14:textId="77777777" w:rsidR="00D426E6" w:rsidRDefault="00000000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教学计划：</w:t>
      </w:r>
    </w:p>
    <w:tbl>
      <w:tblPr>
        <w:tblStyle w:val="a3"/>
        <w:tblpPr w:leftFromText="180" w:rightFromText="180" w:vertAnchor="page" w:horzAnchor="page" w:tblpXSpec="center" w:tblpY="2898"/>
        <w:tblOverlap w:val="never"/>
        <w:tblW w:w="9341" w:type="dxa"/>
        <w:jc w:val="center"/>
        <w:tblLayout w:type="fixed"/>
        <w:tblLook w:val="04A0" w:firstRow="1" w:lastRow="0" w:firstColumn="1" w:lastColumn="0" w:noHBand="0" w:noVBand="1"/>
      </w:tblPr>
      <w:tblGrid>
        <w:gridCol w:w="2134"/>
        <w:gridCol w:w="5844"/>
        <w:gridCol w:w="1363"/>
      </w:tblGrid>
      <w:tr w:rsidR="00D426E6" w14:paraId="744CE184" w14:textId="77777777">
        <w:trPr>
          <w:jc w:val="center"/>
        </w:trPr>
        <w:tc>
          <w:tcPr>
            <w:tcW w:w="2134" w:type="dxa"/>
            <w:vMerge w:val="restart"/>
            <w:vAlign w:val="center"/>
          </w:tcPr>
          <w:p w14:paraId="4BDAF837" w14:textId="2782CF32" w:rsidR="00D426E6" w:rsidRDefault="0000000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走进</w:t>
            </w:r>
            <w:r w:rsidR="00BE535E">
              <w:rPr>
                <w:rFonts w:hint="eastAsia"/>
                <w:sz w:val="28"/>
                <w:szCs w:val="28"/>
              </w:rPr>
              <w:t>拼豆</w:t>
            </w:r>
            <w:proofErr w:type="gramEnd"/>
          </w:p>
        </w:tc>
        <w:tc>
          <w:tcPr>
            <w:tcW w:w="5844" w:type="dxa"/>
            <w:vAlign w:val="center"/>
          </w:tcPr>
          <w:p w14:paraId="2A714699" w14:textId="77777777" w:rsidR="00D426E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主题活动</w:t>
            </w:r>
          </w:p>
        </w:tc>
        <w:tc>
          <w:tcPr>
            <w:tcW w:w="1363" w:type="dxa"/>
            <w:vAlign w:val="center"/>
          </w:tcPr>
          <w:p w14:paraId="56AE35A5" w14:textId="77777777" w:rsidR="00D426E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课时安排</w:t>
            </w:r>
          </w:p>
        </w:tc>
      </w:tr>
      <w:tr w:rsidR="00D426E6" w14:paraId="207982B6" w14:textId="77777777">
        <w:trPr>
          <w:jc w:val="center"/>
        </w:trPr>
        <w:tc>
          <w:tcPr>
            <w:tcW w:w="2134" w:type="dxa"/>
            <w:vMerge/>
          </w:tcPr>
          <w:p w14:paraId="44747858" w14:textId="77777777" w:rsidR="00D426E6" w:rsidRDefault="00D426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  <w:vAlign w:val="center"/>
          </w:tcPr>
          <w:p w14:paraId="43399751" w14:textId="61A3B44A" w:rsidR="00D426E6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欣赏：</w:t>
            </w:r>
            <w:proofErr w:type="gramStart"/>
            <w:r w:rsidR="00BE535E">
              <w:rPr>
                <w:rFonts w:hint="eastAsia"/>
                <w:sz w:val="28"/>
                <w:szCs w:val="28"/>
              </w:rPr>
              <w:t>拼豆展</w:t>
            </w:r>
            <w:proofErr w:type="gramEnd"/>
          </w:p>
        </w:tc>
        <w:tc>
          <w:tcPr>
            <w:tcW w:w="1363" w:type="dxa"/>
            <w:vAlign w:val="center"/>
          </w:tcPr>
          <w:p w14:paraId="136EE5FB" w14:textId="10261A8D" w:rsidR="00D426E6" w:rsidRDefault="00BE53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000000">
              <w:rPr>
                <w:rFonts w:hint="eastAsia"/>
                <w:sz w:val="28"/>
                <w:szCs w:val="28"/>
              </w:rPr>
              <w:t>课时</w:t>
            </w:r>
          </w:p>
        </w:tc>
      </w:tr>
      <w:tr w:rsidR="00D426E6" w14:paraId="4520CFB5" w14:textId="77777777">
        <w:trPr>
          <w:jc w:val="center"/>
        </w:trPr>
        <w:tc>
          <w:tcPr>
            <w:tcW w:w="2134" w:type="dxa"/>
            <w:vMerge/>
          </w:tcPr>
          <w:p w14:paraId="70984041" w14:textId="77777777" w:rsidR="00D426E6" w:rsidRDefault="00D426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  <w:vAlign w:val="center"/>
          </w:tcPr>
          <w:p w14:paraId="1BE5EA09" w14:textId="5881AF53" w:rsidR="00D426E6" w:rsidRDefault="000000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描述：你最喜欢哪个</w:t>
            </w:r>
            <w:r w:rsidR="00BE535E">
              <w:rPr>
                <w:rFonts w:hint="eastAsia"/>
                <w:sz w:val="28"/>
                <w:szCs w:val="28"/>
              </w:rPr>
              <w:t>成果</w:t>
            </w:r>
            <w:r w:rsidR="00AB3D5D">
              <w:rPr>
                <w:rFonts w:hint="eastAsia"/>
                <w:sz w:val="28"/>
                <w:szCs w:val="28"/>
              </w:rPr>
              <w:t>？</w:t>
            </w:r>
          </w:p>
        </w:tc>
        <w:tc>
          <w:tcPr>
            <w:tcW w:w="1363" w:type="dxa"/>
            <w:vAlign w:val="center"/>
          </w:tcPr>
          <w:p w14:paraId="5E502ED0" w14:textId="77777777" w:rsidR="00D426E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</w:tr>
      <w:tr w:rsidR="00D426E6" w14:paraId="0817BBCA" w14:textId="77777777">
        <w:trPr>
          <w:jc w:val="center"/>
        </w:trPr>
        <w:tc>
          <w:tcPr>
            <w:tcW w:w="2134" w:type="dxa"/>
            <w:vMerge/>
          </w:tcPr>
          <w:p w14:paraId="16CD2D0C" w14:textId="77777777" w:rsidR="00D426E6" w:rsidRDefault="00D426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  <w:vAlign w:val="center"/>
          </w:tcPr>
          <w:p w14:paraId="5845D41D" w14:textId="082EF1A5" w:rsidR="00D426E6" w:rsidRDefault="00AB3D5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学习：</w:t>
            </w:r>
            <w:proofErr w:type="gramStart"/>
            <w:r w:rsidR="00BE535E">
              <w:rPr>
                <w:rFonts w:hint="eastAsia"/>
                <w:sz w:val="28"/>
                <w:szCs w:val="28"/>
              </w:rPr>
              <w:t>拼豆工具</w:t>
            </w:r>
            <w:proofErr w:type="gramEnd"/>
          </w:p>
        </w:tc>
        <w:tc>
          <w:tcPr>
            <w:tcW w:w="1363" w:type="dxa"/>
            <w:vAlign w:val="center"/>
          </w:tcPr>
          <w:p w14:paraId="09E74391" w14:textId="77777777" w:rsidR="00D426E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</w:tr>
      <w:tr w:rsidR="00D426E6" w14:paraId="6FE5CB69" w14:textId="77777777">
        <w:trPr>
          <w:jc w:val="center"/>
        </w:trPr>
        <w:tc>
          <w:tcPr>
            <w:tcW w:w="2134" w:type="dxa"/>
            <w:vMerge/>
          </w:tcPr>
          <w:p w14:paraId="118BEB02" w14:textId="77777777" w:rsidR="00D426E6" w:rsidRDefault="00D426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  <w:vAlign w:val="center"/>
          </w:tcPr>
          <w:p w14:paraId="3FC36F2A" w14:textId="6D1E32DC" w:rsidR="00D426E6" w:rsidRDefault="00AB3D5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展示：</w:t>
            </w:r>
            <w:proofErr w:type="gramStart"/>
            <w:r w:rsidR="00BE535E">
              <w:rPr>
                <w:rFonts w:hint="eastAsia"/>
                <w:sz w:val="28"/>
                <w:szCs w:val="28"/>
              </w:rPr>
              <w:t>拼豆工具</w:t>
            </w:r>
            <w:proofErr w:type="gramEnd"/>
            <w:r w:rsidR="00BE535E">
              <w:rPr>
                <w:rFonts w:hint="eastAsia"/>
                <w:sz w:val="28"/>
                <w:szCs w:val="28"/>
              </w:rPr>
              <w:t>实操</w:t>
            </w:r>
          </w:p>
        </w:tc>
        <w:tc>
          <w:tcPr>
            <w:tcW w:w="1363" w:type="dxa"/>
            <w:vAlign w:val="center"/>
          </w:tcPr>
          <w:p w14:paraId="478C6404" w14:textId="77777777" w:rsidR="00D426E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</w:tr>
      <w:tr w:rsidR="00AB3D5D" w14:paraId="5FCFDF1D" w14:textId="77777777">
        <w:trPr>
          <w:jc w:val="center"/>
        </w:trPr>
        <w:tc>
          <w:tcPr>
            <w:tcW w:w="2134" w:type="dxa"/>
            <w:vMerge w:val="restart"/>
          </w:tcPr>
          <w:p w14:paraId="5DB972CE" w14:textId="28216D9D" w:rsidR="00AB3D5D" w:rsidRDefault="00AB3D5D" w:rsidP="00AB3D5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学习</w:t>
            </w:r>
            <w:r w:rsidR="00BE535E">
              <w:rPr>
                <w:rFonts w:hint="eastAsia"/>
                <w:sz w:val="28"/>
                <w:szCs w:val="28"/>
              </w:rPr>
              <w:t>拼豆</w:t>
            </w:r>
            <w:proofErr w:type="gramEnd"/>
          </w:p>
        </w:tc>
        <w:tc>
          <w:tcPr>
            <w:tcW w:w="5844" w:type="dxa"/>
            <w:vAlign w:val="center"/>
          </w:tcPr>
          <w:p w14:paraId="2E7625D3" w14:textId="4856E014" w:rsidR="00AB3D5D" w:rsidRDefault="00AB3D5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学习：</w:t>
            </w:r>
            <w:proofErr w:type="gramStart"/>
            <w:r w:rsidR="00BE535E">
              <w:rPr>
                <w:rFonts w:hint="eastAsia"/>
                <w:sz w:val="28"/>
                <w:szCs w:val="28"/>
              </w:rPr>
              <w:t>拼豆技巧</w:t>
            </w:r>
            <w:proofErr w:type="gramEnd"/>
          </w:p>
        </w:tc>
        <w:tc>
          <w:tcPr>
            <w:tcW w:w="1363" w:type="dxa"/>
            <w:vAlign w:val="center"/>
          </w:tcPr>
          <w:p w14:paraId="0595D317" w14:textId="77777777" w:rsidR="00AB3D5D" w:rsidRDefault="00AB3D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</w:tr>
      <w:tr w:rsidR="00AB3D5D" w14:paraId="42D181A1" w14:textId="77777777">
        <w:trPr>
          <w:jc w:val="center"/>
        </w:trPr>
        <w:tc>
          <w:tcPr>
            <w:tcW w:w="2134" w:type="dxa"/>
            <w:vMerge/>
          </w:tcPr>
          <w:p w14:paraId="44AF397F" w14:textId="77777777" w:rsidR="00AB3D5D" w:rsidRDefault="00AB3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  <w:vAlign w:val="center"/>
          </w:tcPr>
          <w:p w14:paraId="113D8E70" w14:textId="1492826B" w:rsidR="00AB3D5D" w:rsidRDefault="00AB3D5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剖析：</w:t>
            </w:r>
            <w:proofErr w:type="gramStart"/>
            <w:r w:rsidR="00BE535E">
              <w:rPr>
                <w:rFonts w:hint="eastAsia"/>
                <w:sz w:val="28"/>
                <w:szCs w:val="28"/>
              </w:rPr>
              <w:t>拼豆步骤</w:t>
            </w:r>
            <w:proofErr w:type="gramEnd"/>
            <w:r w:rsidR="00BE53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63" w:type="dxa"/>
            <w:vAlign w:val="center"/>
          </w:tcPr>
          <w:p w14:paraId="018E153D" w14:textId="77777777" w:rsidR="00AB3D5D" w:rsidRDefault="00AB3D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</w:tr>
      <w:tr w:rsidR="00AB3D5D" w14:paraId="26415E11" w14:textId="77777777">
        <w:trPr>
          <w:jc w:val="center"/>
        </w:trPr>
        <w:tc>
          <w:tcPr>
            <w:tcW w:w="2134" w:type="dxa"/>
            <w:vMerge/>
          </w:tcPr>
          <w:p w14:paraId="7A66C75E" w14:textId="77777777" w:rsidR="00AB3D5D" w:rsidRDefault="00AB3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  <w:vAlign w:val="center"/>
          </w:tcPr>
          <w:p w14:paraId="53FB4A32" w14:textId="0D5025DF" w:rsidR="00AB3D5D" w:rsidRDefault="00AB3D5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学习：</w:t>
            </w:r>
            <w:r w:rsidR="00BE535E">
              <w:rPr>
                <w:rFonts w:hint="eastAsia"/>
                <w:sz w:val="28"/>
                <w:szCs w:val="28"/>
              </w:rPr>
              <w:t>制作</w:t>
            </w:r>
            <w:proofErr w:type="gramStart"/>
            <w:r w:rsidR="00BE535E">
              <w:rPr>
                <w:rFonts w:hint="eastAsia"/>
                <w:sz w:val="28"/>
                <w:szCs w:val="28"/>
              </w:rPr>
              <w:t>小鱼拼豆或创意拼豆</w:t>
            </w:r>
            <w:proofErr w:type="gramEnd"/>
          </w:p>
        </w:tc>
        <w:tc>
          <w:tcPr>
            <w:tcW w:w="1363" w:type="dxa"/>
            <w:vAlign w:val="center"/>
          </w:tcPr>
          <w:p w14:paraId="6A5A537A" w14:textId="77777777" w:rsidR="00AB3D5D" w:rsidRDefault="00AB3D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</w:tr>
      <w:tr w:rsidR="00D426E6" w14:paraId="6AFB401E" w14:textId="77777777">
        <w:trPr>
          <w:jc w:val="center"/>
        </w:trPr>
        <w:tc>
          <w:tcPr>
            <w:tcW w:w="2134" w:type="dxa"/>
            <w:vMerge w:val="restart"/>
          </w:tcPr>
          <w:p w14:paraId="34C2777C" w14:textId="7B261795" w:rsidR="00D426E6" w:rsidRDefault="00BE535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创作拼豆</w:t>
            </w:r>
            <w:proofErr w:type="gramEnd"/>
          </w:p>
        </w:tc>
        <w:tc>
          <w:tcPr>
            <w:tcW w:w="5844" w:type="dxa"/>
            <w:vAlign w:val="center"/>
          </w:tcPr>
          <w:p w14:paraId="236EAA90" w14:textId="6BDAC857" w:rsidR="00D426E6" w:rsidRDefault="00BE535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创作</w:t>
            </w:r>
            <w:r w:rsidR="00AB3D5D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制作</w:t>
            </w:r>
            <w:proofErr w:type="gramStart"/>
            <w:r>
              <w:rPr>
                <w:rFonts w:hint="eastAsia"/>
                <w:sz w:val="28"/>
                <w:szCs w:val="28"/>
              </w:rPr>
              <w:t>小</w:t>
            </w:r>
            <w:r>
              <w:rPr>
                <w:rFonts w:hint="eastAsia"/>
                <w:sz w:val="28"/>
                <w:szCs w:val="28"/>
              </w:rPr>
              <w:t>狗</w:t>
            </w:r>
            <w:r>
              <w:rPr>
                <w:rFonts w:hint="eastAsia"/>
                <w:sz w:val="28"/>
                <w:szCs w:val="28"/>
              </w:rPr>
              <w:t>拼豆或创意拼豆</w:t>
            </w:r>
            <w:proofErr w:type="gramEnd"/>
          </w:p>
        </w:tc>
        <w:tc>
          <w:tcPr>
            <w:tcW w:w="1363" w:type="dxa"/>
            <w:vAlign w:val="center"/>
          </w:tcPr>
          <w:p w14:paraId="679219F8" w14:textId="77777777" w:rsidR="00D426E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</w:tr>
      <w:tr w:rsidR="00D426E6" w14:paraId="749A3AB1" w14:textId="77777777">
        <w:trPr>
          <w:jc w:val="center"/>
        </w:trPr>
        <w:tc>
          <w:tcPr>
            <w:tcW w:w="2134" w:type="dxa"/>
            <w:vMerge/>
          </w:tcPr>
          <w:p w14:paraId="43D7B6DC" w14:textId="77777777" w:rsidR="00D426E6" w:rsidRDefault="00D426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  <w:vAlign w:val="center"/>
          </w:tcPr>
          <w:p w14:paraId="458EE86B" w14:textId="4344B375" w:rsidR="00D426E6" w:rsidRDefault="00BE535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创作：制作</w:t>
            </w:r>
            <w:proofErr w:type="gramStart"/>
            <w:r>
              <w:rPr>
                <w:rFonts w:hint="eastAsia"/>
                <w:sz w:val="28"/>
                <w:szCs w:val="28"/>
              </w:rPr>
              <w:t>小狗拼豆或创意拼豆</w:t>
            </w:r>
            <w:proofErr w:type="gramEnd"/>
          </w:p>
        </w:tc>
        <w:tc>
          <w:tcPr>
            <w:tcW w:w="1363" w:type="dxa"/>
            <w:vAlign w:val="center"/>
          </w:tcPr>
          <w:p w14:paraId="16772A30" w14:textId="77777777" w:rsidR="00D426E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</w:tr>
      <w:tr w:rsidR="00D426E6" w14:paraId="4C8126EF" w14:textId="77777777">
        <w:trPr>
          <w:jc w:val="center"/>
        </w:trPr>
        <w:tc>
          <w:tcPr>
            <w:tcW w:w="2134" w:type="dxa"/>
            <w:vMerge/>
          </w:tcPr>
          <w:p w14:paraId="5BCA8E89" w14:textId="77777777" w:rsidR="00D426E6" w:rsidRDefault="00D426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  <w:vAlign w:val="center"/>
          </w:tcPr>
          <w:p w14:paraId="04CB0FE4" w14:textId="3DA5611A" w:rsidR="00D426E6" w:rsidRDefault="00BE535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创作：制作</w:t>
            </w:r>
            <w:proofErr w:type="gramStart"/>
            <w:r>
              <w:rPr>
                <w:rFonts w:hint="eastAsia"/>
                <w:sz w:val="28"/>
                <w:szCs w:val="28"/>
              </w:rPr>
              <w:t>小</w:t>
            </w:r>
            <w:r>
              <w:rPr>
                <w:rFonts w:hint="eastAsia"/>
                <w:sz w:val="28"/>
                <w:szCs w:val="28"/>
              </w:rPr>
              <w:t>猫</w:t>
            </w:r>
            <w:r>
              <w:rPr>
                <w:rFonts w:hint="eastAsia"/>
                <w:sz w:val="28"/>
                <w:szCs w:val="28"/>
              </w:rPr>
              <w:t>拼豆或创意拼豆</w:t>
            </w:r>
            <w:proofErr w:type="gramEnd"/>
          </w:p>
        </w:tc>
        <w:tc>
          <w:tcPr>
            <w:tcW w:w="1363" w:type="dxa"/>
            <w:vAlign w:val="center"/>
          </w:tcPr>
          <w:p w14:paraId="7D2D4370" w14:textId="77777777" w:rsidR="00D426E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</w:tr>
      <w:tr w:rsidR="00D426E6" w14:paraId="4A6F78CD" w14:textId="77777777">
        <w:trPr>
          <w:jc w:val="center"/>
        </w:trPr>
        <w:tc>
          <w:tcPr>
            <w:tcW w:w="2134" w:type="dxa"/>
            <w:vMerge/>
          </w:tcPr>
          <w:p w14:paraId="11BF736C" w14:textId="77777777" w:rsidR="00D426E6" w:rsidRDefault="00D426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  <w:vAlign w:val="center"/>
          </w:tcPr>
          <w:p w14:paraId="78BBAC7B" w14:textId="49E0BAFF" w:rsidR="00D426E6" w:rsidRDefault="00BE535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创作：制作</w:t>
            </w:r>
            <w:proofErr w:type="gramStart"/>
            <w:r>
              <w:rPr>
                <w:rFonts w:hint="eastAsia"/>
                <w:sz w:val="28"/>
                <w:szCs w:val="28"/>
              </w:rPr>
              <w:t>小猫拼豆或创意拼豆</w:t>
            </w:r>
            <w:proofErr w:type="gramEnd"/>
          </w:p>
        </w:tc>
        <w:tc>
          <w:tcPr>
            <w:tcW w:w="1363" w:type="dxa"/>
            <w:vAlign w:val="center"/>
          </w:tcPr>
          <w:p w14:paraId="52D4D801" w14:textId="77777777" w:rsidR="00D426E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</w:tr>
      <w:tr w:rsidR="00AB3D5D" w14:paraId="7439181A" w14:textId="77777777" w:rsidTr="00815650">
        <w:trPr>
          <w:jc w:val="center"/>
        </w:trPr>
        <w:tc>
          <w:tcPr>
            <w:tcW w:w="2134" w:type="dxa"/>
            <w:vMerge/>
          </w:tcPr>
          <w:p w14:paraId="317A3387" w14:textId="77777777" w:rsidR="00AB3D5D" w:rsidRDefault="00AB3D5D" w:rsidP="00AB3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</w:tcPr>
          <w:p w14:paraId="3817A0D4" w14:textId="4D729404" w:rsidR="00AB3D5D" w:rsidRDefault="00BE535E" w:rsidP="00AB3D5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创作：制作</w:t>
            </w:r>
            <w:proofErr w:type="gramStart"/>
            <w:r>
              <w:rPr>
                <w:rFonts w:hint="eastAsia"/>
                <w:sz w:val="28"/>
                <w:szCs w:val="28"/>
              </w:rPr>
              <w:t>花束</w:t>
            </w:r>
            <w:r>
              <w:rPr>
                <w:rFonts w:hint="eastAsia"/>
                <w:sz w:val="28"/>
                <w:szCs w:val="28"/>
              </w:rPr>
              <w:t>拼豆或创意拼豆</w:t>
            </w:r>
            <w:proofErr w:type="gramEnd"/>
          </w:p>
        </w:tc>
        <w:tc>
          <w:tcPr>
            <w:tcW w:w="1363" w:type="dxa"/>
            <w:vAlign w:val="center"/>
          </w:tcPr>
          <w:p w14:paraId="7D81B63C" w14:textId="77777777" w:rsidR="00AB3D5D" w:rsidRDefault="00AB3D5D" w:rsidP="00AB3D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</w:tr>
      <w:tr w:rsidR="00AB3D5D" w14:paraId="161F259B" w14:textId="77777777" w:rsidTr="00815650">
        <w:trPr>
          <w:jc w:val="center"/>
        </w:trPr>
        <w:tc>
          <w:tcPr>
            <w:tcW w:w="2134" w:type="dxa"/>
            <w:vMerge/>
          </w:tcPr>
          <w:p w14:paraId="4D5E8479" w14:textId="77777777" w:rsidR="00AB3D5D" w:rsidRDefault="00AB3D5D" w:rsidP="00AB3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</w:tcPr>
          <w:p w14:paraId="3E0CE681" w14:textId="3FA52CF4" w:rsidR="00AB3D5D" w:rsidRDefault="00BE535E" w:rsidP="00AB3D5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创作：制作</w:t>
            </w:r>
            <w:proofErr w:type="gramStart"/>
            <w:r>
              <w:rPr>
                <w:rFonts w:hint="eastAsia"/>
                <w:sz w:val="28"/>
                <w:szCs w:val="28"/>
              </w:rPr>
              <w:t>花束拼豆或创意拼豆</w:t>
            </w:r>
            <w:proofErr w:type="gramEnd"/>
            <w:r w:rsidR="00AB3D5D" w:rsidRPr="009E0E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63" w:type="dxa"/>
            <w:vAlign w:val="center"/>
          </w:tcPr>
          <w:p w14:paraId="0FF3C6D2" w14:textId="77777777" w:rsidR="00AB3D5D" w:rsidRDefault="00AB3D5D" w:rsidP="00AB3D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</w:tr>
      <w:tr w:rsidR="00D426E6" w14:paraId="44DB2004" w14:textId="77777777">
        <w:trPr>
          <w:jc w:val="center"/>
        </w:trPr>
        <w:tc>
          <w:tcPr>
            <w:tcW w:w="2134" w:type="dxa"/>
            <w:vMerge/>
          </w:tcPr>
          <w:p w14:paraId="43F27171" w14:textId="77777777" w:rsidR="00D426E6" w:rsidRDefault="00D426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  <w:vAlign w:val="center"/>
          </w:tcPr>
          <w:p w14:paraId="46F6D67D" w14:textId="3EBA5BC4" w:rsidR="00D426E6" w:rsidRDefault="00BE535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创作：制作</w:t>
            </w:r>
            <w:proofErr w:type="gramStart"/>
            <w:r>
              <w:rPr>
                <w:rFonts w:hint="eastAsia"/>
                <w:sz w:val="28"/>
                <w:szCs w:val="28"/>
              </w:rPr>
              <w:t>创意</w:t>
            </w:r>
            <w:r>
              <w:rPr>
                <w:rFonts w:hint="eastAsia"/>
                <w:sz w:val="28"/>
                <w:szCs w:val="28"/>
              </w:rPr>
              <w:t>拼豆或创意拼豆</w:t>
            </w:r>
            <w:proofErr w:type="gramEnd"/>
          </w:p>
        </w:tc>
        <w:tc>
          <w:tcPr>
            <w:tcW w:w="1363" w:type="dxa"/>
            <w:vAlign w:val="center"/>
          </w:tcPr>
          <w:p w14:paraId="068F5C78" w14:textId="77777777" w:rsidR="00D426E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</w:tr>
      <w:tr w:rsidR="00D426E6" w14:paraId="4FD12CBF" w14:textId="77777777">
        <w:trPr>
          <w:jc w:val="center"/>
        </w:trPr>
        <w:tc>
          <w:tcPr>
            <w:tcW w:w="2134" w:type="dxa"/>
          </w:tcPr>
          <w:p w14:paraId="25680AAD" w14:textId="77777777" w:rsidR="00D426E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课程展示环节</w:t>
            </w:r>
          </w:p>
        </w:tc>
        <w:tc>
          <w:tcPr>
            <w:tcW w:w="5844" w:type="dxa"/>
            <w:vAlign w:val="center"/>
          </w:tcPr>
          <w:p w14:paraId="236E64CB" w14:textId="31A8ABC9" w:rsidR="00D426E6" w:rsidRDefault="00BE535E" w:rsidP="00AB3D5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布置</w:t>
            </w:r>
            <w:proofErr w:type="gramStart"/>
            <w:r>
              <w:rPr>
                <w:rFonts w:hint="eastAsia"/>
                <w:sz w:val="28"/>
                <w:szCs w:val="28"/>
              </w:rPr>
              <w:t>拼豆展</w:t>
            </w:r>
            <w:proofErr w:type="gramEnd"/>
          </w:p>
        </w:tc>
        <w:tc>
          <w:tcPr>
            <w:tcW w:w="1363" w:type="dxa"/>
            <w:vAlign w:val="center"/>
          </w:tcPr>
          <w:p w14:paraId="5D1D8055" w14:textId="77777777" w:rsidR="00D426E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</w:tr>
    </w:tbl>
    <w:p w14:paraId="26AE7C7F" w14:textId="77777777" w:rsidR="00D426E6" w:rsidRDefault="00D426E6">
      <w:pPr>
        <w:jc w:val="left"/>
        <w:rPr>
          <w:b/>
          <w:bCs/>
          <w:sz w:val="28"/>
          <w:szCs w:val="28"/>
        </w:rPr>
      </w:pPr>
    </w:p>
    <w:sectPr w:rsidR="00D426E6">
      <w:pgSz w:w="11906" w:h="16838"/>
      <w:pgMar w:top="850" w:right="1134" w:bottom="850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g3ZGExNGQ0YmM2YTU4NjFiOGYyZDVjODY0YTc2ZDQifQ=="/>
  </w:docVars>
  <w:rsids>
    <w:rsidRoot w:val="64062BDF"/>
    <w:rsid w:val="00252B1C"/>
    <w:rsid w:val="00AB3D5D"/>
    <w:rsid w:val="00BC472C"/>
    <w:rsid w:val="00BE535E"/>
    <w:rsid w:val="00D426E6"/>
    <w:rsid w:val="08987DAC"/>
    <w:rsid w:val="0DCF2837"/>
    <w:rsid w:val="33763F79"/>
    <w:rsid w:val="53FE5EDD"/>
    <w:rsid w:val="63B4491F"/>
    <w:rsid w:val="6406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E33966"/>
  <w15:docId w15:val="{B9297975-A8D0-4A9D-9E8A-AFBC9C11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SIM元子</dc:creator>
  <cp:lastModifiedBy>盈智 虞</cp:lastModifiedBy>
  <cp:revision>3</cp:revision>
  <dcterms:created xsi:type="dcterms:W3CDTF">2023-09-11T01:18:00Z</dcterms:created>
  <dcterms:modified xsi:type="dcterms:W3CDTF">2025-02-25T04:29:00Z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DDF61FFDB8244EB0A1618A127295D06F_11</vt:lpwstr>
  </property>
</Properties>
</file>