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(2.25)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实到21人。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今日重点关注：打招呼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今日重点关注：打招呼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41275</wp:posOffset>
                      </wp:positionV>
                      <wp:extent cx="106680" cy="114300"/>
                      <wp:effectExtent l="10160" t="15240" r="20320" b="7620"/>
                      <wp:wrapNone/>
                      <wp:docPr id="5" name="流程图: 摘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75pt;margin-top:3.25pt;height:9pt;width:8.4pt;z-index:251667456;v-text-anchor:middle;mso-width-relative:page;mso-height-relative:page;" filled="f" stroked="t" coordsize="21600,21600" o:gfxdata="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CalSl2AAAAAgBAAAPAAAAAAAAAAEA&#10;IAAAACIAAABkcnMvZG93bnJldi54bWxQSwECFAAUAAAACACHTuJAWwvSz4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31750</wp:posOffset>
                      </wp:positionV>
                      <wp:extent cx="106680" cy="114300"/>
                      <wp:effectExtent l="10160" t="15240" r="20320" b="7620"/>
                      <wp:wrapNone/>
                      <wp:docPr id="7" name="流程图: 摘录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5.55pt;margin-top:2.5pt;height:9pt;width:8.4pt;z-index:251668480;v-text-anchor:middle;mso-width-relative:page;mso-height-relative:page;" filled="f" stroked="t" coordsize="21600,21600" o:gfxdata="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WXOf/XAAAACAEAAA8AAAAAAAAAAQAg&#10;AAAAIgAAAGRycy9kb3ducmV2LnhtbFBLAQIUABQAAAAIAIdO4kALu/CR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8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8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10160" t="15240" r="20320" b="7620"/>
                      <wp:wrapNone/>
                      <wp:docPr id="15" name="流程图: 摘录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9.9pt;margin-top:2pt;height:9pt;width:8.4pt;z-index:251664384;v-text-anchor:middle;mso-width-relative:page;mso-height-relative:page;" filled="f" stroked="t" coordsize="21600,21600" o:gfxdata="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ogWTw1wAAAAgBAAAPAAAAAAAAAAEA&#10;IAAAACIAAABkcnMvZG93bnJldi54bWxQSwECFAAUAAAACACHTuJAcofKE4ICAADjBAAADgAAAAAA&#10;AAABACAAAAAm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9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9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10160" t="15240" r="20320" b="7620"/>
                      <wp:wrapNone/>
                      <wp:docPr id="21" name="流程图: 摘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3pt;margin-top:2pt;height:9pt;width:8.4pt;z-index:251665408;v-text-anchor:middle;mso-width-relative:page;mso-height-relative:page;" filled="f" stroked="t" coordsize="21600,21600" o:gfxdata="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KgI1DXAAAACAEAAA8AAAAAAAAAAQAg&#10;AAAAIgAAAGRycy9kb3ducmV2LnhtbFBLAQIUABQAAAAIAIdO4kDHdWRi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0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24765</wp:posOffset>
                      </wp:positionV>
                      <wp:extent cx="106680" cy="114300"/>
                      <wp:effectExtent l="10160" t="15240" r="20320" b="7620"/>
                      <wp:wrapNone/>
                      <wp:docPr id="3" name="流程图: 摘录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4.7pt;margin-top:1.95pt;height:9pt;width:8.4pt;z-index:251666432;v-text-anchor:middle;mso-width-relative:page;mso-height-relative:page;" filled="f" stroked="t" coordsize="21600,21600" o:gfxdata="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IuRuwNgAAAAIAQAADwAAAAAAAAAB&#10;ACAAAAAiAAAAZHJzL2Rvd25yZXYueG1sUEsBAhQAFAAAAAgAh07iQKvbtS2CAgAA4QQAAA4AAAAA&#10;AAAAAQAgAAAAJw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1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1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注：主动打招呼“</w:t>
      </w:r>
      <w:bookmarkStart w:id="12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2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未打招呼“  ”</w:t>
      </w:r>
    </w:p>
    <w:p w14:paraId="4924E68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</w:p>
    <w:p w14:paraId="238B6EF3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每个人都有开心和生气的时候，开心的事情会让你大笑，</w:t>
      </w:r>
      <w:r>
        <w:rPr>
          <w:rFonts w:hint="eastAsia" w:ascii="宋体" w:hAnsi="宋体"/>
          <w:szCs w:val="21"/>
        </w:rPr>
        <w:t>可以和别人分享；</w:t>
      </w:r>
      <w:r>
        <w:rPr>
          <w:rFonts w:ascii="宋体" w:hAnsi="宋体"/>
          <w:szCs w:val="21"/>
        </w:rPr>
        <w:t>生气的时候会让你的情绪大跌，心情郁闷，</w:t>
      </w:r>
      <w:r>
        <w:rPr>
          <w:rFonts w:hint="eastAsia" w:ascii="宋体" w:hAnsi="宋体"/>
          <w:szCs w:val="21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 w14:paraId="42AFDDDF">
      <w:pPr>
        <w:rPr>
          <w:rFonts w:hint="default"/>
          <w:b w:val="0"/>
          <w:bCs w:val="0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孙沐煦、魏宇辰、邓若熙、王诗妍、童之瑶、杨婉妤、戴千尧、牛宇轩、施宸羽、仲志豪、顾思涵、吴钦忱、王梓妍、徐欣瑶、丁子琋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能够大方的与同伴分享自己开心的事，并能说一说缓解情绪的办法。在游戏过程中，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沐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煦、邓若熙、王诗妍、童之瑶、杨婉妤、戴千尧、施宸羽、顾思涵、吴钦忱、王梓妍、徐欣瑶、丁子琋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知道当同伴有情绪时可以帮助他，让他变得开心起来。</w:t>
      </w:r>
    </w:p>
    <w:p w14:paraId="29931FBF">
      <w:pPr>
        <w:numPr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0F83F49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户外活动：</w:t>
      </w:r>
    </w:p>
    <w:p w14:paraId="2E226307">
      <w:pPr>
        <w:rPr>
          <w:rFonts w:hint="default"/>
          <w:b w:val="0"/>
          <w:bCs w:val="0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今天户外活动，孩子们在梅花桩区域游戏，孩子们在该区域中体验平衡和攀爬，在攀爬过程中，大部分孩子都能较为平稳的翻过木头栅栏，其中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孙沐煦、魏宇辰、李匀禾、李易昕、邓若熙、王诗妍、童之瑶、杨婉妤、牛宇轩、施宸羽、仲志豪、顾思涵、吴钦忱、王梓妍、徐欣瑶、丁子琋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的平衡感较好，能有较为平稳的走在梅花桩上。</w:t>
      </w:r>
    </w:p>
    <w:p w14:paraId="1CD83CF8">
      <w:pPr>
        <w:rPr>
          <w:b w:val="0"/>
          <w:bCs w:val="0"/>
        </w:rPr>
      </w:pPr>
    </w:p>
    <w:p w14:paraId="007E7D5C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62230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8" name="图片 8" descr="D:/2025年新龙湖中班/下学期/班级材料/班级动态/照片/2月25日/IMG_8948.JPGIMG_8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2月25日/IMG_8948.JPGIMG_89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9" name="图片 9" descr="D:/2025年新龙湖中班/下学期/班级材料/班级动态/照片/2月25日/IMG_8952.JPGIMG_8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2月25日/IMG_8952.JPGIMG_89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0" name="图片 10" descr="D:/2025年新龙湖中班/下学期/班级材料/班级动态/照片/2月25日/IMG_8953.JPGIMG_8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2月25日/IMG_8953.JPGIMG_89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286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1AD0DBA0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24765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2" name="图片 2" descr="D:/2025年新龙湖中班/下学期/班级材料/班级动态/照片/2月25日/IMG_8958.JPGIMG_8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2025年新龙湖中班/下学期/班级材料/班级动态/照片/2月25日/IMG_8958.JPGIMG_89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2CCEA00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1905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4" name="图片 4" descr="D:/2025年新龙湖中班/下学期/班级材料/班级动态/照片/2月25日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5年新龙湖中班/下学期/班级材料/班级动态/照片/2月25日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8892CD9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17145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6" name="图片 6" descr="D:/2025年新龙湖中班/下学期/班级材料/班级动态/照片/2月25日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2月25日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4FA582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1.早点：鲜牛奶、自选饼干、碧根果</w:t>
      </w:r>
    </w:p>
    <w:p w14:paraId="40AA93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2.午餐：葡萄干饭、儿童版干锅基围虾、生菜炒豆腐皮、山药猪肚汤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3.午点：红豆土司</w:t>
      </w:r>
    </w:p>
    <w:p w14:paraId="5D235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4.水果：雪梨荸荠莲子汤</w:t>
      </w:r>
    </w:p>
    <w:p w14:paraId="03DE13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五、温馨提示：</w:t>
      </w:r>
    </w:p>
    <w:p w14:paraId="7B773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各位家长，下午好！近期诺如病毒感染聚集性疫情频发，大家在家务必关注孩子体征，引导孩子养成勤洗手的好习惯，定期给孩子剪指甲，尽量少去人口密集的地方。感谢大家关注～</w:t>
      </w:r>
      <w:bookmarkStart w:id="13" w:name="_GoBack"/>
      <w:bookmarkEnd w:id="13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D0B37B2"/>
    <w:multiLevelType w:val="singleLevel"/>
    <w:tmpl w:val="6D0B37B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FE4078"/>
    <w:rsid w:val="02620BB9"/>
    <w:rsid w:val="02D533B3"/>
    <w:rsid w:val="035B5D33"/>
    <w:rsid w:val="03C1026D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3D30E7"/>
    <w:rsid w:val="1B4D19EC"/>
    <w:rsid w:val="1B6664E8"/>
    <w:rsid w:val="1B6D1746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30676D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767</Words>
  <Characters>784</Characters>
  <Lines>0</Lines>
  <Paragraphs>0</Paragraphs>
  <TotalTime>6</TotalTime>
  <ScaleCrop>false</ScaleCrop>
  <LinksUpToDate>false</LinksUpToDate>
  <CharactersWithSpaces>793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2025-02-25T12:21:27Z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155E282E779E4ED083F6E512055EF37B_13</vt:lpwstr>
  </property>
  <property fmtid="{D5CDD505-2E9C-101B-9397-08002B2CF9AE}" pid="4" name="KSOTemplateDocerSaveRecord">
    <vt:lpwstr>eyJoZGlkIjoiZTM3ZmYzY2I3NTI5N2NlYjE5YjgwNmMzYTY2MTY4YWIiLCJ1c2VySWQiOiIyMzc3Nzk3OSJ9</vt:lpwstr>
  </property>
</Properties>
</file>