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小五班今日动态2025.2.24</w:t>
      </w:r>
    </w:p>
    <w:p w14:paraId="5D48AE33">
      <w:pPr>
        <w:numPr>
          <w:ilvl w:val="0"/>
          <w:numId w:val="1"/>
        </w:num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园及区域活动</w:t>
      </w:r>
    </w:p>
    <w:p w14:paraId="25187E6A">
      <w:pPr>
        <w:ind w:firstLine="42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今天来园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</w:rPr>
        <w:t>位小朋友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。其中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sz w:val="21"/>
          <w:szCs w:val="21"/>
        </w:rPr>
        <w:t>小朋友来园时情绪愉快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和老师有</w:t>
      </w:r>
      <w:r>
        <w:rPr>
          <w:rFonts w:hint="eastAsia" w:ascii="宋体" w:hAnsi="宋体" w:eastAsia="宋体" w:cs="宋体"/>
          <w:sz w:val="21"/>
          <w:szCs w:val="21"/>
        </w:rPr>
        <w:t>礼貌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问好，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早晨来后能进行桌面游戏。</w:t>
      </w:r>
    </w:p>
    <w:p w14:paraId="388B89E4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</w:p>
    <w:p w14:paraId="19F5E6EB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drawing>
          <wp:inline distT="0" distB="0" distL="114300" distR="114300">
            <wp:extent cx="6102350" cy="4067810"/>
            <wp:effectExtent l="0" t="0" r="19050" b="21590"/>
            <wp:docPr id="1" name="图片 1" descr="IMG_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2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FD9D">
      <w:pPr>
        <w:bidi w:val="0"/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二、集体活动</w:t>
      </w:r>
    </w:p>
    <w:p w14:paraId="2C6FE3A6">
      <w:pPr>
        <w:spacing w:line="280" w:lineRule="exact"/>
        <w:jc w:val="left"/>
        <w:rPr>
          <w:rFonts w:hint="eastAsia"/>
          <w:b w:val="0"/>
          <w:bCs w:val="0"/>
          <w:color w:val="333333"/>
        </w:rPr>
      </w:pPr>
      <w:r>
        <w:rPr>
          <w:rFonts w:hint="eastAsia"/>
          <w:b w:val="0"/>
          <w:bCs w:val="0"/>
          <w:szCs w:val="21"/>
          <w:lang w:val="en-US" w:eastAsia="zh-CN"/>
        </w:rPr>
        <w:t xml:space="preserve">  语言</w:t>
      </w:r>
      <w:r>
        <w:rPr>
          <w:rFonts w:hint="eastAsia"/>
          <w:b w:val="0"/>
          <w:bCs w:val="0"/>
          <w:szCs w:val="21"/>
        </w:rPr>
        <w:t>《</w:t>
      </w:r>
      <w:r>
        <w:rPr>
          <w:rFonts w:hint="eastAsia"/>
          <w:b w:val="0"/>
          <w:bCs w:val="0"/>
          <w:szCs w:val="21"/>
          <w:lang w:val="en-US" w:eastAsia="zh-CN"/>
        </w:rPr>
        <w:t>我有一个幸福的家</w:t>
      </w:r>
      <w:r>
        <w:rPr>
          <w:rFonts w:hint="eastAsia"/>
          <w:b w:val="0"/>
          <w:bCs w:val="0"/>
          <w:szCs w:val="21"/>
        </w:rPr>
        <w:t>》。</w:t>
      </w:r>
      <w:r>
        <w:rPr>
          <w:rFonts w:hint="eastAsia" w:ascii="宋体" w:hAnsi="宋体" w:eastAsia="宋体" w:cs="宋体"/>
          <w:b w:val="0"/>
          <w:bCs w:val="0"/>
          <w:kern w:val="0"/>
        </w:rPr>
        <w:t>《我有一个幸福的家》是一首节奏明快、简洁易懂的儿歌。儿歌内容贴近幼儿生活，幼儿易于</w:t>
      </w:r>
      <w:r>
        <w:rPr>
          <w:rFonts w:hint="eastAsia" w:ascii="宋体" w:hAnsi="宋体" w:cs="宋体"/>
          <w:b w:val="0"/>
          <w:bCs w:val="0"/>
          <w:kern w:val="0"/>
          <w:lang w:val="en-US" w:eastAsia="zh-CN"/>
        </w:rPr>
        <w:t>理解，能积极用语言表达自己家人有哪些，容易</w:t>
      </w:r>
      <w:r>
        <w:rPr>
          <w:rFonts w:hint="eastAsia" w:ascii="宋体" w:hAnsi="宋体" w:eastAsia="宋体" w:cs="宋体"/>
          <w:b w:val="0"/>
          <w:bCs w:val="0"/>
          <w:kern w:val="0"/>
        </w:rPr>
        <w:t>接受与理解诗歌中温馨、热爱家庭的情感令人愉悦。</w:t>
      </w:r>
      <w:r>
        <w:rPr>
          <w:rFonts w:hint="eastAsia" w:ascii="宋体" w:hAnsi="宋体" w:eastAsia="宋体" w:cs="宋体"/>
          <w:b w:val="0"/>
          <w:bCs w:val="0"/>
          <w:szCs w:val="21"/>
        </w:rPr>
        <w:t>适合小班幼儿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朗读和表达</w:t>
      </w:r>
      <w:r>
        <w:rPr>
          <w:rFonts w:hint="eastAsia" w:ascii="宋体" w:hAnsi="宋体" w:eastAsia="宋体" w:cs="宋体"/>
          <w:b w:val="0"/>
          <w:bCs w:val="0"/>
          <w:szCs w:val="21"/>
        </w:rPr>
        <w:t>。</w:t>
      </w:r>
      <w:r>
        <w:rPr>
          <w:rFonts w:hint="eastAsia"/>
          <w:b w:val="0"/>
          <w:bCs w:val="0"/>
          <w:color w:val="333333"/>
        </w:rPr>
        <w:t>儿歌《我有一个幸福的家》我有一个幸福的家，有爸爸，有妈妈，还有我这个小娃娃。亲亲热热在一起，我们都爱这个家。</w:t>
      </w:r>
    </w:p>
    <w:p w14:paraId="20050632">
      <w:pPr>
        <w:spacing w:line="360" w:lineRule="exact"/>
        <w:ind w:firstLine="420" w:firstLineChars="20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1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</w:p>
    <w:p w14:paraId="5E4D2D42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三、点心、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B84C3EF">
      <w:pPr>
        <w:ind w:firstLine="420" w:firstLineChars="200"/>
        <w:rPr>
          <w:rFonts w:hint="eastAsia" w:asciiTheme="majorEastAsia" w:hAnsiTheme="majorEastAsia" w:eastAsiaTheme="majorEastAsia" w:cstheme="majorEastAsia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>饭、菜、汤全部吃完的小朋友有：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single"/>
          <w:lang w:val="en-US" w:eastAsia="zh-CN"/>
        </w:rPr>
        <w:t>个别幼儿有点挑食，个别幼儿没有吃完。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>希望下次宝贝们能多多尝试吃新鲜的荤菜、蔬菜、水果，养成不挑食的好习惯；注意吃饭的时候小朋友需要多多注意小手拿勺的方法，吃饭时候细嚼慢咽、安静进餐，一口饭、一口菜，细嚼慢咽！（小手打枪右手拿勺、左手扶碗，小胸靠好桌子妈妈，小脚放放平，一口饭一口菜，告诉宝贝们需要细嚼慢咽哦！）</w:t>
      </w:r>
    </w:p>
    <w:p w14:paraId="7EABD76E">
      <w:p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u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 xml:space="preserve">  宝贝午睡的时候需要脱裤子睡觉了，能自己穿脱衣服的有：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>能自己脱裤子睡觉。</w:t>
      </w:r>
    </w:p>
    <w:p w14:paraId="69350D37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五、户外</w:t>
      </w:r>
    </w:p>
    <w:p w14:paraId="5C4D9380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24D4371C"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drawing>
          <wp:inline distT="0" distB="0" distL="114300" distR="114300">
            <wp:extent cx="6102350" cy="4067810"/>
            <wp:effectExtent l="0" t="0" r="19050" b="21590"/>
            <wp:docPr id="2" name="图片 2" descr="IMG_3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2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6ED1DFD">
      <w:pPr>
        <w:ind w:firstLine="42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今天在户外活动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能积极参与户外等运动，其中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能积极和同伴一起玩骑小车、推小车的游戏，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引导幼儿友好相处，能遵守规则在运动中获得快乐和自信。今天小朋友早早来到幼儿园，一起快乐游戏，宝贝们在游戏中成长。</w:t>
      </w:r>
    </w:p>
    <w:p w14:paraId="636FBF2F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六、家园配合</w:t>
      </w:r>
    </w:p>
    <w:p w14:paraId="64C42468">
      <w:pPr>
        <w:spacing w:line="280" w:lineRule="exact"/>
        <w:ind w:firstLine="420" w:firstLineChars="200"/>
        <w:jc w:val="left"/>
        <w:rPr>
          <w:rFonts w:hint="eastAsia"/>
          <w:b w:val="0"/>
          <w:bCs w:val="0"/>
          <w:color w:val="333333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各位家长：</w:t>
      </w:r>
      <w:r>
        <w:rPr>
          <w:rFonts w:hint="eastAsia"/>
          <w:b w:val="0"/>
          <w:bCs w:val="0"/>
          <w:szCs w:val="21"/>
          <w:lang w:val="en-US" w:eastAsia="zh-CN"/>
        </w:rPr>
        <w:t xml:space="preserve"> 语言</w:t>
      </w:r>
      <w:r>
        <w:rPr>
          <w:rFonts w:hint="eastAsia"/>
          <w:b w:val="0"/>
          <w:bCs w:val="0"/>
          <w:szCs w:val="21"/>
        </w:rPr>
        <w:t>《</w:t>
      </w:r>
      <w:r>
        <w:rPr>
          <w:rFonts w:hint="eastAsia"/>
          <w:b w:val="0"/>
          <w:bCs w:val="0"/>
          <w:szCs w:val="21"/>
          <w:lang w:val="en-US" w:eastAsia="zh-CN"/>
        </w:rPr>
        <w:t>我有一个幸福的家</w:t>
      </w:r>
      <w:r>
        <w:rPr>
          <w:rFonts w:hint="eastAsia"/>
          <w:b w:val="0"/>
          <w:bCs w:val="0"/>
          <w:szCs w:val="21"/>
        </w:rPr>
        <w:t>》。</w:t>
      </w:r>
      <w:r>
        <w:rPr>
          <w:rFonts w:hint="eastAsia" w:ascii="宋体" w:hAnsi="宋体" w:eastAsia="宋体" w:cs="宋体"/>
          <w:b w:val="0"/>
          <w:bCs w:val="0"/>
          <w:kern w:val="0"/>
        </w:rPr>
        <w:t>《我有一个幸福的家》是一首节奏明快、简洁易懂的儿歌。儿歌内容贴近幼儿生活，幼儿易于</w:t>
      </w:r>
      <w:r>
        <w:rPr>
          <w:rFonts w:hint="eastAsia" w:ascii="宋体" w:hAnsi="宋体" w:cs="宋体"/>
          <w:b w:val="0"/>
          <w:bCs w:val="0"/>
          <w:kern w:val="0"/>
          <w:lang w:val="en-US" w:eastAsia="zh-CN"/>
        </w:rPr>
        <w:t>理解，能积极用语言表达自己家人有哪些，容易</w:t>
      </w:r>
      <w:r>
        <w:rPr>
          <w:rFonts w:hint="eastAsia" w:ascii="宋体" w:hAnsi="宋体" w:eastAsia="宋体" w:cs="宋体"/>
          <w:b w:val="0"/>
          <w:bCs w:val="0"/>
          <w:kern w:val="0"/>
        </w:rPr>
        <w:t>接受与理解诗歌中温馨、热爱家庭的情感令人愉悦。</w:t>
      </w:r>
      <w:r>
        <w:rPr>
          <w:rFonts w:hint="eastAsia" w:ascii="宋体" w:hAnsi="宋体" w:eastAsia="宋体" w:cs="宋体"/>
          <w:b w:val="0"/>
          <w:bCs w:val="0"/>
          <w:szCs w:val="21"/>
        </w:rPr>
        <w:t>适合小班幼儿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朗读和表达</w:t>
      </w:r>
      <w:r>
        <w:rPr>
          <w:rFonts w:hint="eastAsia" w:ascii="宋体" w:hAnsi="宋体" w:eastAsia="宋体" w:cs="宋体"/>
          <w:b w:val="0"/>
          <w:bCs w:val="0"/>
          <w:szCs w:val="21"/>
        </w:rPr>
        <w:t>。</w:t>
      </w:r>
      <w:r>
        <w:rPr>
          <w:rFonts w:hint="eastAsia"/>
          <w:b w:val="0"/>
          <w:bCs w:val="0"/>
          <w:color w:val="333333"/>
        </w:rPr>
        <w:t>儿歌《我有一个幸福的家》我有一个幸福的家，有爸爸，有妈妈，还有我这个小娃娃。亲亲热热在一起，我们都爱这个家。</w:t>
      </w:r>
    </w:p>
    <w:p w14:paraId="5A3918ED"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ˎ̥">
    <w:altName w:val="苹方-简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Style w:val="5"/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0F147B2"/>
    <w:rsid w:val="0A7222B7"/>
    <w:rsid w:val="0F795F99"/>
    <w:rsid w:val="171E0FBA"/>
    <w:rsid w:val="1ABB2D56"/>
    <w:rsid w:val="1B9922B8"/>
    <w:rsid w:val="1FBCE434"/>
    <w:rsid w:val="28780BE9"/>
    <w:rsid w:val="2C7769E7"/>
    <w:rsid w:val="3556571D"/>
    <w:rsid w:val="36B23CB4"/>
    <w:rsid w:val="372A64BC"/>
    <w:rsid w:val="3B726C97"/>
    <w:rsid w:val="3EEF87E2"/>
    <w:rsid w:val="3FE3B06A"/>
    <w:rsid w:val="3FEE103E"/>
    <w:rsid w:val="53E77801"/>
    <w:rsid w:val="53FE2D72"/>
    <w:rsid w:val="54790757"/>
    <w:rsid w:val="567FC1EE"/>
    <w:rsid w:val="5BAB108B"/>
    <w:rsid w:val="5DFEAF00"/>
    <w:rsid w:val="626622CC"/>
    <w:rsid w:val="64AF2DC5"/>
    <w:rsid w:val="657477F4"/>
    <w:rsid w:val="66AF5A09"/>
    <w:rsid w:val="675C1742"/>
    <w:rsid w:val="6E53210F"/>
    <w:rsid w:val="7005736C"/>
    <w:rsid w:val="711B5F25"/>
    <w:rsid w:val="71FF47B2"/>
    <w:rsid w:val="74372414"/>
    <w:rsid w:val="74F87B14"/>
    <w:rsid w:val="75031712"/>
    <w:rsid w:val="76ABF08F"/>
    <w:rsid w:val="77C94595"/>
    <w:rsid w:val="78A711F3"/>
    <w:rsid w:val="79A71FFA"/>
    <w:rsid w:val="7F4F8B83"/>
    <w:rsid w:val="7FDDC7F7"/>
    <w:rsid w:val="8743F822"/>
    <w:rsid w:val="9EBBEE7E"/>
    <w:rsid w:val="AD7B6105"/>
    <w:rsid w:val="AEFF3FF0"/>
    <w:rsid w:val="BB378DB9"/>
    <w:rsid w:val="BFEE25A5"/>
    <w:rsid w:val="D3FF09AB"/>
    <w:rsid w:val="DF4E1CD1"/>
    <w:rsid w:val="EDF264A1"/>
    <w:rsid w:val="EFEFE779"/>
    <w:rsid w:val="F79D95BE"/>
    <w:rsid w:val="F7FFE099"/>
    <w:rsid w:val="FAED25AA"/>
    <w:rsid w:val="FEFF7AE6"/>
    <w:rsid w:val="FF6ED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1269</Words>
  <Characters>1284</Characters>
  <Lines>0</Lines>
  <Paragraphs>0</Paragraphs>
  <TotalTime>0</TotalTime>
  <ScaleCrop>false</ScaleCrop>
  <LinksUpToDate>false</LinksUpToDate>
  <CharactersWithSpaces>1288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2024-09-05T23:45:00Z</dcterms:created>
  <dc:creator>79607</dc:creator>
  <cp:lastModifiedBy>mn步枪nm</cp:lastModifiedBy>
  <dcterms:modified xsi:type="dcterms:W3CDTF">2025-02-24T13:20:11Z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F194BB374D0E7048EEFEBB6719930DC1_43</vt:lpwstr>
  </property>
</Properties>
</file>