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0D6FA8A">
      <w:pPr>
        <w:jc w:val="center"/>
        <w:rPr>
          <w:rFonts w:hint="eastAsia" w:ascii="黑体" w:hAnsi="黑体" w:eastAsia="黑体" w:cs="黑体"/>
          <w:sz w:val="44"/>
          <w:szCs w:val="44"/>
          <w:lang w:val="en-US" w:eastAsia="zh-CN"/>
        </w:rPr>
      </w:pPr>
      <w:r>
        <w:rPr>
          <w:rFonts w:hint="eastAsia" w:ascii="黑体" w:hAnsi="黑体" w:eastAsia="黑体" w:cs="黑体"/>
          <w:sz w:val="44"/>
          <w:szCs w:val="44"/>
          <w:lang w:val="en-US" w:eastAsia="zh-CN"/>
        </w:rPr>
        <w:t>今日动态</w:t>
      </w:r>
    </w:p>
    <w:p w14:paraId="38532126">
      <w:pPr>
        <w:jc w:val="center"/>
        <w:rPr>
          <w:rFonts w:hint="default" w:ascii="黑体" w:hAnsi="黑体" w:eastAsia="黑体" w:cs="黑体"/>
          <w:sz w:val="32"/>
          <w:szCs w:val="32"/>
          <w:lang w:val="en-US" w:eastAsia="zh-CN"/>
        </w:rPr>
      </w:pPr>
      <w:r>
        <w:rPr>
          <w:rFonts w:hint="eastAsia" w:ascii="黑体" w:hAnsi="黑体" w:eastAsia="黑体" w:cs="黑体"/>
          <w:sz w:val="32"/>
          <w:szCs w:val="32"/>
          <w:lang w:val="en-US" w:eastAsia="zh-CN"/>
        </w:rPr>
        <w:t>2025年2月24日  星期一</w:t>
      </w:r>
    </w:p>
    <w:p w14:paraId="71FC1FF3">
      <w:pPr>
        <w:jc w:val="both"/>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来园篇</w:t>
      </w:r>
    </w:p>
    <w:p w14:paraId="0F28A7F7">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cs="宋体"/>
          <w:color w:val="000000"/>
          <w:kern w:val="0"/>
          <w:sz w:val="24"/>
          <w:szCs w:val="24"/>
          <w:lang w:val="en-US" w:eastAsia="zh-CN"/>
        </w:rPr>
      </w:pPr>
      <w:r>
        <w:rPr>
          <w:rFonts w:hint="eastAsia" w:ascii="宋体" w:hAnsi="宋体" w:cs="宋体"/>
          <w:color w:val="000000"/>
          <w:kern w:val="0"/>
          <w:sz w:val="24"/>
          <w:szCs w:val="24"/>
          <w:lang w:val="en-US" w:eastAsia="zh-CN"/>
        </w:rPr>
        <w:t>今天实到人数28人，2</w:t>
      </w:r>
      <w:r>
        <w:rPr>
          <w:rFonts w:hint="eastAsia"/>
          <w:b w:val="0"/>
          <w:bCs w:val="0"/>
          <w:sz w:val="24"/>
          <w:szCs w:val="24"/>
          <w:u w:val="none"/>
          <w:lang w:val="en-US" w:eastAsia="zh-CN"/>
        </w:rPr>
        <w:t>人</w:t>
      </w:r>
      <w:r>
        <w:rPr>
          <w:rFonts w:hint="eastAsia" w:ascii="宋体" w:hAnsi="宋体" w:cs="宋体"/>
          <w:color w:val="000000"/>
          <w:kern w:val="0"/>
          <w:sz w:val="24"/>
          <w:szCs w:val="24"/>
          <w:lang w:val="en-US" w:eastAsia="zh-CN"/>
        </w:rPr>
        <w:t>请假。</w:t>
      </w:r>
    </w:p>
    <w:p w14:paraId="1F68091D">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default" w:ascii="宋体" w:hAnsi="宋体" w:cs="宋体"/>
          <w:b/>
          <w:bCs/>
          <w:color w:val="000000"/>
          <w:kern w:val="0"/>
          <w:sz w:val="24"/>
          <w:szCs w:val="24"/>
          <w:u w:val="single"/>
          <w:lang w:val="en-US" w:eastAsia="zh-CN"/>
        </w:rPr>
      </w:pPr>
      <w:r>
        <w:rPr>
          <w:rFonts w:hint="eastAsia" w:ascii="宋体" w:hAnsi="宋体" w:cs="宋体"/>
          <w:color w:val="000000"/>
          <w:kern w:val="0"/>
          <w:sz w:val="24"/>
          <w:szCs w:val="24"/>
          <w:lang w:val="en-US" w:eastAsia="zh-CN"/>
        </w:rPr>
        <w:t>8：15之前来园的小朋友有：</w:t>
      </w:r>
      <w:r>
        <w:rPr>
          <w:rFonts w:hint="eastAsia" w:ascii="宋体" w:hAnsi="宋体" w:eastAsia="宋体" w:cs="宋体"/>
          <w:b/>
          <w:bCs/>
          <w:sz w:val="24"/>
          <w:szCs w:val="24"/>
          <w:u w:val="single"/>
          <w:lang w:val="en-US" w:eastAsia="zh-CN"/>
        </w:rPr>
        <w:t>李宇涵、陈雨航、</w:t>
      </w:r>
      <w:r>
        <w:rPr>
          <w:rFonts w:hint="default" w:ascii="宋体" w:hAnsi="宋体" w:eastAsia="宋体" w:cs="宋体"/>
          <w:b/>
          <w:bCs/>
          <w:sz w:val="24"/>
          <w:szCs w:val="24"/>
          <w:u w:val="single"/>
          <w:lang w:val="en-US" w:eastAsia="zh-CN"/>
        </w:rPr>
        <w:t>贾清晨、</w:t>
      </w:r>
      <w:r>
        <w:rPr>
          <w:rFonts w:hint="eastAsia" w:ascii="宋体" w:hAnsi="宋体" w:cs="宋体"/>
          <w:b/>
          <w:bCs/>
          <w:color w:val="000000"/>
          <w:kern w:val="0"/>
          <w:sz w:val="24"/>
          <w:szCs w:val="24"/>
          <w:u w:val="single"/>
          <w:lang w:val="en-US" w:eastAsia="zh-CN"/>
        </w:rPr>
        <w:t>陈晓蕊、程诺、万灵杰、吉思远、郑雅姝、唐锦轩、缪欣妍、高文浩、钱宣妤、王钧逸、陈盼、杨芷若、欧阳悦、周扬、蒋绍文、柳晨熙、朱姝妍、徐梓嘉、任伊桐、</w:t>
      </w:r>
      <w:r>
        <w:rPr>
          <w:rFonts w:hint="default" w:ascii="宋体" w:hAnsi="宋体" w:eastAsia="宋体" w:cs="宋体"/>
          <w:b/>
          <w:bCs/>
          <w:sz w:val="24"/>
          <w:szCs w:val="24"/>
          <w:u w:val="single"/>
          <w:lang w:val="en-US" w:eastAsia="zh-CN"/>
        </w:rPr>
        <w:t>韩璟昱</w:t>
      </w:r>
      <w:r>
        <w:rPr>
          <w:rFonts w:hint="eastAsia" w:ascii="宋体" w:hAnsi="宋体" w:cs="宋体"/>
          <w:b/>
          <w:bCs/>
          <w:color w:val="000000"/>
          <w:kern w:val="0"/>
          <w:sz w:val="24"/>
          <w:szCs w:val="24"/>
          <w:u w:val="single"/>
          <w:lang w:val="en-US" w:eastAsia="zh-CN"/>
        </w:rPr>
        <w:t>(共23人）。</w:t>
      </w:r>
    </w:p>
    <w:p w14:paraId="7A0CCB24">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default" w:ascii="宋体" w:hAnsi="宋体" w:cs="宋体"/>
          <w:color w:val="000000"/>
          <w:kern w:val="0"/>
          <w:sz w:val="24"/>
          <w:szCs w:val="24"/>
          <w:lang w:val="en-US" w:eastAsia="zh-CN"/>
        </w:rPr>
      </w:pPr>
      <w:r>
        <w:rPr>
          <w:rFonts w:hint="eastAsia" w:ascii="宋体" w:hAnsi="宋体" w:cs="宋体"/>
          <w:color w:val="000000"/>
          <w:kern w:val="0"/>
          <w:sz w:val="24"/>
          <w:szCs w:val="24"/>
          <w:lang w:val="en-US" w:eastAsia="zh-CN"/>
        </w:rPr>
        <w:t>8:15之后来园的小朋友有：</w:t>
      </w:r>
      <w:r>
        <w:rPr>
          <w:rFonts w:hint="default" w:ascii="宋体" w:hAnsi="宋体" w:eastAsia="宋体" w:cs="宋体"/>
          <w:b/>
          <w:bCs/>
          <w:sz w:val="24"/>
          <w:szCs w:val="24"/>
          <w:u w:val="single"/>
          <w:lang w:val="en-US" w:eastAsia="zh-CN"/>
        </w:rPr>
        <w:t>丁妤暄、巢熠阳、</w:t>
      </w:r>
      <w:r>
        <w:rPr>
          <w:rFonts w:hint="eastAsia" w:ascii="宋体" w:hAnsi="宋体" w:cs="宋体"/>
          <w:b/>
          <w:bCs/>
          <w:color w:val="000000"/>
          <w:kern w:val="0"/>
          <w:sz w:val="24"/>
          <w:szCs w:val="24"/>
          <w:u w:val="single"/>
          <w:lang w:val="en-US" w:eastAsia="zh-CN"/>
        </w:rPr>
        <w:t>张砚钧、</w:t>
      </w:r>
      <w:r>
        <w:rPr>
          <w:rFonts w:hint="default" w:ascii="宋体" w:hAnsi="宋体" w:eastAsia="宋体" w:cs="宋体"/>
          <w:b/>
          <w:bCs/>
          <w:sz w:val="24"/>
          <w:szCs w:val="24"/>
          <w:u w:val="single"/>
          <w:lang w:val="en-US" w:eastAsia="zh-CN"/>
        </w:rPr>
        <w:t>叶歆雅、金栩萌</w:t>
      </w:r>
      <w:r>
        <w:rPr>
          <w:rFonts w:hint="eastAsia" w:ascii="宋体" w:hAnsi="宋体" w:cs="宋体"/>
          <w:b/>
          <w:bCs/>
          <w:color w:val="000000"/>
          <w:kern w:val="0"/>
          <w:sz w:val="24"/>
          <w:szCs w:val="24"/>
          <w:u w:val="single"/>
          <w:lang w:val="en-US" w:eastAsia="zh-CN"/>
        </w:rPr>
        <w:t>（共5人）。</w:t>
      </w:r>
    </w:p>
    <w:p w14:paraId="3C725AF2">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rPr>
          <w:rFonts w:hint="default" w:ascii="楷体" w:hAnsi="楷体" w:eastAsia="楷体" w:cs="楷体"/>
          <w:b w:val="0"/>
          <w:bCs w:val="0"/>
          <w:sz w:val="24"/>
          <w:szCs w:val="24"/>
          <w:lang w:val="en-US" w:eastAsia="zh-CN"/>
        </w:rPr>
      </w:pPr>
      <w:r>
        <w:rPr>
          <w:rFonts w:hint="eastAsia" w:ascii="楷体" w:hAnsi="楷体" w:eastAsia="楷体" w:cs="楷体"/>
          <w:b/>
          <w:bCs/>
          <w:color w:val="000000"/>
          <w:kern w:val="0"/>
          <w:sz w:val="24"/>
          <w:szCs w:val="24"/>
          <w:lang w:val="en-US" w:eastAsia="zh-CN"/>
        </w:rPr>
        <w:t>来园反馈：</w:t>
      </w:r>
      <w:r>
        <w:rPr>
          <w:rFonts w:hint="eastAsia" w:ascii="楷体" w:hAnsi="楷体" w:eastAsia="楷体" w:cs="楷体"/>
          <w:b w:val="0"/>
          <w:bCs w:val="0"/>
          <w:color w:val="000000"/>
          <w:kern w:val="0"/>
          <w:sz w:val="24"/>
          <w:szCs w:val="24"/>
          <w:lang w:val="en-US" w:eastAsia="zh-CN"/>
        </w:rPr>
        <w:t>我们班许多小朋友都非常棒，每天都是8：15之前来园，时间观念非常强，真的有小学生的样子哦！</w:t>
      </w:r>
    </w:p>
    <w:p w14:paraId="32E56A7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自主早点：今日早点是：自选饼干、奶味方块，小朋友们洗好手后自主进入生活区用餐。</w:t>
      </w:r>
    </w:p>
    <w:p w14:paraId="2DD7B586">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2" w:firstLineChars="200"/>
        <w:textAlignment w:val="auto"/>
        <w:rPr>
          <w:rFonts w:hint="default" w:ascii="宋体" w:hAnsi="宋体" w:cs="宋体"/>
          <w:b w:val="0"/>
          <w:bCs w:val="0"/>
          <w:sz w:val="24"/>
          <w:szCs w:val="24"/>
          <w:lang w:val="en-US" w:eastAsia="zh-CN"/>
        </w:rPr>
      </w:pPr>
      <w:r>
        <w:rPr>
          <w:rFonts w:hint="eastAsia" w:ascii="楷体" w:hAnsi="楷体" w:eastAsia="楷体" w:cs="楷体"/>
          <w:b/>
          <w:bCs/>
          <w:sz w:val="24"/>
          <w:szCs w:val="24"/>
          <w:lang w:val="en-US" w:eastAsia="zh-CN"/>
        </w:rPr>
        <w:t>早点反馈：</w:t>
      </w:r>
      <w:r>
        <w:rPr>
          <w:rFonts w:hint="eastAsia" w:ascii="楷体" w:hAnsi="楷体" w:eastAsia="楷体" w:cs="楷体"/>
          <w:b w:val="0"/>
          <w:bCs w:val="0"/>
          <w:sz w:val="24"/>
          <w:szCs w:val="24"/>
          <w:lang w:val="en-US" w:eastAsia="zh-CN"/>
        </w:rPr>
        <w:t>小朋友们先洗手，然后自主倒牛奶，一口牛奶一块奶味方块，吃完点心后，在老师的提醒下，能去擦嘴，自我服务能力非常棒哦！但是个别小朋友在吃点心的时候会边吃边讲，希望这个习惯要改掉哦！</w:t>
      </w:r>
    </w:p>
    <w:p w14:paraId="53435FB7">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241" w:firstLineChars="100"/>
        <w:textAlignment w:val="auto"/>
        <w:rPr>
          <w:rFonts w:hint="eastAsia" w:ascii="宋体" w:hAnsi="宋体" w:eastAsia="宋体" w:cs="宋体"/>
          <w:b/>
          <w:bCs/>
          <w:sz w:val="24"/>
          <w:szCs w:val="24"/>
          <w:lang w:val="en-US" w:eastAsia="zh-CN"/>
        </w:rPr>
      </w:pPr>
    </w:p>
    <w:p w14:paraId="0998C44F">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241" w:firstLineChars="1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集体活动篇</w:t>
      </w:r>
    </w:p>
    <w:tbl>
      <w:tblPr>
        <w:tblStyle w:val="3"/>
        <w:tblW w:w="95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14"/>
      </w:tblGrid>
      <w:tr w14:paraId="6F51F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4" w:hRule="atLeast"/>
        </w:trPr>
        <w:tc>
          <w:tcPr>
            <w:tcW w:w="9514" w:type="dxa"/>
            <w:noWrap w:val="0"/>
            <w:vAlign w:val="top"/>
          </w:tcPr>
          <w:p w14:paraId="4C1EAFEF">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2" w:firstLineChars="200"/>
              <w:textAlignment w:val="auto"/>
              <w:rPr>
                <w:rFonts w:hint="default" w:ascii="宋体" w:hAnsi="宋体" w:eastAsia="宋体" w:cs="宋体"/>
                <w:b/>
                <w:bCs/>
                <w:color w:val="000000"/>
                <w:kern w:val="0"/>
                <w:sz w:val="24"/>
                <w:szCs w:val="24"/>
                <w:lang w:val="en-US" w:eastAsia="zh-CN"/>
              </w:rPr>
            </w:pPr>
            <w:r>
              <w:rPr>
                <w:rFonts w:hint="eastAsia" w:ascii="宋体" w:hAnsi="宋体" w:cs="宋体"/>
                <w:b/>
                <w:bCs/>
                <w:color w:val="000000"/>
                <w:kern w:val="0"/>
                <w:sz w:val="24"/>
                <w:szCs w:val="24"/>
                <w:lang w:val="en-US" w:eastAsia="zh-CN"/>
              </w:rPr>
              <w:t>综合：时光瓶</w:t>
            </w:r>
          </w:p>
          <w:p w14:paraId="6A61B9F9">
            <w:pPr>
              <w:spacing w:line="360" w:lineRule="exact"/>
              <w:ind w:firstLine="435"/>
              <w:rPr>
                <w:rFonts w:hint="eastAsia" w:ascii="宋体" w:hAnsi="宋体" w:eastAsia="宋体" w:cs="宋体"/>
                <w:b w:val="0"/>
                <w:caps w:val="0"/>
                <w:color w:val="auto"/>
                <w:kern w:val="0"/>
                <w:sz w:val="24"/>
                <w:szCs w:val="24"/>
                <w:lang w:val="en-US" w:eastAsia="zh-CN" w:bidi="ar-SA"/>
              </w:rPr>
            </w:pPr>
            <w:r>
              <w:rPr>
                <w:rFonts w:ascii="宋体" w:hAnsi="宋体" w:cs="宋体"/>
                <w:b/>
                <w:bCs/>
                <w:szCs w:val="21"/>
              </w:rPr>
              <w:t xml:space="preserve"> </w:t>
            </w:r>
            <w:r>
              <w:rPr>
                <w:rFonts w:hint="eastAsia" w:ascii="宋体" w:hAnsi="宋体"/>
                <w:szCs w:val="21"/>
              </w:rPr>
              <w:t>小学的环境、一日生活等与幼儿园截然不同。孩子们接触较多的是玩具，而在小学，更多的是与学习有关的各类器具。在幼儿园，孩子的学习是贯穿于一日生活中的游戏里的，而在小学主要是以学习为主，学习的氛围比较浓重。为了使孩子们能初步了解小学环境、生活和学习情况，本次活动主要通过孩子们带着自己的问题对小学生和老师们进行访问，解决自己的困惑从而萌发上小学的愿望。大班的幼儿都已经有“当小学生”的意识，部分幼儿家中有上小学的哥哥姐姐，从他们的口中也知道了一些关于小学的信息，如：小学生每天回来要做作业、小学生要背着书包到学校去上课等等，有的幼儿也曾去过小学。但是幼儿对小学生是如何上课、小学的环境设施是怎样的都不清楚，作为一个小学生具体要做到哪些很模糊。</w:t>
            </w:r>
          </w:p>
          <w:p w14:paraId="3A3848E0">
            <w:pPr>
              <w:spacing w:line="360" w:lineRule="auto"/>
              <w:ind w:firstLine="482" w:firstLineChars="200"/>
              <w:jc w:val="left"/>
              <w:rPr>
                <w:rFonts w:hint="eastAsia" w:ascii="楷体" w:hAnsi="楷体" w:eastAsia="楷体" w:cs="楷体"/>
                <w:b/>
                <w:bCs/>
                <w:u w:val="single"/>
                <w:lang w:val="en-US" w:eastAsia="zh-CN"/>
              </w:rPr>
            </w:pPr>
            <w:r>
              <w:rPr>
                <w:rFonts w:ascii="宋体" w:hAnsi="宋体" w:eastAsia="宋体" w:cs="宋体"/>
                <w:b/>
                <w:bCs/>
                <w:sz w:val="24"/>
                <w:szCs w:val="24"/>
                <w:u w:val="single"/>
              </w:rPr>
              <w:t>陈雨航、柳晨熙、陈盼、李宇涵、韩璟昱、程诺、高文浩、徐梓嘉、周扬、张砚钧、蒋绍文、唐锦轩、陈晓蕊、欧阳悦、缪欣妍、金栩萌、丁妤暄、贾清晨、钱宣妤、朱姝妍</w:t>
            </w:r>
            <w:r>
              <w:rPr>
                <w:rFonts w:hint="eastAsia" w:ascii="宋体" w:hAnsi="宋体" w:eastAsia="宋体" w:cs="宋体"/>
                <w:b/>
                <w:bCs/>
                <w:sz w:val="24"/>
                <w:szCs w:val="24"/>
                <w:u w:val="single"/>
                <w:lang w:val="en-US" w:eastAsia="zh-CN"/>
              </w:rPr>
              <w:t>这些小朋友</w:t>
            </w:r>
            <w:r>
              <w:rPr>
                <w:rFonts w:hint="eastAsia" w:ascii="宋体" w:hAnsi="宋体"/>
                <w:b/>
                <w:bCs/>
                <w:szCs w:val="21"/>
                <w:u w:val="single"/>
              </w:rPr>
              <w:t>初步了解小学生学习、生活的内容和常规以及小学的环境设施，萌发做小学生的愿望</w:t>
            </w:r>
            <w:r>
              <w:rPr>
                <w:rFonts w:hint="eastAsia" w:ascii="宋体" w:hAnsi="宋体"/>
                <w:b/>
                <w:bCs/>
                <w:szCs w:val="21"/>
                <w:u w:val="single"/>
                <w:lang w:eastAsia="zh-CN"/>
              </w:rPr>
              <w:t>，</w:t>
            </w:r>
            <w:r>
              <w:rPr>
                <w:rFonts w:hint="eastAsia" w:ascii="宋体" w:hAnsi="宋体"/>
                <w:b/>
                <w:bCs/>
                <w:szCs w:val="21"/>
                <w:u w:val="single"/>
                <w:lang w:val="en-US" w:eastAsia="zh-CN"/>
              </w:rPr>
              <w:t>并且</w:t>
            </w:r>
            <w:r>
              <w:rPr>
                <w:rFonts w:hint="eastAsia" w:ascii="宋体" w:hAnsi="宋体"/>
                <w:b/>
                <w:bCs/>
                <w:szCs w:val="21"/>
                <w:u w:val="single"/>
              </w:rPr>
              <w:t>大胆地在集体面前表达，并认真倾听同伴的发言。</w:t>
            </w:r>
          </w:p>
          <w:p w14:paraId="320F2F7B">
            <w:pPr>
              <w:jc w:val="center"/>
              <w:rPr>
                <w:rFonts w:hint="default" w:ascii="楷体" w:hAnsi="楷体" w:eastAsia="楷体" w:cs="楷体"/>
                <w:b w:val="0"/>
                <w:bCs w:val="0"/>
                <w:u w:val="none"/>
                <w:lang w:val="en-US" w:eastAsia="zh-CN"/>
              </w:rPr>
            </w:pPr>
            <w:r>
              <w:rPr>
                <w:rFonts w:hint="eastAsia" w:ascii="宋体" w:hAnsi="宋体" w:eastAsia="宋体" w:cs="宋体"/>
                <w:sz w:val="24"/>
                <w:szCs w:val="24"/>
                <w:lang w:val="en-US" w:eastAsia="zh-CN"/>
              </w:rPr>
              <w:drawing>
                <wp:inline distT="0" distB="0" distL="114300" distR="114300">
                  <wp:extent cx="2400300" cy="1800225"/>
                  <wp:effectExtent l="0" t="0" r="0" b="3175"/>
                  <wp:docPr id="1" name="图片 1" descr="IMG_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5953"/>
                          <pic:cNvPicPr>
                            <a:picLocks noChangeAspect="1"/>
                          </pic:cNvPicPr>
                        </pic:nvPicPr>
                        <pic:blipFill>
                          <a:blip r:embed="rId4"/>
                          <a:stretch>
                            <a:fillRect/>
                          </a:stretch>
                        </pic:blipFill>
                        <pic:spPr>
                          <a:xfrm>
                            <a:off x="0" y="0"/>
                            <a:ext cx="2400300" cy="1800225"/>
                          </a:xfrm>
                          <a:prstGeom prst="rect">
                            <a:avLst/>
                          </a:prstGeom>
                        </pic:spPr>
                      </pic:pic>
                    </a:graphicData>
                  </a:graphic>
                </wp:inline>
              </w:drawing>
            </w:r>
            <w:r>
              <w:rPr>
                <w:rFonts w:hint="eastAsia" w:ascii="宋体" w:hAnsi="宋体" w:eastAsia="宋体" w:cs="宋体"/>
                <w:sz w:val="24"/>
                <w:szCs w:val="24"/>
                <w:lang w:val="en-US" w:eastAsia="zh-CN"/>
              </w:rPr>
              <w:drawing>
                <wp:inline distT="0" distB="0" distL="114300" distR="114300">
                  <wp:extent cx="2400300" cy="1800225"/>
                  <wp:effectExtent l="0" t="0" r="0" b="3175"/>
                  <wp:docPr id="11" name="图片 11" descr="IMG_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5952"/>
                          <pic:cNvPicPr>
                            <a:picLocks noChangeAspect="1"/>
                          </pic:cNvPicPr>
                        </pic:nvPicPr>
                        <pic:blipFill>
                          <a:blip r:embed="rId5"/>
                          <a:stretch>
                            <a:fillRect/>
                          </a:stretch>
                        </pic:blipFill>
                        <pic:spPr>
                          <a:xfrm>
                            <a:off x="0" y="0"/>
                            <a:ext cx="2400300" cy="1800225"/>
                          </a:xfrm>
                          <a:prstGeom prst="rect">
                            <a:avLst/>
                          </a:prstGeom>
                        </pic:spPr>
                      </pic:pic>
                    </a:graphicData>
                  </a:graphic>
                </wp:inline>
              </w:drawing>
            </w:r>
            <w:r>
              <w:rPr>
                <w:rFonts w:hint="eastAsia" w:ascii="宋体" w:hAnsi="宋体" w:eastAsia="宋体" w:cs="宋体"/>
                <w:sz w:val="24"/>
                <w:szCs w:val="24"/>
                <w:lang w:val="en-US" w:eastAsia="zh-CN"/>
              </w:rPr>
              <w:drawing>
                <wp:inline distT="0" distB="0" distL="114300" distR="114300">
                  <wp:extent cx="2400300" cy="1800225"/>
                  <wp:effectExtent l="0" t="0" r="0" b="3175"/>
                  <wp:docPr id="17" name="图片 17" descr="IMG_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5951"/>
                          <pic:cNvPicPr>
                            <a:picLocks noChangeAspect="1"/>
                          </pic:cNvPicPr>
                        </pic:nvPicPr>
                        <pic:blipFill>
                          <a:blip r:embed="rId6"/>
                          <a:stretch>
                            <a:fillRect/>
                          </a:stretch>
                        </pic:blipFill>
                        <pic:spPr>
                          <a:xfrm>
                            <a:off x="0" y="0"/>
                            <a:ext cx="2400300" cy="1800225"/>
                          </a:xfrm>
                          <a:prstGeom prst="rect">
                            <a:avLst/>
                          </a:prstGeom>
                        </pic:spPr>
                      </pic:pic>
                    </a:graphicData>
                  </a:graphic>
                </wp:inline>
              </w:drawing>
            </w:r>
            <w:r>
              <w:rPr>
                <w:rFonts w:hint="eastAsia" w:ascii="宋体" w:hAnsi="宋体" w:eastAsia="宋体" w:cs="宋体"/>
                <w:sz w:val="24"/>
                <w:szCs w:val="24"/>
                <w:lang w:val="en-US" w:eastAsia="zh-CN"/>
              </w:rPr>
              <w:drawing>
                <wp:inline distT="0" distB="0" distL="114300" distR="114300">
                  <wp:extent cx="2400300" cy="1800225"/>
                  <wp:effectExtent l="0" t="0" r="0" b="3175"/>
                  <wp:docPr id="20" name="图片 20" descr="IMG_5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5949"/>
                          <pic:cNvPicPr>
                            <a:picLocks noChangeAspect="1"/>
                          </pic:cNvPicPr>
                        </pic:nvPicPr>
                        <pic:blipFill>
                          <a:blip r:embed="rId7"/>
                          <a:stretch>
                            <a:fillRect/>
                          </a:stretch>
                        </pic:blipFill>
                        <pic:spPr>
                          <a:xfrm>
                            <a:off x="0" y="0"/>
                            <a:ext cx="2400300" cy="1800225"/>
                          </a:xfrm>
                          <a:prstGeom prst="rect">
                            <a:avLst/>
                          </a:prstGeom>
                        </pic:spPr>
                      </pic:pic>
                    </a:graphicData>
                  </a:graphic>
                </wp:inline>
              </w:drawing>
            </w:r>
            <w:r>
              <w:rPr>
                <w:rFonts w:hint="eastAsia" w:ascii="宋体" w:hAnsi="宋体" w:eastAsia="宋体" w:cs="宋体"/>
                <w:sz w:val="24"/>
                <w:szCs w:val="24"/>
                <w:lang w:val="en-US" w:eastAsia="zh-CN"/>
              </w:rPr>
              <w:drawing>
                <wp:inline distT="0" distB="0" distL="114300" distR="114300">
                  <wp:extent cx="2400300" cy="1800225"/>
                  <wp:effectExtent l="0" t="0" r="0" b="3175"/>
                  <wp:docPr id="23" name="图片 23" descr="IMG_5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5948"/>
                          <pic:cNvPicPr>
                            <a:picLocks noChangeAspect="1"/>
                          </pic:cNvPicPr>
                        </pic:nvPicPr>
                        <pic:blipFill>
                          <a:blip r:embed="rId8"/>
                          <a:stretch>
                            <a:fillRect/>
                          </a:stretch>
                        </pic:blipFill>
                        <pic:spPr>
                          <a:xfrm>
                            <a:off x="0" y="0"/>
                            <a:ext cx="2400300" cy="1800225"/>
                          </a:xfrm>
                          <a:prstGeom prst="rect">
                            <a:avLst/>
                          </a:prstGeom>
                        </pic:spPr>
                      </pic:pic>
                    </a:graphicData>
                  </a:graphic>
                </wp:inline>
              </w:drawing>
            </w:r>
            <w:r>
              <w:rPr>
                <w:rFonts w:hint="eastAsia" w:ascii="宋体" w:hAnsi="宋体" w:eastAsia="宋体" w:cs="宋体"/>
                <w:sz w:val="24"/>
                <w:szCs w:val="24"/>
                <w:lang w:val="en-US" w:eastAsia="zh-CN"/>
              </w:rPr>
              <w:drawing>
                <wp:inline distT="0" distB="0" distL="114300" distR="114300">
                  <wp:extent cx="2400300" cy="1800225"/>
                  <wp:effectExtent l="0" t="0" r="0" b="3175"/>
                  <wp:docPr id="25" name="图片 25" descr="IMG_5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5947"/>
                          <pic:cNvPicPr>
                            <a:picLocks noChangeAspect="1"/>
                          </pic:cNvPicPr>
                        </pic:nvPicPr>
                        <pic:blipFill>
                          <a:blip r:embed="rId9"/>
                          <a:stretch>
                            <a:fillRect/>
                          </a:stretch>
                        </pic:blipFill>
                        <pic:spPr>
                          <a:xfrm>
                            <a:off x="0" y="0"/>
                            <a:ext cx="2400300" cy="1800225"/>
                          </a:xfrm>
                          <a:prstGeom prst="rect">
                            <a:avLst/>
                          </a:prstGeom>
                        </pic:spPr>
                      </pic:pic>
                    </a:graphicData>
                  </a:graphic>
                </wp:inline>
              </w:drawing>
            </w:r>
            <w:r>
              <w:rPr>
                <w:rFonts w:hint="eastAsia" w:ascii="宋体" w:hAnsi="宋体" w:eastAsia="宋体" w:cs="宋体"/>
                <w:sz w:val="24"/>
                <w:szCs w:val="24"/>
                <w:lang w:val="en-US" w:eastAsia="zh-CN"/>
              </w:rPr>
              <w:drawing>
                <wp:inline distT="0" distB="0" distL="114300" distR="114300">
                  <wp:extent cx="2400300" cy="1800225"/>
                  <wp:effectExtent l="0" t="0" r="0" b="3175"/>
                  <wp:docPr id="32" name="图片 32" descr="IMG_5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5946"/>
                          <pic:cNvPicPr>
                            <a:picLocks noChangeAspect="1"/>
                          </pic:cNvPicPr>
                        </pic:nvPicPr>
                        <pic:blipFill>
                          <a:blip r:embed="rId10"/>
                          <a:stretch>
                            <a:fillRect/>
                          </a:stretch>
                        </pic:blipFill>
                        <pic:spPr>
                          <a:xfrm>
                            <a:off x="0" y="0"/>
                            <a:ext cx="2400300" cy="1800225"/>
                          </a:xfrm>
                          <a:prstGeom prst="rect">
                            <a:avLst/>
                          </a:prstGeom>
                        </pic:spPr>
                      </pic:pic>
                    </a:graphicData>
                  </a:graphic>
                </wp:inline>
              </w:drawing>
            </w:r>
            <w:r>
              <w:rPr>
                <w:rFonts w:hint="eastAsia" w:ascii="宋体" w:hAnsi="宋体" w:eastAsia="宋体" w:cs="宋体"/>
                <w:sz w:val="24"/>
                <w:szCs w:val="24"/>
                <w:lang w:val="en-US" w:eastAsia="zh-CN"/>
              </w:rPr>
              <w:drawing>
                <wp:inline distT="0" distB="0" distL="114300" distR="114300">
                  <wp:extent cx="2400300" cy="1800225"/>
                  <wp:effectExtent l="0" t="0" r="0" b="3175"/>
                  <wp:docPr id="33" name="图片 33" descr="IMG_5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5945"/>
                          <pic:cNvPicPr>
                            <a:picLocks noChangeAspect="1"/>
                          </pic:cNvPicPr>
                        </pic:nvPicPr>
                        <pic:blipFill>
                          <a:blip r:embed="rId11"/>
                          <a:stretch>
                            <a:fillRect/>
                          </a:stretch>
                        </pic:blipFill>
                        <pic:spPr>
                          <a:xfrm>
                            <a:off x="0" y="0"/>
                            <a:ext cx="2400300" cy="1800225"/>
                          </a:xfrm>
                          <a:prstGeom prst="rect">
                            <a:avLst/>
                          </a:prstGeom>
                        </pic:spPr>
                      </pic:pic>
                    </a:graphicData>
                  </a:graphic>
                </wp:inline>
              </w:drawing>
            </w:r>
            <w:r>
              <w:rPr>
                <w:rFonts w:hint="eastAsia" w:ascii="宋体" w:hAnsi="宋体" w:eastAsia="宋体" w:cs="宋体"/>
                <w:sz w:val="24"/>
                <w:szCs w:val="24"/>
                <w:lang w:val="en-US" w:eastAsia="zh-CN"/>
              </w:rPr>
              <w:drawing>
                <wp:inline distT="0" distB="0" distL="114300" distR="114300">
                  <wp:extent cx="2400300" cy="1800225"/>
                  <wp:effectExtent l="0" t="0" r="0" b="3175"/>
                  <wp:docPr id="34" name="图片 34" descr="IMG_5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5944"/>
                          <pic:cNvPicPr>
                            <a:picLocks noChangeAspect="1"/>
                          </pic:cNvPicPr>
                        </pic:nvPicPr>
                        <pic:blipFill>
                          <a:blip r:embed="rId12"/>
                          <a:stretch>
                            <a:fillRect/>
                          </a:stretch>
                        </pic:blipFill>
                        <pic:spPr>
                          <a:xfrm>
                            <a:off x="0" y="0"/>
                            <a:ext cx="2400300" cy="1800225"/>
                          </a:xfrm>
                          <a:prstGeom prst="rect">
                            <a:avLst/>
                          </a:prstGeom>
                        </pic:spPr>
                      </pic:pic>
                    </a:graphicData>
                  </a:graphic>
                </wp:inline>
              </w:drawing>
            </w:r>
            <w:r>
              <w:rPr>
                <w:rFonts w:hint="eastAsia" w:ascii="宋体" w:hAnsi="宋体" w:eastAsia="宋体" w:cs="宋体"/>
                <w:sz w:val="24"/>
                <w:szCs w:val="24"/>
                <w:lang w:val="en-US" w:eastAsia="zh-CN"/>
              </w:rPr>
              <w:drawing>
                <wp:inline distT="0" distB="0" distL="114300" distR="114300">
                  <wp:extent cx="2400300" cy="1800225"/>
                  <wp:effectExtent l="0" t="0" r="0" b="3175"/>
                  <wp:docPr id="35" name="图片 35" descr="IMG_5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5943"/>
                          <pic:cNvPicPr>
                            <a:picLocks noChangeAspect="1"/>
                          </pic:cNvPicPr>
                        </pic:nvPicPr>
                        <pic:blipFill>
                          <a:blip r:embed="rId13"/>
                          <a:stretch>
                            <a:fillRect/>
                          </a:stretch>
                        </pic:blipFill>
                        <pic:spPr>
                          <a:xfrm>
                            <a:off x="0" y="0"/>
                            <a:ext cx="2400300" cy="1800225"/>
                          </a:xfrm>
                          <a:prstGeom prst="rect">
                            <a:avLst/>
                          </a:prstGeom>
                        </pic:spPr>
                      </pic:pic>
                    </a:graphicData>
                  </a:graphic>
                </wp:inline>
              </w:drawing>
            </w:r>
          </w:p>
        </w:tc>
      </w:tr>
    </w:tbl>
    <w:p w14:paraId="0E12C1E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22" w:firstLineChars="200"/>
        <w:textAlignment w:val="auto"/>
        <w:rPr>
          <w:rFonts w:hint="default" w:ascii="宋体" w:hAnsi="宋体" w:cs="宋体"/>
          <w:b/>
          <w:bCs/>
          <w:kern w:val="0"/>
          <w:szCs w:val="21"/>
          <w:u w:val="single"/>
          <w:lang w:val="en-US" w:eastAsia="zh-CN"/>
        </w:rPr>
      </w:pPr>
    </w:p>
    <w:p w14:paraId="542A9867">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2" w:firstLineChars="200"/>
        <w:textAlignment w:val="auto"/>
        <w:rPr>
          <w:rFonts w:hint="eastAsia" w:ascii="宋体" w:hAnsi="宋体" w:cs="宋体"/>
          <w:b/>
          <w:bCs/>
          <w:kern w:val="0"/>
          <w:sz w:val="24"/>
          <w:szCs w:val="24"/>
          <w:u w:val="none"/>
          <w:lang w:val="en-US" w:eastAsia="zh-CN"/>
        </w:rPr>
      </w:pPr>
      <w:r>
        <w:rPr>
          <w:rFonts w:hint="eastAsia" w:ascii="宋体" w:hAnsi="宋体" w:cs="宋体"/>
          <w:b/>
          <w:bCs/>
          <w:kern w:val="0"/>
          <w:sz w:val="24"/>
          <w:szCs w:val="24"/>
          <w:u w:val="none"/>
          <w:lang w:val="en-US" w:eastAsia="zh-CN"/>
        </w:rPr>
        <w:t>户外活动篇</w:t>
      </w:r>
    </w:p>
    <w:p w14:paraId="10AD4D69">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cs="宋体"/>
          <w:b/>
          <w:bCs/>
          <w:kern w:val="0"/>
          <w:sz w:val="24"/>
          <w:szCs w:val="24"/>
          <w:u w:val="none"/>
          <w:lang w:val="en-US" w:eastAsia="zh-CN"/>
        </w:rPr>
      </w:pPr>
      <w:r>
        <w:rPr>
          <w:rFonts w:hint="eastAsia" w:ascii="宋体" w:hAnsi="宋体" w:cs="宋体"/>
          <w:b w:val="0"/>
          <w:bCs w:val="0"/>
          <w:kern w:val="0"/>
          <w:sz w:val="24"/>
          <w:szCs w:val="24"/>
          <w:u w:val="none"/>
          <w:lang w:val="en-US" w:eastAsia="zh-CN"/>
        </w:rPr>
        <w:t>今天是周一，我们首先进行升旗仪式，今天国旗下讲话是“做自己的小主人”，然后我们开始户外活动，今天我们玩了各种车，一会儿和小朋友玩载乘客的游戏，一会儿绕过各种障碍物……玩得真开心！</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14:paraId="2B2FE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9" w:hRule="atLeast"/>
        </w:trPr>
        <w:tc>
          <w:tcPr>
            <w:tcW w:w="3171" w:type="dxa"/>
            <w:noWrap w:val="0"/>
            <w:vAlign w:val="top"/>
          </w:tcPr>
          <w:p w14:paraId="05FB42AA">
            <w:pPr>
              <w:rPr>
                <w:rFonts w:hint="default"/>
                <w:sz w:val="24"/>
                <w:szCs w:val="24"/>
                <w:vertAlign w:val="baseline"/>
                <w:lang w:val="en-US" w:eastAsia="zh-CN"/>
              </w:rPr>
            </w:pPr>
            <w:r>
              <w:rPr>
                <w:rFonts w:ascii="宋体" w:hAnsi="宋体" w:eastAsia="宋体" w:cs="宋体"/>
                <w:sz w:val="24"/>
                <w:szCs w:val="24"/>
              </w:rPr>
              <w:drawing>
                <wp:inline distT="0" distB="0" distL="114300" distR="114300">
                  <wp:extent cx="2400300" cy="1800225"/>
                  <wp:effectExtent l="0" t="0" r="0" b="3175"/>
                  <wp:docPr id="41"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 descr="IMG_256"/>
                          <pic:cNvPicPr>
                            <a:picLocks noChangeAspect="1"/>
                          </pic:cNvPicPr>
                        </pic:nvPicPr>
                        <pic:blipFill>
                          <a:blip r:embed="rId14"/>
                          <a:stretch>
                            <a:fillRect/>
                          </a:stretch>
                        </pic:blipFill>
                        <pic:spPr>
                          <a:xfrm>
                            <a:off x="0" y="0"/>
                            <a:ext cx="2400300" cy="1800225"/>
                          </a:xfrm>
                          <a:prstGeom prst="rect">
                            <a:avLst/>
                          </a:prstGeom>
                          <a:noFill/>
                          <a:ln w="9525">
                            <a:noFill/>
                          </a:ln>
                        </pic:spPr>
                      </pic:pic>
                    </a:graphicData>
                  </a:graphic>
                </wp:inline>
              </w:drawing>
            </w:r>
          </w:p>
        </w:tc>
        <w:tc>
          <w:tcPr>
            <w:tcW w:w="3171" w:type="dxa"/>
            <w:noWrap w:val="0"/>
            <w:vAlign w:val="top"/>
          </w:tcPr>
          <w:p w14:paraId="1B450174">
            <w:pPr>
              <w:rPr>
                <w:rFonts w:hint="default"/>
                <w:sz w:val="24"/>
                <w:szCs w:val="24"/>
                <w:vertAlign w:val="baseline"/>
                <w:lang w:val="en-US" w:eastAsia="zh-CN"/>
              </w:rPr>
            </w:pPr>
            <w:r>
              <w:rPr>
                <w:rFonts w:ascii="宋体" w:hAnsi="宋体" w:eastAsia="宋体" w:cs="宋体"/>
                <w:sz w:val="24"/>
                <w:szCs w:val="24"/>
              </w:rPr>
              <w:drawing>
                <wp:inline distT="0" distB="0" distL="114300" distR="114300">
                  <wp:extent cx="2400300" cy="1800225"/>
                  <wp:effectExtent l="0" t="0" r="0" b="3175"/>
                  <wp:docPr id="38"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 descr="IMG_256"/>
                          <pic:cNvPicPr>
                            <a:picLocks noChangeAspect="1"/>
                          </pic:cNvPicPr>
                        </pic:nvPicPr>
                        <pic:blipFill>
                          <a:blip r:embed="rId15"/>
                          <a:stretch>
                            <a:fillRect/>
                          </a:stretch>
                        </pic:blipFill>
                        <pic:spPr>
                          <a:xfrm>
                            <a:off x="0" y="0"/>
                            <a:ext cx="2400300" cy="1800225"/>
                          </a:xfrm>
                          <a:prstGeom prst="rect">
                            <a:avLst/>
                          </a:prstGeom>
                          <a:noFill/>
                          <a:ln w="9525">
                            <a:noFill/>
                          </a:ln>
                        </pic:spPr>
                      </pic:pic>
                    </a:graphicData>
                  </a:graphic>
                </wp:inline>
              </w:drawing>
            </w:r>
          </w:p>
        </w:tc>
        <w:tc>
          <w:tcPr>
            <w:tcW w:w="3172" w:type="dxa"/>
            <w:noWrap w:val="0"/>
            <w:vAlign w:val="top"/>
          </w:tcPr>
          <w:p w14:paraId="199DAC0D">
            <w:pPr>
              <w:rPr>
                <w:rFonts w:hint="default"/>
                <w:sz w:val="24"/>
                <w:szCs w:val="24"/>
                <w:vertAlign w:val="baseline"/>
                <w:lang w:val="en-US" w:eastAsia="zh-CN"/>
              </w:rPr>
            </w:pPr>
            <w:r>
              <w:rPr>
                <w:rFonts w:ascii="宋体" w:hAnsi="宋体" w:eastAsia="宋体" w:cs="宋体"/>
                <w:sz w:val="24"/>
                <w:szCs w:val="24"/>
              </w:rPr>
              <w:drawing>
                <wp:inline distT="0" distB="0" distL="114300" distR="114300">
                  <wp:extent cx="2400300" cy="1800225"/>
                  <wp:effectExtent l="0" t="0" r="0" b="3175"/>
                  <wp:docPr id="40"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descr="IMG_256"/>
                          <pic:cNvPicPr>
                            <a:picLocks noChangeAspect="1"/>
                          </pic:cNvPicPr>
                        </pic:nvPicPr>
                        <pic:blipFill>
                          <a:blip r:embed="rId16"/>
                          <a:stretch>
                            <a:fillRect/>
                          </a:stretch>
                        </pic:blipFill>
                        <pic:spPr>
                          <a:xfrm>
                            <a:off x="0" y="0"/>
                            <a:ext cx="2400300" cy="1800225"/>
                          </a:xfrm>
                          <a:prstGeom prst="rect">
                            <a:avLst/>
                          </a:prstGeom>
                          <a:noFill/>
                          <a:ln w="9525">
                            <a:noFill/>
                          </a:ln>
                        </pic:spPr>
                      </pic:pic>
                    </a:graphicData>
                  </a:graphic>
                </wp:inline>
              </w:drawing>
            </w:r>
          </w:p>
        </w:tc>
      </w:tr>
      <w:tr w14:paraId="386D4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3" w:hRule="atLeast"/>
        </w:trPr>
        <w:tc>
          <w:tcPr>
            <w:tcW w:w="3171" w:type="dxa"/>
            <w:noWrap w:val="0"/>
            <w:vAlign w:val="top"/>
          </w:tcPr>
          <w:p w14:paraId="31025246">
            <w:pPr>
              <w:rPr>
                <w:rFonts w:hint="default"/>
                <w:sz w:val="24"/>
                <w:szCs w:val="24"/>
                <w:vertAlign w:val="baseline"/>
                <w:lang w:val="en-US" w:eastAsia="zh-CN"/>
              </w:rPr>
            </w:pPr>
            <w:r>
              <w:rPr>
                <w:rFonts w:ascii="宋体" w:hAnsi="宋体" w:eastAsia="宋体" w:cs="宋体"/>
                <w:sz w:val="24"/>
                <w:szCs w:val="24"/>
              </w:rPr>
              <w:drawing>
                <wp:inline distT="0" distB="0" distL="114300" distR="114300">
                  <wp:extent cx="2400300" cy="1800225"/>
                  <wp:effectExtent l="0" t="0" r="0" b="3175"/>
                  <wp:docPr id="37"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descr="IMG_256"/>
                          <pic:cNvPicPr>
                            <a:picLocks noChangeAspect="1"/>
                          </pic:cNvPicPr>
                        </pic:nvPicPr>
                        <pic:blipFill>
                          <a:blip r:embed="rId17"/>
                          <a:stretch>
                            <a:fillRect/>
                          </a:stretch>
                        </pic:blipFill>
                        <pic:spPr>
                          <a:xfrm>
                            <a:off x="0" y="0"/>
                            <a:ext cx="2400300" cy="1800225"/>
                          </a:xfrm>
                          <a:prstGeom prst="rect">
                            <a:avLst/>
                          </a:prstGeom>
                          <a:noFill/>
                          <a:ln w="9525">
                            <a:noFill/>
                          </a:ln>
                        </pic:spPr>
                      </pic:pic>
                    </a:graphicData>
                  </a:graphic>
                </wp:inline>
              </w:drawing>
            </w:r>
          </w:p>
        </w:tc>
        <w:tc>
          <w:tcPr>
            <w:tcW w:w="3171" w:type="dxa"/>
            <w:noWrap w:val="0"/>
            <w:vAlign w:val="top"/>
          </w:tcPr>
          <w:p w14:paraId="39F3B3E6">
            <w:pPr>
              <w:rPr>
                <w:rFonts w:hint="default"/>
                <w:sz w:val="24"/>
                <w:szCs w:val="24"/>
                <w:vertAlign w:val="baseline"/>
                <w:lang w:val="en-US" w:eastAsia="zh-CN"/>
              </w:rPr>
            </w:pPr>
            <w:r>
              <w:rPr>
                <w:rFonts w:ascii="宋体" w:hAnsi="宋体" w:eastAsia="宋体" w:cs="宋体"/>
                <w:sz w:val="24"/>
                <w:szCs w:val="24"/>
              </w:rPr>
              <w:drawing>
                <wp:inline distT="0" distB="0" distL="114300" distR="114300">
                  <wp:extent cx="2400300" cy="1800225"/>
                  <wp:effectExtent l="0" t="0" r="0" b="3175"/>
                  <wp:docPr id="39"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 descr="IMG_256"/>
                          <pic:cNvPicPr>
                            <a:picLocks noChangeAspect="1"/>
                          </pic:cNvPicPr>
                        </pic:nvPicPr>
                        <pic:blipFill>
                          <a:blip r:embed="rId18"/>
                          <a:stretch>
                            <a:fillRect/>
                          </a:stretch>
                        </pic:blipFill>
                        <pic:spPr>
                          <a:xfrm>
                            <a:off x="0" y="0"/>
                            <a:ext cx="2400300" cy="1800225"/>
                          </a:xfrm>
                          <a:prstGeom prst="rect">
                            <a:avLst/>
                          </a:prstGeom>
                          <a:noFill/>
                          <a:ln w="9525">
                            <a:noFill/>
                          </a:ln>
                        </pic:spPr>
                      </pic:pic>
                    </a:graphicData>
                  </a:graphic>
                </wp:inline>
              </w:drawing>
            </w:r>
          </w:p>
        </w:tc>
        <w:tc>
          <w:tcPr>
            <w:tcW w:w="3172" w:type="dxa"/>
            <w:noWrap w:val="0"/>
            <w:vAlign w:val="top"/>
          </w:tcPr>
          <w:p w14:paraId="7B2689FE">
            <w:pPr>
              <w:rPr>
                <w:rFonts w:hint="default"/>
                <w:sz w:val="24"/>
                <w:szCs w:val="24"/>
                <w:vertAlign w:val="baseline"/>
                <w:lang w:val="en-US" w:eastAsia="zh-CN"/>
              </w:rPr>
            </w:pPr>
            <w:r>
              <w:rPr>
                <w:rFonts w:ascii="宋体" w:hAnsi="宋体" w:eastAsia="宋体" w:cs="宋体"/>
                <w:sz w:val="24"/>
                <w:szCs w:val="24"/>
              </w:rPr>
              <w:drawing>
                <wp:inline distT="0" distB="0" distL="114300" distR="114300">
                  <wp:extent cx="2400300" cy="1800225"/>
                  <wp:effectExtent l="0" t="0" r="0" b="3175"/>
                  <wp:docPr id="3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descr="IMG_256"/>
                          <pic:cNvPicPr>
                            <a:picLocks noChangeAspect="1"/>
                          </pic:cNvPicPr>
                        </pic:nvPicPr>
                        <pic:blipFill>
                          <a:blip r:embed="rId19"/>
                          <a:stretch>
                            <a:fillRect/>
                          </a:stretch>
                        </pic:blipFill>
                        <pic:spPr>
                          <a:xfrm>
                            <a:off x="0" y="0"/>
                            <a:ext cx="2400300" cy="1800225"/>
                          </a:xfrm>
                          <a:prstGeom prst="rect">
                            <a:avLst/>
                          </a:prstGeom>
                          <a:noFill/>
                          <a:ln w="9525">
                            <a:noFill/>
                          </a:ln>
                        </pic:spPr>
                      </pic:pic>
                    </a:graphicData>
                  </a:graphic>
                </wp:inline>
              </w:drawing>
            </w:r>
          </w:p>
        </w:tc>
      </w:tr>
    </w:tbl>
    <w:p w14:paraId="718E58A1">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2" w:firstLineChars="200"/>
        <w:textAlignment w:val="auto"/>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区域</w:t>
      </w:r>
      <w:r>
        <w:rPr>
          <w:rFonts w:hint="eastAsia" w:ascii="宋体" w:hAnsi="宋体" w:eastAsia="宋体" w:cs="宋体"/>
          <w:b/>
          <w:bCs/>
          <w:sz w:val="24"/>
          <w:szCs w:val="24"/>
          <w:lang w:val="en-US" w:eastAsia="zh-CN"/>
        </w:rPr>
        <w:t>活动篇</w:t>
      </w:r>
    </w:p>
    <w:p w14:paraId="3CBB3032">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区域活动：孩子们在集体活动后根据自己的计划选择区域游戏，主动调整区域桌椅、柜子的摆放位置和方位，等待所有区域都布置好后再进入到相应的区域中去。陈晓蕊、</w:t>
      </w:r>
      <w:r>
        <w:rPr>
          <w:rFonts w:hint="eastAsia" w:ascii="宋体" w:hAnsi="宋体" w:cs="宋体"/>
          <w:color w:val="000000"/>
          <w:kern w:val="0"/>
          <w:sz w:val="24"/>
          <w:szCs w:val="24"/>
          <w:lang w:val="en-US" w:eastAsia="zh-CN"/>
        </w:rPr>
        <w:t>朱姝妍、</w:t>
      </w:r>
      <w:r>
        <w:rPr>
          <w:rFonts w:hint="eastAsia" w:ascii="宋体" w:hAnsi="宋体" w:cs="宋体"/>
          <w:b w:val="0"/>
          <w:bCs w:val="0"/>
          <w:sz w:val="24"/>
          <w:szCs w:val="24"/>
          <w:lang w:val="en-US" w:eastAsia="zh-CN"/>
        </w:rPr>
        <w:t>、张砚钧</w:t>
      </w:r>
    </w:p>
    <w:p w14:paraId="6D2FB42F">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textAlignment w:val="auto"/>
        <w:rPr>
          <w:rFonts w:hint="eastAsia" w:ascii="宋体" w:hAnsi="宋体" w:cs="宋体"/>
          <w:color w:val="000000"/>
          <w:kern w:val="0"/>
          <w:sz w:val="24"/>
          <w:szCs w:val="24"/>
          <w:lang w:val="en-US" w:eastAsia="zh-CN"/>
        </w:rPr>
      </w:pPr>
      <w:r>
        <w:rPr>
          <w:rFonts w:hint="eastAsia" w:ascii="宋体" w:hAnsi="宋体" w:cs="宋体"/>
          <w:b w:val="0"/>
          <w:bCs w:val="0"/>
          <w:sz w:val="24"/>
          <w:szCs w:val="24"/>
          <w:lang w:val="en-US" w:eastAsia="zh-CN"/>
        </w:rPr>
        <w:t>益智区：羊羊保卫战（杨芷若、欧阳悦）；数物匹配(朱姝妍、陈雨航</w:t>
      </w:r>
      <w:r>
        <w:rPr>
          <w:rFonts w:hint="eastAsia" w:ascii="宋体" w:hAnsi="宋体" w:cs="宋体"/>
          <w:color w:val="000000"/>
          <w:kern w:val="0"/>
          <w:sz w:val="24"/>
          <w:szCs w:val="24"/>
          <w:lang w:val="en-US" w:eastAsia="zh-CN"/>
        </w:rPr>
        <w:t>）；逻辑高：（</w:t>
      </w:r>
      <w:r>
        <w:rPr>
          <w:rFonts w:hint="eastAsia" w:ascii="宋体" w:hAnsi="宋体" w:cs="宋体"/>
          <w:b w:val="0"/>
          <w:bCs w:val="0"/>
          <w:sz w:val="24"/>
          <w:szCs w:val="24"/>
          <w:lang w:val="en-US" w:eastAsia="zh-CN"/>
        </w:rPr>
        <w:t>陈晓蕊、</w:t>
      </w:r>
      <w:r>
        <w:rPr>
          <w:rFonts w:hint="eastAsia" w:ascii="宋体" w:hAnsi="宋体" w:cs="宋体"/>
          <w:color w:val="000000"/>
          <w:kern w:val="0"/>
          <w:sz w:val="24"/>
          <w:szCs w:val="24"/>
          <w:lang w:val="en-US" w:eastAsia="zh-CN"/>
        </w:rPr>
        <w:t>徐梓嘉）</w:t>
      </w:r>
    </w:p>
    <w:p w14:paraId="33F35ED0">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textAlignment w:val="auto"/>
        <w:rPr>
          <w:rFonts w:hint="eastAsia" w:ascii="宋体" w:hAnsi="宋体" w:cs="宋体"/>
          <w:color w:val="000000"/>
          <w:kern w:val="0"/>
          <w:sz w:val="24"/>
          <w:szCs w:val="24"/>
          <w:lang w:val="en-US" w:eastAsia="zh-CN"/>
        </w:rPr>
      </w:pPr>
      <w:r>
        <w:rPr>
          <w:rFonts w:hint="eastAsia" w:ascii="宋体" w:hAnsi="宋体" w:cs="宋体"/>
          <w:b w:val="0"/>
          <w:bCs w:val="0"/>
          <w:sz w:val="24"/>
          <w:szCs w:val="24"/>
          <w:lang w:val="en-US" w:eastAsia="zh-CN"/>
        </w:rPr>
        <w:t>美工区：太空泥造型（柳晨熙、</w:t>
      </w:r>
      <w:r>
        <w:rPr>
          <w:rFonts w:hint="eastAsia" w:ascii="宋体" w:hAnsi="宋体" w:cs="宋体"/>
          <w:b w:val="0"/>
          <w:bCs w:val="0"/>
          <w:color w:val="000000"/>
          <w:kern w:val="0"/>
          <w:sz w:val="24"/>
          <w:szCs w:val="24"/>
          <w:u w:val="none"/>
          <w:lang w:val="en-US" w:eastAsia="zh-CN"/>
        </w:rPr>
        <w:t>张砚钧、</w:t>
      </w:r>
      <w:r>
        <w:rPr>
          <w:rFonts w:hint="default" w:ascii="宋体" w:hAnsi="宋体" w:eastAsia="宋体" w:cs="宋体"/>
          <w:b w:val="0"/>
          <w:bCs w:val="0"/>
          <w:sz w:val="24"/>
          <w:szCs w:val="24"/>
          <w:u w:val="none"/>
          <w:lang w:val="en-US" w:eastAsia="zh-CN"/>
        </w:rPr>
        <w:t>巢熠阳</w:t>
      </w:r>
      <w:r>
        <w:rPr>
          <w:rFonts w:hint="eastAsia" w:ascii="宋体" w:hAnsi="宋体" w:cs="宋体"/>
          <w:b w:val="0"/>
          <w:bCs w:val="0"/>
          <w:sz w:val="24"/>
          <w:szCs w:val="24"/>
          <w:lang w:val="en-US" w:eastAsia="zh-CN"/>
        </w:rPr>
        <w:t>）;绘画（郑雅姝、金栩萌、</w:t>
      </w:r>
      <w:r>
        <w:rPr>
          <w:rFonts w:ascii="宋体" w:hAnsi="宋体" w:eastAsia="宋体" w:cs="宋体"/>
          <w:b w:val="0"/>
          <w:bCs w:val="0"/>
          <w:sz w:val="24"/>
          <w:szCs w:val="24"/>
          <w:u w:val="none"/>
        </w:rPr>
        <w:t>贾清晨</w:t>
      </w:r>
      <w:r>
        <w:rPr>
          <w:rFonts w:hint="eastAsia" w:ascii="宋体" w:hAnsi="宋体" w:cs="宋体"/>
          <w:color w:val="000000"/>
          <w:kern w:val="0"/>
          <w:sz w:val="24"/>
          <w:szCs w:val="24"/>
          <w:lang w:val="en-US" w:eastAsia="zh-CN"/>
        </w:rPr>
        <w:t>）；</w:t>
      </w:r>
    </w:p>
    <w:p w14:paraId="633BAF34">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阅读区：场景故事（</w:t>
      </w:r>
      <w:r>
        <w:rPr>
          <w:rFonts w:hint="eastAsia" w:ascii="宋体" w:hAnsi="宋体" w:cs="宋体"/>
          <w:color w:val="000000"/>
          <w:kern w:val="0"/>
          <w:sz w:val="24"/>
          <w:szCs w:val="24"/>
          <w:lang w:val="en-US" w:eastAsia="zh-CN"/>
        </w:rPr>
        <w:t>钱宣妤、</w:t>
      </w:r>
      <w:r>
        <w:rPr>
          <w:rFonts w:hint="eastAsia" w:ascii="宋体" w:hAnsi="宋体" w:cs="宋体"/>
          <w:b w:val="0"/>
          <w:bCs w:val="0"/>
          <w:sz w:val="24"/>
          <w:szCs w:val="24"/>
          <w:lang w:val="en-US" w:eastAsia="zh-CN"/>
        </w:rPr>
        <w:t>缪欣妍）；绘本阅读（蒋绍文）；</w:t>
      </w:r>
    </w:p>
    <w:p w14:paraId="6148FDDC">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建构区：桌面雪花片：（高文浩）胶粒积木：（周扬、陈盼）；地面搭建：（韩璟昱、程诺）；</w:t>
      </w:r>
    </w:p>
    <w:p w14:paraId="6F3E2E9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cs="宋体"/>
          <w:color w:val="000000"/>
          <w:kern w:val="0"/>
          <w:sz w:val="24"/>
          <w:szCs w:val="24"/>
          <w:lang w:val="en-US" w:eastAsia="zh-CN"/>
        </w:rPr>
      </w:pPr>
      <w:r>
        <w:rPr>
          <w:rFonts w:hint="eastAsia" w:ascii="宋体" w:hAnsi="宋体" w:cs="宋体"/>
          <w:color w:val="000000"/>
          <w:kern w:val="0"/>
          <w:sz w:val="24"/>
          <w:szCs w:val="24"/>
          <w:lang w:val="en-US" w:eastAsia="zh-CN"/>
        </w:rPr>
        <w:t>·科探区：电力玩具（吉思远、</w:t>
      </w:r>
      <w:r>
        <w:rPr>
          <w:rFonts w:hint="eastAsia" w:ascii="宋体" w:hAnsi="宋体" w:cs="宋体"/>
          <w:b w:val="0"/>
          <w:bCs w:val="0"/>
          <w:sz w:val="24"/>
          <w:szCs w:val="24"/>
          <w:lang w:val="en-US" w:eastAsia="zh-CN"/>
        </w:rPr>
        <w:t>万灵杰</w:t>
      </w:r>
      <w:r>
        <w:rPr>
          <w:rFonts w:hint="eastAsia" w:ascii="宋体" w:hAnsi="宋体" w:cs="宋体"/>
          <w:color w:val="000000"/>
          <w:kern w:val="0"/>
          <w:sz w:val="24"/>
          <w:szCs w:val="24"/>
          <w:lang w:val="en-US" w:eastAsia="zh-CN"/>
        </w:rPr>
        <w:t>）；平衡积木：（王钧逸、</w:t>
      </w:r>
      <w:r>
        <w:rPr>
          <w:rFonts w:hint="eastAsia" w:ascii="宋体" w:hAnsi="宋体" w:cs="宋体"/>
          <w:b w:val="0"/>
          <w:bCs w:val="0"/>
          <w:sz w:val="24"/>
          <w:szCs w:val="24"/>
          <w:lang w:val="en-US" w:eastAsia="zh-CN"/>
        </w:rPr>
        <w:t>李宇涵）</w:t>
      </w:r>
    </w:p>
    <w:p w14:paraId="3636EE30">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cs="宋体"/>
          <w:color w:val="000000"/>
          <w:kern w:val="0"/>
          <w:sz w:val="24"/>
          <w:szCs w:val="24"/>
          <w:lang w:val="en-US" w:eastAsia="zh-CN"/>
        </w:rPr>
      </w:pPr>
      <w:r>
        <w:rPr>
          <w:rFonts w:hint="eastAsia" w:ascii="宋体" w:hAnsi="宋体" w:cs="宋体"/>
          <w:color w:val="000000"/>
          <w:kern w:val="0"/>
          <w:sz w:val="24"/>
          <w:szCs w:val="24"/>
          <w:lang w:val="en-US" w:eastAsia="zh-CN"/>
        </w:rPr>
        <w:t>自然材料：</w:t>
      </w:r>
      <w:r>
        <w:rPr>
          <w:rFonts w:hint="eastAsia" w:ascii="宋体" w:hAnsi="宋体" w:cs="宋体"/>
          <w:b w:val="0"/>
          <w:bCs w:val="0"/>
          <w:sz w:val="24"/>
          <w:szCs w:val="24"/>
          <w:lang w:val="en-US" w:eastAsia="zh-CN"/>
        </w:rPr>
        <w:t>唐锦轩、任伊桐</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14:paraId="13747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5" w:hRule="atLeast"/>
        </w:trPr>
        <w:tc>
          <w:tcPr>
            <w:tcW w:w="3171" w:type="dxa"/>
            <w:noWrap w:val="0"/>
            <w:vAlign w:val="top"/>
          </w:tcPr>
          <w:p w14:paraId="7E65C855">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cs="宋体"/>
                <w:color w:val="000000"/>
                <w:kern w:val="0"/>
                <w:szCs w:val="21"/>
                <w:vertAlign w:val="baseline"/>
                <w:lang w:val="en-US" w:eastAsia="zh-CN"/>
              </w:rPr>
            </w:pPr>
            <w:r>
              <w:rPr>
                <w:rFonts w:ascii="宋体" w:hAnsi="宋体" w:eastAsia="宋体" w:cs="宋体"/>
                <w:sz w:val="24"/>
                <w:szCs w:val="24"/>
              </w:rPr>
              <w:drawing>
                <wp:anchor distT="0" distB="0" distL="114300" distR="114300" simplePos="0" relativeHeight="251661312" behindDoc="0" locked="0" layoutInCell="1" allowOverlap="1">
                  <wp:simplePos x="0" y="0"/>
                  <wp:positionH relativeFrom="column">
                    <wp:posOffset>0</wp:posOffset>
                  </wp:positionH>
                  <wp:positionV relativeFrom="paragraph">
                    <wp:posOffset>-1600200</wp:posOffset>
                  </wp:positionV>
                  <wp:extent cx="2400300" cy="1800225"/>
                  <wp:effectExtent l="0" t="0" r="0" b="3175"/>
                  <wp:wrapTopAndBottom/>
                  <wp:docPr id="42"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descr="IMG_256"/>
                          <pic:cNvPicPr>
                            <a:picLocks noChangeAspect="1"/>
                          </pic:cNvPicPr>
                        </pic:nvPicPr>
                        <pic:blipFill>
                          <a:blip r:embed="rId20"/>
                          <a:stretch>
                            <a:fillRect/>
                          </a:stretch>
                        </pic:blipFill>
                        <pic:spPr>
                          <a:xfrm>
                            <a:off x="0" y="0"/>
                            <a:ext cx="2400300" cy="1800225"/>
                          </a:xfrm>
                          <a:prstGeom prst="rect">
                            <a:avLst/>
                          </a:prstGeom>
                          <a:noFill/>
                          <a:ln w="9525">
                            <a:noFill/>
                          </a:ln>
                        </pic:spPr>
                      </pic:pic>
                    </a:graphicData>
                  </a:graphic>
                </wp:anchor>
              </w:drawing>
            </w:r>
            <w:r>
              <w:rPr>
                <w:rFonts w:ascii="宋体" w:hAnsi="宋体" w:eastAsia="宋体" w:cs="宋体"/>
                <w:sz w:val="24"/>
                <w:szCs w:val="24"/>
              </w:rPr>
              <w:t xml:space="preserve">    </w:t>
            </w:r>
          </w:p>
        </w:tc>
        <w:tc>
          <w:tcPr>
            <w:tcW w:w="3171" w:type="dxa"/>
            <w:noWrap w:val="0"/>
            <w:vAlign w:val="top"/>
          </w:tcPr>
          <w:p w14:paraId="351B1843">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cs="宋体"/>
                <w:color w:val="000000"/>
                <w:kern w:val="0"/>
                <w:szCs w:val="21"/>
                <w:vertAlign w:val="baseline"/>
                <w:lang w:val="en-US" w:eastAsia="zh-CN"/>
              </w:rPr>
            </w:pPr>
            <w:r>
              <w:rPr>
                <w:rFonts w:ascii="宋体" w:hAnsi="宋体" w:eastAsia="宋体" w:cs="宋体"/>
                <w:sz w:val="24"/>
                <w:szCs w:val="24"/>
              </w:rPr>
              <w:drawing>
                <wp:anchor distT="0" distB="0" distL="114300" distR="114300" simplePos="0" relativeHeight="251662336" behindDoc="0" locked="0" layoutInCell="1" allowOverlap="1">
                  <wp:simplePos x="0" y="0"/>
                  <wp:positionH relativeFrom="column">
                    <wp:posOffset>-261620</wp:posOffset>
                  </wp:positionH>
                  <wp:positionV relativeFrom="paragraph">
                    <wp:posOffset>-1600200</wp:posOffset>
                  </wp:positionV>
                  <wp:extent cx="2400300" cy="1800225"/>
                  <wp:effectExtent l="0" t="0" r="0" b="3175"/>
                  <wp:wrapTopAndBottom/>
                  <wp:docPr id="43"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descr="IMG_256"/>
                          <pic:cNvPicPr>
                            <a:picLocks noChangeAspect="1"/>
                          </pic:cNvPicPr>
                        </pic:nvPicPr>
                        <pic:blipFill>
                          <a:blip r:embed="rId21"/>
                          <a:stretch>
                            <a:fillRect/>
                          </a:stretch>
                        </pic:blipFill>
                        <pic:spPr>
                          <a:xfrm>
                            <a:off x="0" y="0"/>
                            <a:ext cx="2400300" cy="1800225"/>
                          </a:xfrm>
                          <a:prstGeom prst="rect">
                            <a:avLst/>
                          </a:prstGeom>
                          <a:noFill/>
                          <a:ln w="9525">
                            <a:noFill/>
                          </a:ln>
                        </pic:spPr>
                      </pic:pic>
                    </a:graphicData>
                  </a:graphic>
                </wp:anchor>
              </w:drawing>
            </w:r>
          </w:p>
        </w:tc>
        <w:tc>
          <w:tcPr>
            <w:tcW w:w="3172" w:type="dxa"/>
            <w:noWrap w:val="0"/>
            <w:vAlign w:val="top"/>
          </w:tcPr>
          <w:p w14:paraId="5C81446A">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cs="宋体"/>
                <w:color w:val="000000"/>
                <w:kern w:val="0"/>
                <w:szCs w:val="21"/>
                <w:vertAlign w:val="baseline"/>
                <w:lang w:val="en-US" w:eastAsia="zh-CN"/>
              </w:rPr>
            </w:pPr>
            <w:r>
              <w:drawing>
                <wp:inline distT="0" distB="0" distL="114300" distR="114300">
                  <wp:extent cx="635" cy="0"/>
                  <wp:effectExtent l="0" t="0" r="0" b="0"/>
                  <wp:docPr id="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
                          <pic:cNvPicPr>
                            <a:picLocks noChangeAspect="1"/>
                          </pic:cNvPicPr>
                        </pic:nvPicPr>
                        <pic:blipFill>
                          <a:blip r:embed="rId22"/>
                          <a:stretch>
                            <a:fillRect/>
                          </a:stretch>
                        </pic:blipFill>
                        <pic:spPr>
                          <a:xfrm>
                            <a:off x="0" y="0"/>
                            <a:ext cx="635" cy="0"/>
                          </a:xfrm>
                          <a:prstGeom prst="rect">
                            <a:avLst/>
                          </a:prstGeom>
                          <a:noFill/>
                          <a:ln>
                            <a:noFill/>
                          </a:ln>
                        </pic:spPr>
                      </pic:pic>
                    </a:graphicData>
                  </a:graphic>
                </wp:inline>
              </w:drawing>
            </w:r>
            <w:r>
              <w:rPr>
                <w:rFonts w:ascii="宋体" w:hAnsi="宋体" w:eastAsia="宋体" w:cs="宋体"/>
                <w:sz w:val="24"/>
                <w:szCs w:val="24"/>
              </w:rPr>
              <w:drawing>
                <wp:anchor distT="0" distB="0" distL="114300" distR="114300" simplePos="0" relativeHeight="251663360" behindDoc="0" locked="0" layoutInCell="1" allowOverlap="1">
                  <wp:simplePos x="0" y="0"/>
                  <wp:positionH relativeFrom="column">
                    <wp:posOffset>-523240</wp:posOffset>
                  </wp:positionH>
                  <wp:positionV relativeFrom="paragraph">
                    <wp:posOffset>-1346200</wp:posOffset>
                  </wp:positionV>
                  <wp:extent cx="2400300" cy="1800225"/>
                  <wp:effectExtent l="0" t="0" r="0" b="3175"/>
                  <wp:wrapTopAndBottom/>
                  <wp:docPr id="44"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descr="IMG_256"/>
                          <pic:cNvPicPr>
                            <a:picLocks noChangeAspect="1"/>
                          </pic:cNvPicPr>
                        </pic:nvPicPr>
                        <pic:blipFill>
                          <a:blip r:embed="rId23"/>
                          <a:stretch>
                            <a:fillRect/>
                          </a:stretch>
                        </pic:blipFill>
                        <pic:spPr>
                          <a:xfrm>
                            <a:off x="0" y="0"/>
                            <a:ext cx="2400300" cy="1800225"/>
                          </a:xfrm>
                          <a:prstGeom prst="rect">
                            <a:avLst/>
                          </a:prstGeom>
                          <a:noFill/>
                          <a:ln w="9525">
                            <a:noFill/>
                          </a:ln>
                        </pic:spPr>
                      </pic:pic>
                    </a:graphicData>
                  </a:graphic>
                </wp:anchor>
              </w:drawing>
            </w:r>
          </w:p>
        </w:tc>
      </w:tr>
      <w:tr w14:paraId="7FF48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5" w:hRule="atLeast"/>
        </w:trPr>
        <w:tc>
          <w:tcPr>
            <w:tcW w:w="3171" w:type="dxa"/>
            <w:noWrap w:val="0"/>
            <w:vAlign w:val="top"/>
          </w:tcPr>
          <w:p w14:paraId="307B3ECD">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cs="宋体"/>
                <w:color w:val="000000"/>
                <w:kern w:val="0"/>
                <w:szCs w:val="21"/>
                <w:vertAlign w:val="baseline"/>
                <w:lang w:val="en-US" w:eastAsia="zh-CN"/>
              </w:rPr>
            </w:pPr>
            <w:r>
              <w:rPr>
                <w:rFonts w:ascii="宋体" w:hAnsi="宋体" w:eastAsia="宋体" w:cs="宋体"/>
                <w:sz w:val="24"/>
                <w:szCs w:val="24"/>
              </w:rPr>
              <w:drawing>
                <wp:anchor distT="0" distB="0" distL="114300" distR="114300" simplePos="0" relativeHeight="251664384" behindDoc="0" locked="0" layoutInCell="1" allowOverlap="1">
                  <wp:simplePos x="0" y="0"/>
                  <wp:positionH relativeFrom="column">
                    <wp:posOffset>0</wp:posOffset>
                  </wp:positionH>
                  <wp:positionV relativeFrom="paragraph">
                    <wp:posOffset>-1600200</wp:posOffset>
                  </wp:positionV>
                  <wp:extent cx="2400300" cy="1800225"/>
                  <wp:effectExtent l="0" t="0" r="0" b="3175"/>
                  <wp:wrapTopAndBottom/>
                  <wp:docPr id="45"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descr="IMG_256"/>
                          <pic:cNvPicPr>
                            <a:picLocks noChangeAspect="1"/>
                          </pic:cNvPicPr>
                        </pic:nvPicPr>
                        <pic:blipFill>
                          <a:blip r:embed="rId24"/>
                          <a:stretch>
                            <a:fillRect/>
                          </a:stretch>
                        </pic:blipFill>
                        <pic:spPr>
                          <a:xfrm>
                            <a:off x="0" y="0"/>
                            <a:ext cx="2400300" cy="1800225"/>
                          </a:xfrm>
                          <a:prstGeom prst="rect">
                            <a:avLst/>
                          </a:prstGeom>
                          <a:noFill/>
                          <a:ln w="9525">
                            <a:noFill/>
                          </a:ln>
                        </pic:spPr>
                      </pic:pic>
                    </a:graphicData>
                  </a:graphic>
                </wp:anchor>
              </w:drawing>
            </w:r>
          </w:p>
        </w:tc>
        <w:tc>
          <w:tcPr>
            <w:tcW w:w="3171" w:type="dxa"/>
            <w:noWrap w:val="0"/>
            <w:vAlign w:val="top"/>
          </w:tcPr>
          <w:p w14:paraId="1EF7AB2F">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cs="宋体"/>
                <w:color w:val="000000"/>
                <w:kern w:val="0"/>
                <w:szCs w:val="21"/>
                <w:vertAlign w:val="baseline"/>
                <w:lang w:val="en-US" w:eastAsia="zh-CN"/>
              </w:rPr>
            </w:pPr>
            <w:r>
              <w:rPr>
                <w:rFonts w:ascii="宋体" w:hAnsi="宋体" w:eastAsia="宋体" w:cs="宋体"/>
                <w:sz w:val="24"/>
                <w:szCs w:val="24"/>
              </w:rPr>
              <w:drawing>
                <wp:anchor distT="0" distB="0" distL="114300" distR="114300" simplePos="0" relativeHeight="251665408" behindDoc="0" locked="0" layoutInCell="1" allowOverlap="1">
                  <wp:simplePos x="0" y="0"/>
                  <wp:positionH relativeFrom="column">
                    <wp:posOffset>-261620</wp:posOffset>
                  </wp:positionH>
                  <wp:positionV relativeFrom="paragraph">
                    <wp:posOffset>-1600200</wp:posOffset>
                  </wp:positionV>
                  <wp:extent cx="2400300" cy="1800225"/>
                  <wp:effectExtent l="0" t="0" r="0" b="3175"/>
                  <wp:wrapTopAndBottom/>
                  <wp:docPr id="48"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descr="IMG_256"/>
                          <pic:cNvPicPr>
                            <a:picLocks noChangeAspect="1"/>
                          </pic:cNvPicPr>
                        </pic:nvPicPr>
                        <pic:blipFill>
                          <a:blip r:embed="rId25"/>
                          <a:stretch>
                            <a:fillRect/>
                          </a:stretch>
                        </pic:blipFill>
                        <pic:spPr>
                          <a:xfrm>
                            <a:off x="0" y="0"/>
                            <a:ext cx="2400300" cy="1800225"/>
                          </a:xfrm>
                          <a:prstGeom prst="rect">
                            <a:avLst/>
                          </a:prstGeom>
                          <a:noFill/>
                          <a:ln w="9525">
                            <a:noFill/>
                          </a:ln>
                        </pic:spPr>
                      </pic:pic>
                    </a:graphicData>
                  </a:graphic>
                </wp:anchor>
              </w:drawing>
            </w:r>
          </w:p>
        </w:tc>
        <w:tc>
          <w:tcPr>
            <w:tcW w:w="3172" w:type="dxa"/>
            <w:noWrap w:val="0"/>
            <w:vAlign w:val="top"/>
          </w:tcPr>
          <w:p w14:paraId="5E5324FB">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cs="宋体"/>
                <w:color w:val="000000"/>
                <w:kern w:val="0"/>
                <w:szCs w:val="21"/>
                <w:vertAlign w:val="baseline"/>
                <w:lang w:val="en-US" w:eastAsia="zh-CN"/>
              </w:rPr>
            </w:pPr>
            <w:r>
              <w:rPr>
                <w:rFonts w:ascii="宋体" w:hAnsi="宋体" w:eastAsia="宋体" w:cs="宋体"/>
                <w:sz w:val="24"/>
                <w:szCs w:val="24"/>
              </w:rPr>
              <w:drawing>
                <wp:anchor distT="0" distB="0" distL="114300" distR="114300" simplePos="0" relativeHeight="251666432" behindDoc="0" locked="0" layoutInCell="1" allowOverlap="1">
                  <wp:simplePos x="0" y="0"/>
                  <wp:positionH relativeFrom="column">
                    <wp:posOffset>-523240</wp:posOffset>
                  </wp:positionH>
                  <wp:positionV relativeFrom="paragraph">
                    <wp:posOffset>-1600200</wp:posOffset>
                  </wp:positionV>
                  <wp:extent cx="2400300" cy="1800225"/>
                  <wp:effectExtent l="0" t="0" r="0" b="3175"/>
                  <wp:wrapTopAndBottom/>
                  <wp:docPr id="49"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4" descr="IMG_256"/>
                          <pic:cNvPicPr>
                            <a:picLocks noChangeAspect="1"/>
                          </pic:cNvPicPr>
                        </pic:nvPicPr>
                        <pic:blipFill>
                          <a:blip r:embed="rId26"/>
                          <a:stretch>
                            <a:fillRect/>
                          </a:stretch>
                        </pic:blipFill>
                        <pic:spPr>
                          <a:xfrm>
                            <a:off x="0" y="0"/>
                            <a:ext cx="2400300" cy="1800225"/>
                          </a:xfrm>
                          <a:prstGeom prst="rect">
                            <a:avLst/>
                          </a:prstGeom>
                          <a:noFill/>
                          <a:ln w="9525">
                            <a:noFill/>
                          </a:ln>
                        </pic:spPr>
                      </pic:pic>
                    </a:graphicData>
                  </a:graphic>
                </wp:anchor>
              </w:drawing>
            </w:r>
          </w:p>
        </w:tc>
      </w:tr>
      <w:tr w14:paraId="7B325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5" w:hRule="atLeast"/>
        </w:trPr>
        <w:tc>
          <w:tcPr>
            <w:tcW w:w="3171" w:type="dxa"/>
            <w:noWrap w:val="0"/>
            <w:vAlign w:val="top"/>
          </w:tcPr>
          <w:p w14:paraId="69EE1A0E">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cs="宋体"/>
                <w:color w:val="000000"/>
                <w:kern w:val="0"/>
                <w:szCs w:val="21"/>
                <w:vertAlign w:val="baseline"/>
                <w:lang w:val="en-US" w:eastAsia="zh-CN"/>
              </w:rPr>
            </w:pPr>
            <w:r>
              <w:rPr>
                <w:rFonts w:ascii="宋体" w:hAnsi="宋体" w:eastAsia="宋体" w:cs="宋体"/>
                <w:sz w:val="24"/>
                <w:szCs w:val="24"/>
              </w:rPr>
              <w:drawing>
                <wp:anchor distT="0" distB="0" distL="114300" distR="114300" simplePos="0" relativeHeight="251667456" behindDoc="0" locked="0" layoutInCell="1" allowOverlap="1">
                  <wp:simplePos x="0" y="0"/>
                  <wp:positionH relativeFrom="column">
                    <wp:posOffset>0</wp:posOffset>
                  </wp:positionH>
                  <wp:positionV relativeFrom="paragraph">
                    <wp:posOffset>-1600200</wp:posOffset>
                  </wp:positionV>
                  <wp:extent cx="2400300" cy="1800225"/>
                  <wp:effectExtent l="0" t="0" r="0" b="3175"/>
                  <wp:wrapTopAndBottom/>
                  <wp:docPr id="50"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5" descr="IMG_256"/>
                          <pic:cNvPicPr>
                            <a:picLocks noChangeAspect="1"/>
                          </pic:cNvPicPr>
                        </pic:nvPicPr>
                        <pic:blipFill>
                          <a:blip r:embed="rId27"/>
                          <a:stretch>
                            <a:fillRect/>
                          </a:stretch>
                        </pic:blipFill>
                        <pic:spPr>
                          <a:xfrm>
                            <a:off x="0" y="0"/>
                            <a:ext cx="2400300" cy="1800225"/>
                          </a:xfrm>
                          <a:prstGeom prst="rect">
                            <a:avLst/>
                          </a:prstGeom>
                          <a:noFill/>
                          <a:ln w="9525">
                            <a:noFill/>
                          </a:ln>
                        </pic:spPr>
                      </pic:pic>
                    </a:graphicData>
                  </a:graphic>
                </wp:anchor>
              </w:drawing>
            </w:r>
          </w:p>
        </w:tc>
        <w:tc>
          <w:tcPr>
            <w:tcW w:w="3171" w:type="dxa"/>
            <w:noWrap w:val="0"/>
            <w:vAlign w:val="top"/>
          </w:tcPr>
          <w:p w14:paraId="7AD598E4">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cs="宋体"/>
                <w:color w:val="000000"/>
                <w:kern w:val="0"/>
                <w:szCs w:val="21"/>
                <w:vertAlign w:val="baseline"/>
                <w:lang w:val="en-US" w:eastAsia="zh-CN"/>
              </w:rPr>
            </w:pPr>
            <w:r>
              <w:rPr>
                <w:rFonts w:ascii="宋体" w:hAnsi="宋体" w:eastAsia="宋体" w:cs="宋体"/>
                <w:sz w:val="24"/>
                <w:szCs w:val="24"/>
              </w:rPr>
              <w:drawing>
                <wp:anchor distT="0" distB="0" distL="114300" distR="114300" simplePos="0" relativeHeight="251668480" behindDoc="0" locked="0" layoutInCell="1" allowOverlap="1">
                  <wp:simplePos x="0" y="0"/>
                  <wp:positionH relativeFrom="column">
                    <wp:posOffset>-261620</wp:posOffset>
                  </wp:positionH>
                  <wp:positionV relativeFrom="paragraph">
                    <wp:posOffset>-1600200</wp:posOffset>
                  </wp:positionV>
                  <wp:extent cx="2400300" cy="1800225"/>
                  <wp:effectExtent l="0" t="0" r="0" b="3175"/>
                  <wp:wrapTopAndBottom/>
                  <wp:docPr id="53"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8" descr="IMG_256"/>
                          <pic:cNvPicPr>
                            <a:picLocks noChangeAspect="1"/>
                          </pic:cNvPicPr>
                        </pic:nvPicPr>
                        <pic:blipFill>
                          <a:blip r:embed="rId28"/>
                          <a:stretch>
                            <a:fillRect/>
                          </a:stretch>
                        </pic:blipFill>
                        <pic:spPr>
                          <a:xfrm>
                            <a:off x="0" y="0"/>
                            <a:ext cx="2400300" cy="1800225"/>
                          </a:xfrm>
                          <a:prstGeom prst="rect">
                            <a:avLst/>
                          </a:prstGeom>
                          <a:noFill/>
                          <a:ln w="9525">
                            <a:noFill/>
                          </a:ln>
                        </pic:spPr>
                      </pic:pic>
                    </a:graphicData>
                  </a:graphic>
                </wp:anchor>
              </w:drawing>
            </w:r>
          </w:p>
        </w:tc>
        <w:tc>
          <w:tcPr>
            <w:tcW w:w="3172" w:type="dxa"/>
            <w:noWrap w:val="0"/>
            <w:vAlign w:val="top"/>
          </w:tcPr>
          <w:p w14:paraId="4EB49B48">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cs="宋体"/>
                <w:color w:val="000000"/>
                <w:kern w:val="0"/>
                <w:szCs w:val="21"/>
                <w:vertAlign w:val="baseline"/>
                <w:lang w:val="en-US" w:eastAsia="zh-CN"/>
              </w:rPr>
            </w:pPr>
            <w:r>
              <w:rPr>
                <w:rFonts w:ascii="宋体" w:hAnsi="宋体" w:eastAsia="宋体" w:cs="宋体"/>
                <w:sz w:val="24"/>
                <w:szCs w:val="24"/>
              </w:rPr>
              <w:drawing>
                <wp:anchor distT="0" distB="0" distL="114300" distR="114300" simplePos="0" relativeHeight="251669504" behindDoc="0" locked="0" layoutInCell="1" allowOverlap="1">
                  <wp:simplePos x="0" y="0"/>
                  <wp:positionH relativeFrom="column">
                    <wp:posOffset>-523240</wp:posOffset>
                  </wp:positionH>
                  <wp:positionV relativeFrom="paragraph">
                    <wp:posOffset>-1600200</wp:posOffset>
                  </wp:positionV>
                  <wp:extent cx="2400300" cy="1800225"/>
                  <wp:effectExtent l="0" t="0" r="0" b="3175"/>
                  <wp:wrapTopAndBottom/>
                  <wp:docPr id="54"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9" descr="IMG_256"/>
                          <pic:cNvPicPr>
                            <a:picLocks noChangeAspect="1"/>
                          </pic:cNvPicPr>
                        </pic:nvPicPr>
                        <pic:blipFill>
                          <a:blip r:embed="rId29"/>
                          <a:stretch>
                            <a:fillRect/>
                          </a:stretch>
                        </pic:blipFill>
                        <pic:spPr>
                          <a:xfrm>
                            <a:off x="0" y="0"/>
                            <a:ext cx="2400300" cy="1800225"/>
                          </a:xfrm>
                          <a:prstGeom prst="rect">
                            <a:avLst/>
                          </a:prstGeom>
                          <a:noFill/>
                          <a:ln w="9525">
                            <a:noFill/>
                          </a:ln>
                        </pic:spPr>
                      </pic:pic>
                    </a:graphicData>
                  </a:graphic>
                </wp:anchor>
              </w:drawing>
            </w:r>
          </w:p>
        </w:tc>
      </w:tr>
      <w:tr w14:paraId="4E67F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5" w:hRule="atLeast"/>
        </w:trPr>
        <w:tc>
          <w:tcPr>
            <w:tcW w:w="3171" w:type="dxa"/>
            <w:noWrap w:val="0"/>
            <w:vAlign w:val="top"/>
          </w:tcPr>
          <w:p w14:paraId="2E99CB51">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楷体" w:hAnsi="楷体" w:eastAsia="楷体" w:cs="楷体"/>
                <w:b w:val="0"/>
                <w:bCs w:val="0"/>
                <w:u w:val="none"/>
                <w:lang w:val="en-US" w:eastAsia="zh-CN"/>
              </w:rPr>
            </w:pPr>
            <w:r>
              <w:rPr>
                <w:rFonts w:ascii="宋体" w:hAnsi="宋体" w:eastAsia="宋体" w:cs="宋体"/>
                <w:sz w:val="24"/>
                <w:szCs w:val="24"/>
              </w:rPr>
              <w:drawing>
                <wp:anchor distT="0" distB="0" distL="114300" distR="114300" simplePos="0" relativeHeight="251670528" behindDoc="0" locked="0" layoutInCell="1" allowOverlap="1">
                  <wp:simplePos x="0" y="0"/>
                  <wp:positionH relativeFrom="column">
                    <wp:posOffset>0</wp:posOffset>
                  </wp:positionH>
                  <wp:positionV relativeFrom="paragraph">
                    <wp:posOffset>-1600200</wp:posOffset>
                  </wp:positionV>
                  <wp:extent cx="2400300" cy="1800225"/>
                  <wp:effectExtent l="0" t="0" r="0" b="3175"/>
                  <wp:wrapTopAndBottom/>
                  <wp:docPr id="55"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0" descr="IMG_256"/>
                          <pic:cNvPicPr>
                            <a:picLocks noChangeAspect="1"/>
                          </pic:cNvPicPr>
                        </pic:nvPicPr>
                        <pic:blipFill>
                          <a:blip r:embed="rId30"/>
                          <a:stretch>
                            <a:fillRect/>
                          </a:stretch>
                        </pic:blipFill>
                        <pic:spPr>
                          <a:xfrm>
                            <a:off x="0" y="0"/>
                            <a:ext cx="2400300" cy="1800225"/>
                          </a:xfrm>
                          <a:prstGeom prst="rect">
                            <a:avLst/>
                          </a:prstGeom>
                          <a:noFill/>
                          <a:ln w="9525">
                            <a:noFill/>
                          </a:ln>
                        </pic:spPr>
                      </pic:pic>
                    </a:graphicData>
                  </a:graphic>
                </wp:anchor>
              </w:drawing>
            </w:r>
          </w:p>
        </w:tc>
        <w:tc>
          <w:tcPr>
            <w:tcW w:w="3171" w:type="dxa"/>
            <w:noWrap w:val="0"/>
            <w:vAlign w:val="top"/>
          </w:tcPr>
          <w:p w14:paraId="732DB14F">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楷体" w:hAnsi="楷体" w:eastAsia="楷体" w:cs="楷体"/>
                <w:b w:val="0"/>
                <w:bCs w:val="0"/>
                <w:u w:val="none"/>
                <w:lang w:val="en-US" w:eastAsia="zh-CN"/>
              </w:rPr>
            </w:pPr>
            <w:r>
              <w:rPr>
                <w:rFonts w:ascii="宋体" w:hAnsi="宋体" w:eastAsia="宋体" w:cs="宋体"/>
                <w:sz w:val="24"/>
                <w:szCs w:val="24"/>
              </w:rPr>
              <w:drawing>
                <wp:anchor distT="0" distB="0" distL="114300" distR="114300" simplePos="0" relativeHeight="251671552" behindDoc="0" locked="0" layoutInCell="1" allowOverlap="1">
                  <wp:simplePos x="0" y="0"/>
                  <wp:positionH relativeFrom="column">
                    <wp:posOffset>-261620</wp:posOffset>
                  </wp:positionH>
                  <wp:positionV relativeFrom="paragraph">
                    <wp:posOffset>-1600200</wp:posOffset>
                  </wp:positionV>
                  <wp:extent cx="2400300" cy="1800225"/>
                  <wp:effectExtent l="0" t="0" r="0" b="3175"/>
                  <wp:wrapTopAndBottom/>
                  <wp:docPr id="56"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1" descr="IMG_256"/>
                          <pic:cNvPicPr>
                            <a:picLocks noChangeAspect="1"/>
                          </pic:cNvPicPr>
                        </pic:nvPicPr>
                        <pic:blipFill>
                          <a:blip r:embed="rId31"/>
                          <a:stretch>
                            <a:fillRect/>
                          </a:stretch>
                        </pic:blipFill>
                        <pic:spPr>
                          <a:xfrm>
                            <a:off x="0" y="0"/>
                            <a:ext cx="2400300" cy="1800225"/>
                          </a:xfrm>
                          <a:prstGeom prst="rect">
                            <a:avLst/>
                          </a:prstGeom>
                          <a:noFill/>
                          <a:ln w="9525">
                            <a:noFill/>
                          </a:ln>
                        </pic:spPr>
                      </pic:pic>
                    </a:graphicData>
                  </a:graphic>
                </wp:anchor>
              </w:drawing>
            </w:r>
          </w:p>
        </w:tc>
        <w:tc>
          <w:tcPr>
            <w:tcW w:w="3172" w:type="dxa"/>
            <w:noWrap w:val="0"/>
            <w:vAlign w:val="top"/>
          </w:tcPr>
          <w:p w14:paraId="108A0E9D">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楷体" w:hAnsi="楷体" w:eastAsia="楷体" w:cs="楷体"/>
                <w:b w:val="0"/>
                <w:bCs w:val="0"/>
                <w:u w:val="none"/>
                <w:lang w:val="en-US" w:eastAsia="zh-CN"/>
              </w:rPr>
            </w:pPr>
            <w:r>
              <w:rPr>
                <w:rFonts w:ascii="宋体" w:hAnsi="宋体" w:eastAsia="宋体" w:cs="宋体"/>
                <w:sz w:val="24"/>
                <w:szCs w:val="24"/>
              </w:rPr>
              <w:drawing>
                <wp:anchor distT="0" distB="0" distL="114300" distR="114300" simplePos="0" relativeHeight="251672576" behindDoc="0" locked="0" layoutInCell="1" allowOverlap="1">
                  <wp:simplePos x="0" y="0"/>
                  <wp:positionH relativeFrom="column">
                    <wp:posOffset>-523240</wp:posOffset>
                  </wp:positionH>
                  <wp:positionV relativeFrom="paragraph">
                    <wp:posOffset>-1600200</wp:posOffset>
                  </wp:positionV>
                  <wp:extent cx="2400300" cy="1800225"/>
                  <wp:effectExtent l="0" t="0" r="0" b="3175"/>
                  <wp:wrapTopAndBottom/>
                  <wp:docPr id="57"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2" descr="IMG_256"/>
                          <pic:cNvPicPr>
                            <a:picLocks noChangeAspect="1"/>
                          </pic:cNvPicPr>
                        </pic:nvPicPr>
                        <pic:blipFill>
                          <a:blip r:embed="rId32"/>
                          <a:stretch>
                            <a:fillRect/>
                          </a:stretch>
                        </pic:blipFill>
                        <pic:spPr>
                          <a:xfrm>
                            <a:off x="0" y="0"/>
                            <a:ext cx="2400300" cy="1800225"/>
                          </a:xfrm>
                          <a:prstGeom prst="rect">
                            <a:avLst/>
                          </a:prstGeom>
                          <a:noFill/>
                          <a:ln w="9525">
                            <a:noFill/>
                          </a:ln>
                        </pic:spPr>
                      </pic:pic>
                    </a:graphicData>
                  </a:graphic>
                </wp:anchor>
              </w:drawing>
            </w:r>
          </w:p>
        </w:tc>
      </w:tr>
      <w:tr w14:paraId="2D8DB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5" w:hRule="atLeast"/>
        </w:trPr>
        <w:tc>
          <w:tcPr>
            <w:tcW w:w="3171" w:type="dxa"/>
            <w:noWrap w:val="0"/>
            <w:vAlign w:val="top"/>
          </w:tcPr>
          <w:p w14:paraId="2555747A">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楷体" w:hAnsi="楷体" w:eastAsia="楷体" w:cs="楷体"/>
                <w:b w:val="0"/>
                <w:bCs w:val="0"/>
                <w:u w:val="none"/>
                <w:lang w:val="en-US" w:eastAsia="zh-CN"/>
              </w:rPr>
            </w:pPr>
            <w:r>
              <w:rPr>
                <w:rFonts w:ascii="宋体" w:hAnsi="宋体" w:eastAsia="宋体" w:cs="宋体"/>
                <w:sz w:val="24"/>
                <w:szCs w:val="24"/>
              </w:rPr>
              <w:drawing>
                <wp:anchor distT="0" distB="0" distL="114300" distR="114300" simplePos="0" relativeHeight="251673600" behindDoc="0" locked="0" layoutInCell="1" allowOverlap="1">
                  <wp:simplePos x="0" y="0"/>
                  <wp:positionH relativeFrom="column">
                    <wp:posOffset>0</wp:posOffset>
                  </wp:positionH>
                  <wp:positionV relativeFrom="paragraph">
                    <wp:posOffset>-1600200</wp:posOffset>
                  </wp:positionV>
                  <wp:extent cx="2400300" cy="1800225"/>
                  <wp:effectExtent l="0" t="0" r="0" b="3175"/>
                  <wp:wrapTopAndBottom/>
                  <wp:docPr id="58" name="图片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3" descr="IMG_256"/>
                          <pic:cNvPicPr>
                            <a:picLocks noChangeAspect="1"/>
                          </pic:cNvPicPr>
                        </pic:nvPicPr>
                        <pic:blipFill>
                          <a:blip r:embed="rId33"/>
                          <a:stretch>
                            <a:fillRect/>
                          </a:stretch>
                        </pic:blipFill>
                        <pic:spPr>
                          <a:xfrm>
                            <a:off x="0" y="0"/>
                            <a:ext cx="2400300" cy="1800225"/>
                          </a:xfrm>
                          <a:prstGeom prst="rect">
                            <a:avLst/>
                          </a:prstGeom>
                          <a:noFill/>
                          <a:ln w="9525">
                            <a:noFill/>
                          </a:ln>
                        </pic:spPr>
                      </pic:pic>
                    </a:graphicData>
                  </a:graphic>
                </wp:anchor>
              </w:drawing>
            </w:r>
          </w:p>
        </w:tc>
        <w:tc>
          <w:tcPr>
            <w:tcW w:w="3171" w:type="dxa"/>
            <w:noWrap w:val="0"/>
            <w:vAlign w:val="top"/>
          </w:tcPr>
          <w:p w14:paraId="297D9FFF">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楷体" w:hAnsi="楷体" w:eastAsia="楷体" w:cs="楷体"/>
                <w:b w:val="0"/>
                <w:bCs w:val="0"/>
                <w:u w:val="none"/>
                <w:lang w:val="en-US" w:eastAsia="zh-CN"/>
              </w:rPr>
            </w:pPr>
          </w:p>
        </w:tc>
        <w:tc>
          <w:tcPr>
            <w:tcW w:w="3172" w:type="dxa"/>
            <w:noWrap w:val="0"/>
            <w:vAlign w:val="top"/>
          </w:tcPr>
          <w:p w14:paraId="7163EF27">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楷体" w:hAnsi="楷体" w:eastAsia="楷体" w:cs="楷体"/>
                <w:b w:val="0"/>
                <w:bCs w:val="0"/>
                <w:u w:val="none"/>
                <w:lang w:val="en-US" w:eastAsia="zh-CN"/>
              </w:rPr>
            </w:pPr>
          </w:p>
        </w:tc>
      </w:tr>
    </w:tbl>
    <w:p w14:paraId="71885CA4">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bCs/>
          <w:sz w:val="24"/>
          <w:szCs w:val="24"/>
          <w:lang w:val="en-US" w:eastAsia="zh-CN"/>
        </w:rPr>
      </w:pPr>
      <w:r>
        <w:rPr>
          <w:rFonts w:hint="default" w:ascii="宋体" w:hAnsi="宋体" w:cs="宋体"/>
          <w:color w:val="000000"/>
          <w:kern w:val="0"/>
          <w:szCs w:val="21"/>
          <w:lang w:val="en-US" w:eastAsia="zh-CN"/>
        </w:rPr>
        <mc:AlternateContent>
          <mc:Choice Requires="wps">
            <w:drawing>
              <wp:anchor distT="0" distB="0" distL="114300" distR="114300" simplePos="0" relativeHeight="251660288" behindDoc="0" locked="0" layoutInCell="1" allowOverlap="1">
                <wp:simplePos x="0" y="0"/>
                <wp:positionH relativeFrom="column">
                  <wp:posOffset>-365760</wp:posOffset>
                </wp:positionH>
                <wp:positionV relativeFrom="paragraph">
                  <wp:posOffset>99060</wp:posOffset>
                </wp:positionV>
                <wp:extent cx="6496050" cy="21590"/>
                <wp:effectExtent l="0" t="6350" r="6350" b="10160"/>
                <wp:wrapNone/>
                <wp:docPr id="9" name="直接连接符 9"/>
                <wp:cNvGraphicFramePr/>
                <a:graphic xmlns:a="http://schemas.openxmlformats.org/drawingml/2006/main">
                  <a:graphicData uri="http://schemas.microsoft.com/office/word/2010/wordprocessingShape">
                    <wps:wsp>
                      <wps:cNvCnPr/>
                      <wps:spPr>
                        <a:xfrm flipV="1">
                          <a:off x="0" y="0"/>
                          <a:ext cx="6496050" cy="21590"/>
                        </a:xfrm>
                        <a:prstGeom prst="line">
                          <a:avLst/>
                        </a:prstGeom>
                        <a:noFill/>
                        <a:ln w="12700" cap="flat" cmpd="sng" algn="ctr">
                          <a:solidFill>
                            <a:srgbClr val="000000"/>
                          </a:solidFill>
                          <a:prstDash val="sysDot"/>
                          <a:miter lim="800000"/>
                        </a:ln>
                        <a:effectLst/>
                      </wps:spPr>
                      <wps:bodyPr/>
                    </wps:wsp>
                  </a:graphicData>
                </a:graphic>
              </wp:anchor>
            </w:drawing>
          </mc:Choice>
          <mc:Fallback>
            <w:pict>
              <v:line id="_x0000_s1026" o:spid="_x0000_s1026" o:spt="20" style="position:absolute;left:0pt;flip:y;margin-left:-28.8pt;margin-top:7.8pt;height:1.7pt;width:511.5pt;z-index:251660288;mso-width-relative:page;mso-height-relative:page;" filled="f" stroked="t" coordsize="21600,21600" o:gfxdata="UEsDBAoAAAAAAIdO4kAAAAAAAAAAAAAAAAAEAAAAZHJzL1BLAwQUAAAACACHTuJA4qAx79kAAAAJ&#10;AQAADwAAAGRycy9kb3ducmV2LnhtbE2PwU7DMBBE70j8g7VI3Fq7iKQ0xKkAiYpyAJL2A9xkSQLx&#10;Ooqdpv17lhOcVrszmn2Trk+2E0ccfOtIw2KuQCCVrmqp1rDfPc/uQPhgqDKdI9RwRg/r7PIiNUnl&#10;JsrxWIRacAj5xGhoQugTKX3ZoDV+7nok1j7dYE3gdahlNZiJw20nb5SKpTUt8YfG9PjUYPldjFbD&#10;5ms6P7y9uGK7NJvx3W3z/PXjUevrq4W6BxHwFP7M8IvP6JAx08GNVHnRaZhFy5itLEQ82bCKo1sQ&#10;Bz6sFMgslf8bZD9QSwMEFAAAAAgAh07iQF1qFir3AQAAzwMAAA4AAABkcnMvZTJvRG9jLnhtbK1T&#10;O47bMBDtA+QOBPtYspF11oLlLVbYNEFiIJ+epkiJAH/gcC37ErlAgHRJlTJ9bpPNMTKkFMO722wR&#10;FcQMOXoz7/FxfXUwmuxFAOVsTeezkhJhuWuV7Wr68cPNi0tKIDLbMu2sqOlRAL3aPH+2HnwlFq53&#10;uhWBIIiFavA17WP0VVEA74VhMHNeWDyULhgWMQ1d0QY2ILrRxaIsl8XgQuuD4wIAd5vxkE6I4SmA&#10;TkrFReP4rRE2jqhBaBaREvTKA93kaaUUPL6TEkQkuqbINOYVm2C8S2uxWbOqC8z3ik8jsKeM8ICT&#10;Ycpi0xNUwyIjt0E9gjKKBwdOxhl3phiJZEWQxbx8oM37nnmRuaDU4E+iw/+D5W/320BUW9MVJZYZ&#10;vPC7Lz9/f/7259dXXO9+fCerJNLgocLaa7sNUwZ+GxLjgwyGSK38J3RT1gBZkUOW+HiSWBwi4bi5&#10;fLlalheoPsezxfxila+gGGESnA8QXwtnSApqqpVNCrCK7d9AxNZY+q8kbVt3o7TOt6gtGXCExasy&#10;wTO0pkRLYGg80gPbUcJ0h57nMWRIcFq16fcEBKHbXetA9iw5JX+JN7a7V5Z6Nwz6sQ6O0Lg4msio&#10;iO9CK1PTy/PftU3wIntxopDEHOVL0c61x6xqkTK859x18mQy0nmO8fk73Pw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4qAx79kAAAAJAQAADwAAAAAAAAABACAAAAAiAAAAZHJzL2Rvd25yZXYueG1s&#10;UEsBAhQAFAAAAAgAh07iQF1qFir3AQAAzwMAAA4AAAAAAAAAAQAgAAAAKAEAAGRycy9lMm9Eb2Mu&#10;eG1sUEsFBgAAAAAGAAYAWQEAAJEFAAAAAA==&#10;">
                <v:fill on="f" focussize="0,0"/>
                <v:stroke weight="1pt" color="#000000" miterlimit="8" joinstyle="miter" dashstyle="1 1"/>
                <v:imagedata o:title=""/>
                <o:lock v:ext="edit" aspectratio="f"/>
              </v:line>
            </w:pict>
          </mc:Fallback>
        </mc:AlternateContent>
      </w:r>
    </w:p>
    <w:p w14:paraId="59DE24C4">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生活活动篇</w:t>
      </w:r>
    </w:p>
    <w:p w14:paraId="021330CF">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cs="宋体"/>
          <w:b w:val="0"/>
          <w:bCs w:val="0"/>
          <w:kern w:val="0"/>
          <w:sz w:val="24"/>
          <w:szCs w:val="24"/>
          <w:u w:val="none"/>
          <w:lang w:val="en-US" w:eastAsia="zh-CN"/>
        </w:rPr>
      </w:pPr>
      <w:r>
        <w:rPr>
          <w:rFonts w:hint="eastAsia" w:ascii="宋体" w:hAnsi="宋体" w:cs="宋体"/>
          <w:b w:val="0"/>
          <w:bCs w:val="0"/>
          <w:kern w:val="0"/>
          <w:sz w:val="24"/>
          <w:szCs w:val="24"/>
          <w:u w:val="none"/>
          <w:lang w:val="en-US" w:eastAsia="zh-CN"/>
        </w:rPr>
        <w:t>1.午餐情况</w:t>
      </w:r>
    </w:p>
    <w:p w14:paraId="714AC4B9">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b w:val="0"/>
          <w:bCs w:val="0"/>
          <w:sz w:val="24"/>
          <w:szCs w:val="24"/>
          <w:u w:val="none"/>
          <w:lang w:val="en-US" w:eastAsia="zh-CN"/>
        </w:rPr>
      </w:pPr>
      <w:r>
        <w:rPr>
          <w:rFonts w:hint="eastAsia" w:ascii="宋体" w:hAnsi="宋体" w:cs="宋体"/>
          <w:b w:val="0"/>
          <w:bCs w:val="0"/>
          <w:kern w:val="0"/>
          <w:sz w:val="24"/>
          <w:szCs w:val="24"/>
          <w:u w:val="none"/>
          <w:lang w:val="en-US" w:eastAsia="zh-CN"/>
        </w:rPr>
        <w:t>今天午餐吃的是</w:t>
      </w:r>
      <w:r>
        <w:rPr>
          <w:rFonts w:hint="eastAsia" w:ascii="宋体" w:hAnsi="宋体" w:cs="宋体"/>
          <w:b/>
          <w:bCs/>
          <w:kern w:val="0"/>
          <w:sz w:val="24"/>
          <w:szCs w:val="24"/>
          <w:u w:val="single"/>
          <w:lang w:val="en-US" w:eastAsia="zh-CN"/>
        </w:rPr>
        <w:t>黑米饭、番茄牛肉堡、菠菜炒蘑菇、裙带菜鸡蛋汤,</w:t>
      </w:r>
      <w:r>
        <w:rPr>
          <w:rFonts w:hint="eastAsia" w:ascii="宋体" w:hAnsi="宋体" w:eastAsia="宋体" w:cs="宋体"/>
          <w:b/>
          <w:bCs/>
          <w:sz w:val="24"/>
          <w:szCs w:val="24"/>
          <w:u w:val="single"/>
          <w:lang w:val="en-US" w:eastAsia="zh-CN"/>
        </w:rPr>
        <w:t>巢熠阳、</w:t>
      </w:r>
      <w:r>
        <w:rPr>
          <w:rFonts w:hint="eastAsia" w:ascii="宋体" w:hAnsi="宋体" w:eastAsia="宋体" w:cs="宋体"/>
          <w:b/>
          <w:bCs/>
          <w:color w:val="auto"/>
          <w:kern w:val="0"/>
          <w:sz w:val="24"/>
          <w:szCs w:val="24"/>
          <w:u w:val="single"/>
          <w:lang w:val="en-US" w:eastAsia="zh-CN"/>
        </w:rPr>
        <w:t>王钧逸、</w:t>
      </w:r>
      <w:r>
        <w:rPr>
          <w:rFonts w:hint="eastAsia" w:ascii="宋体" w:hAnsi="宋体" w:eastAsia="宋体" w:cs="宋体"/>
          <w:b/>
          <w:bCs/>
          <w:sz w:val="24"/>
          <w:szCs w:val="24"/>
          <w:u w:val="single"/>
          <w:lang w:val="en-US" w:eastAsia="zh-CN"/>
        </w:rPr>
        <w:t>陈雨航、柳晨熙、陈盼、李宇涵、</w:t>
      </w:r>
      <w:r>
        <w:rPr>
          <w:rFonts w:hint="eastAsia" w:ascii="宋体" w:hAnsi="宋体" w:cs="宋体"/>
          <w:b/>
          <w:bCs/>
          <w:sz w:val="24"/>
          <w:szCs w:val="24"/>
          <w:u w:val="single"/>
          <w:lang w:val="en-US" w:eastAsia="zh-CN"/>
        </w:rPr>
        <w:t>韩璟昱、</w:t>
      </w:r>
      <w:r>
        <w:rPr>
          <w:rFonts w:hint="eastAsia" w:ascii="宋体" w:hAnsi="宋体" w:eastAsia="宋体" w:cs="宋体"/>
          <w:b/>
          <w:bCs/>
          <w:sz w:val="24"/>
          <w:szCs w:val="24"/>
          <w:u w:val="single"/>
          <w:lang w:val="en-US" w:eastAsia="zh-CN"/>
        </w:rPr>
        <w:t>程诺、高文浩、徐梓嘉、万灵杰、</w:t>
      </w:r>
      <w:r>
        <w:rPr>
          <w:rFonts w:hint="eastAsia" w:ascii="宋体" w:hAnsi="宋体" w:eastAsia="宋体" w:cs="宋体"/>
          <w:b/>
          <w:bCs/>
          <w:kern w:val="0"/>
          <w:sz w:val="24"/>
          <w:szCs w:val="24"/>
          <w:u w:val="single"/>
          <w:lang w:val="en-US" w:eastAsia="zh-CN"/>
        </w:rPr>
        <w:t>周扬、</w:t>
      </w:r>
      <w:r>
        <w:rPr>
          <w:rFonts w:hint="eastAsia" w:ascii="宋体" w:hAnsi="宋体" w:eastAsia="宋体" w:cs="宋体"/>
          <w:b/>
          <w:bCs/>
          <w:sz w:val="24"/>
          <w:szCs w:val="24"/>
          <w:u w:val="single"/>
          <w:lang w:val="en-US" w:eastAsia="zh-CN"/>
        </w:rPr>
        <w:t>张砚钧、蒋绍文、唐锦轩、陈晓蕊、欧阳悦</w:t>
      </w:r>
      <w:r>
        <w:rPr>
          <w:rFonts w:hint="eastAsia" w:ascii="宋体" w:hAnsi="宋体" w:cs="宋体"/>
          <w:b/>
          <w:bCs/>
          <w:sz w:val="24"/>
          <w:szCs w:val="24"/>
          <w:u w:val="single"/>
          <w:lang w:val="en-US" w:eastAsia="zh-CN"/>
        </w:rPr>
        <w:t>、缪欣妍</w:t>
      </w:r>
      <w:r>
        <w:rPr>
          <w:rFonts w:hint="eastAsia" w:ascii="宋体" w:hAnsi="宋体" w:eastAsia="宋体" w:cs="宋体"/>
          <w:b/>
          <w:bCs/>
          <w:sz w:val="24"/>
          <w:szCs w:val="24"/>
          <w:u w:val="single"/>
          <w:lang w:val="en-US" w:eastAsia="zh-CN"/>
        </w:rPr>
        <w:t>、金栩萌、</w:t>
      </w:r>
      <w:r>
        <w:rPr>
          <w:rFonts w:hint="eastAsia" w:ascii="宋体" w:hAnsi="宋体" w:cs="宋体"/>
          <w:b/>
          <w:bCs/>
          <w:sz w:val="24"/>
          <w:szCs w:val="24"/>
          <w:u w:val="single"/>
          <w:lang w:val="en-US" w:eastAsia="zh-CN"/>
        </w:rPr>
        <w:t>吉思远</w:t>
      </w:r>
      <w:r>
        <w:rPr>
          <w:rFonts w:hint="eastAsia" w:ascii="宋体" w:hAnsi="宋体" w:eastAsia="宋体" w:cs="宋体"/>
          <w:b/>
          <w:bCs/>
          <w:sz w:val="24"/>
          <w:szCs w:val="24"/>
          <w:u w:val="single"/>
          <w:lang w:val="en-US" w:eastAsia="zh-CN"/>
        </w:rPr>
        <w:t>、</w:t>
      </w:r>
      <w:r>
        <w:rPr>
          <w:rFonts w:hint="eastAsia" w:ascii="宋体" w:hAnsi="宋体" w:eastAsia="宋体" w:cs="宋体"/>
          <w:b/>
          <w:bCs/>
          <w:color w:val="000000"/>
          <w:kern w:val="0"/>
          <w:sz w:val="24"/>
          <w:szCs w:val="24"/>
          <w:u w:val="single"/>
          <w:lang w:val="en-US" w:eastAsia="zh-CN"/>
        </w:rPr>
        <w:t>丁妤暄、</w:t>
      </w:r>
      <w:r>
        <w:rPr>
          <w:rFonts w:hint="eastAsia" w:ascii="宋体" w:hAnsi="宋体" w:eastAsia="宋体" w:cs="宋体"/>
          <w:b/>
          <w:bCs/>
          <w:sz w:val="24"/>
          <w:szCs w:val="24"/>
          <w:u w:val="single"/>
          <w:lang w:val="en-US" w:eastAsia="zh-CN"/>
        </w:rPr>
        <w:t>贾清晨、钱宣妤、叶歆雅、</w:t>
      </w:r>
      <w:r>
        <w:rPr>
          <w:rFonts w:hint="eastAsia" w:ascii="宋体" w:hAnsi="宋体" w:eastAsia="宋体" w:cs="宋体"/>
          <w:b/>
          <w:bCs/>
          <w:kern w:val="0"/>
          <w:sz w:val="24"/>
          <w:szCs w:val="24"/>
          <w:u w:val="single"/>
          <w:lang w:val="en-US" w:eastAsia="zh-CN"/>
        </w:rPr>
        <w:t>朱姝妍、杨芷若、任伊桐</w:t>
      </w:r>
      <w:r>
        <w:rPr>
          <w:rFonts w:hint="eastAsia" w:ascii="宋体" w:hAnsi="宋体" w:cs="宋体"/>
          <w:b w:val="0"/>
          <w:bCs w:val="0"/>
          <w:kern w:val="0"/>
          <w:sz w:val="24"/>
          <w:szCs w:val="24"/>
          <w:u w:val="none"/>
          <w:lang w:val="en-US" w:eastAsia="zh-CN"/>
        </w:rPr>
        <w:t>这些小朋友能安静用餐，并且吃得很干净。</w:t>
      </w:r>
    </w:p>
    <w:p w14:paraId="19CF55C4">
      <w:pPr>
        <w:rPr>
          <w:rFonts w:hint="default"/>
          <w:sz w:val="24"/>
          <w:szCs w:val="24"/>
          <w:lang w:val="en-US" w:eastAsia="zh-CN"/>
        </w:rPr>
      </w:pPr>
    </w:p>
    <w:p w14:paraId="4542D5D5">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cs="宋体"/>
          <w:b/>
          <w:bCs/>
          <w:color w:val="000000"/>
          <w:kern w:val="0"/>
          <w:szCs w:val="21"/>
          <w:u w:val="single"/>
          <w:lang w:val="en-US" w:eastAsia="zh-CN"/>
        </w:rPr>
      </w:pPr>
      <w:r>
        <w:rPr>
          <w:rFonts w:hint="eastAsia" w:ascii="宋体" w:hAnsi="宋体" w:cs="宋体"/>
          <w:b w:val="0"/>
          <w:bCs w:val="0"/>
          <w:kern w:val="0"/>
          <w:szCs w:val="21"/>
          <w:u w:val="none"/>
          <w:lang w:val="en-US" w:eastAsia="zh-CN"/>
        </w:rPr>
        <mc:AlternateContent>
          <mc:Choice Requires="wps">
            <w:drawing>
              <wp:anchor distT="0" distB="0" distL="114300" distR="114300" simplePos="0" relativeHeight="251659264" behindDoc="0" locked="0" layoutInCell="1" allowOverlap="1">
                <wp:simplePos x="0" y="0"/>
                <wp:positionH relativeFrom="column">
                  <wp:posOffset>-346710</wp:posOffset>
                </wp:positionH>
                <wp:positionV relativeFrom="paragraph">
                  <wp:posOffset>13970</wp:posOffset>
                </wp:positionV>
                <wp:extent cx="6496050" cy="21590"/>
                <wp:effectExtent l="0" t="6350" r="6350" b="10160"/>
                <wp:wrapNone/>
                <wp:docPr id="19" name="直接连接符 19"/>
                <wp:cNvGraphicFramePr/>
                <a:graphic xmlns:a="http://schemas.openxmlformats.org/drawingml/2006/main">
                  <a:graphicData uri="http://schemas.microsoft.com/office/word/2010/wordprocessingShape">
                    <wps:wsp>
                      <wps:cNvCnPr/>
                      <wps:spPr>
                        <a:xfrm flipV="1">
                          <a:off x="0" y="0"/>
                          <a:ext cx="6496050" cy="21590"/>
                        </a:xfrm>
                        <a:prstGeom prst="line">
                          <a:avLst/>
                        </a:prstGeom>
                        <a:noFill/>
                        <a:ln w="12700" cap="flat" cmpd="sng" algn="ctr">
                          <a:solidFill>
                            <a:srgbClr val="000000"/>
                          </a:solidFill>
                          <a:prstDash val="sysDot"/>
                          <a:miter lim="800000"/>
                        </a:ln>
                        <a:effectLst/>
                      </wps:spPr>
                      <wps:bodyPr/>
                    </wps:wsp>
                  </a:graphicData>
                </a:graphic>
              </wp:anchor>
            </w:drawing>
          </mc:Choice>
          <mc:Fallback>
            <w:pict>
              <v:line id="_x0000_s1026" o:spid="_x0000_s1026" o:spt="20" style="position:absolute;left:0pt;flip:y;margin-left:-27.3pt;margin-top:1.1pt;height:1.7pt;width:511.5pt;z-index:251659264;mso-width-relative:page;mso-height-relative:page;" filled="f" stroked="t" coordsize="21600,21600" o:gfxdata="UEsDBAoAAAAAAIdO4kAAAAAAAAAAAAAAAAAEAAAAZHJzL1BLAwQUAAAACACHTuJAd7U/xtgAAAAH&#10;AQAADwAAAGRycy9kb3ducmV2LnhtbE2OwU7DMBBE70j8g7VI3FqnURtKyKYCJCraA5DAB2xjkwTi&#10;dRQ7Tfv3mBMcRzN687LNyXTiqAfXWkZYzCMQmiurWq4RPt6fZmsQzhMr6ixrhLN2sMkvLzJKlZ24&#10;0MfS1yJA2KWE0Hjfp1K6qtGG3Nz2mkP3aQdDPsShlmqgKcBNJ+MoSqShlsNDQ71+bHT1XY4GYfs1&#10;ne9fnm25u6Ht+Gp3RbF/e0C8vlpEdyC8Pvm/MfzqB3XIg9PBjqyc6BBmq2USpghxDCL0t8l6CeKA&#10;sEpA5pn875//AFBLAwQUAAAACACHTuJAI1ahIfcBAADRAwAADgAAAGRycy9lMm9Eb2MueG1srVM7&#10;jtswEO0D5A4E+1iykXXWguUtVtg0QWIgn56mSIkAf+BwLfsSuUCAdEmVMn1uk80xMqQUw7vbbBEV&#10;xJAzesP35nF9dTCa7EUA5WxN57OSEmG5a5Xtavrxw82LS0ogMtsy7ayo6VEAvdo8f7YefCUWrne6&#10;FYEgiIVq8DXtY/RVUQDvhWEwc15YTEoXDIu4DV3RBjYgutHFoiyXxeBC64PjAgBPmzFJJ8TwFEAn&#10;peKicfzWCBtH1CA0i0gJeuWBbvJtpRQ8vpMSRCS6psg05hWbYLxLa7FZs6oLzPeKT1dgT7nCA06G&#10;KYtNT1ANi4zcBvUIyigeHDgZZ9yZYiSSFUEW8/KBNu975kXmglKDP4kO/w+Wv91vA1EtOmFFiWUG&#10;J3735efvz9/+/PqK692P7wQzKNPgocLqa7sN0w78NiTOBxkMkVr5T4iSVUBe5JBFPp5EFodIOB4u&#10;X66W5QXqzzG3mF+s8hCKESbB+QDxtXCGpKCmWtmkAavY/g1EbI2l/0rSsXU3Sus8R23JgFdYvCoT&#10;PENzSjQFhsYjQbAdJUx36HoeQ4YEp1Wbfk9AELrdtQ5kz5JX8pd4Y7t7Zal3w6Af6+AIjYujjYyK&#10;+DK0MjW9PP9d2wQvshsnCknMUb4U7Vx7zKoWaYeTzl0nVyYrne8xPn+Jm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3tT/G2AAAAAcBAAAPAAAAAAAAAAEAIAAAACIAAABkcnMvZG93bnJldi54bWxQ&#10;SwECFAAUAAAACACHTuJAI1ahIfcBAADRAwAADgAAAAAAAAABACAAAAAnAQAAZHJzL2Uyb0RvYy54&#10;bWxQSwUGAAAAAAYABgBZAQAAkAUAAAAA&#10;">
                <v:fill on="f" focussize="0,0"/>
                <v:stroke weight="1pt" color="#000000" miterlimit="8" joinstyle="miter" dashstyle="1 1"/>
                <v:imagedata o:title=""/>
                <o:lock v:ext="edit" aspectratio="f"/>
              </v:line>
            </w:pict>
          </mc:Fallback>
        </mc:AlternateContent>
      </w:r>
      <w:r>
        <w:rPr>
          <w:rFonts w:hint="eastAsia" w:ascii="宋体" w:hAnsi="宋体" w:cs="宋体"/>
          <w:b w:val="0"/>
          <w:bCs w:val="0"/>
          <w:kern w:val="0"/>
          <w:szCs w:val="21"/>
          <w:u w:val="none"/>
          <w:lang w:val="en-US" w:eastAsia="zh-CN"/>
        </w:rPr>
        <w:t>2.午睡情况</w:t>
      </w:r>
    </w:p>
    <w:p w14:paraId="508B17DB">
      <w:pPr>
        <w:ind w:firstLine="480" w:firstLineChars="200"/>
        <w:rPr>
          <w:rFonts w:hint="eastAsia" w:ascii="宋体" w:hAnsi="宋体" w:eastAsia="宋体" w:cs="宋体"/>
          <w:b/>
          <w:bCs/>
          <w:sz w:val="24"/>
          <w:szCs w:val="24"/>
          <w:u w:val="single"/>
          <w:lang w:val="en-US" w:eastAsia="zh-CN"/>
        </w:rPr>
      </w:pPr>
      <w:r>
        <w:rPr>
          <w:rFonts w:hint="eastAsia" w:ascii="宋体" w:hAnsi="宋体" w:cs="宋体"/>
          <w:b w:val="0"/>
          <w:bCs w:val="0"/>
          <w:i w:val="0"/>
          <w:iCs w:val="0"/>
          <w:sz w:val="24"/>
          <w:szCs w:val="24"/>
          <w:u w:val="none"/>
          <w:lang w:val="en-US" w:eastAsia="zh-CN"/>
        </w:rPr>
        <w:t>在午睡前挂好外套、摆放鞋子，自主整理衣物和被子的小朋友有</w:t>
      </w:r>
      <w:r>
        <w:rPr>
          <w:rFonts w:hint="eastAsia" w:ascii="宋体" w:hAnsi="宋体" w:cs="宋体"/>
          <w:b/>
          <w:bCs/>
          <w:sz w:val="24"/>
          <w:szCs w:val="24"/>
          <w:u w:val="single"/>
          <w:lang w:val="en-US" w:eastAsia="zh-CN"/>
        </w:rPr>
        <w:t>：</w:t>
      </w:r>
      <w:r>
        <w:rPr>
          <w:rFonts w:hint="eastAsia" w:ascii="宋体" w:hAnsi="宋体" w:eastAsia="宋体" w:cs="宋体"/>
          <w:b/>
          <w:bCs/>
          <w:sz w:val="24"/>
          <w:szCs w:val="24"/>
          <w:u w:val="single"/>
          <w:lang w:val="en-US" w:eastAsia="zh-CN"/>
        </w:rPr>
        <w:t>巢熠阳、</w:t>
      </w:r>
      <w:r>
        <w:rPr>
          <w:rFonts w:hint="eastAsia" w:ascii="宋体" w:hAnsi="宋体" w:eastAsia="宋体" w:cs="宋体"/>
          <w:b/>
          <w:bCs/>
          <w:color w:val="auto"/>
          <w:kern w:val="0"/>
          <w:sz w:val="24"/>
          <w:szCs w:val="24"/>
          <w:u w:val="single"/>
          <w:lang w:val="en-US" w:eastAsia="zh-CN"/>
        </w:rPr>
        <w:t>王钧逸、</w:t>
      </w:r>
      <w:r>
        <w:rPr>
          <w:rFonts w:hint="eastAsia" w:ascii="宋体" w:hAnsi="宋体" w:eastAsia="宋体" w:cs="宋体"/>
          <w:b/>
          <w:bCs/>
          <w:sz w:val="24"/>
          <w:szCs w:val="24"/>
          <w:u w:val="single"/>
          <w:lang w:val="en-US" w:eastAsia="zh-CN"/>
        </w:rPr>
        <w:t>陈雨航、柳晨熙、陈盼、李宇涵、</w:t>
      </w:r>
      <w:r>
        <w:rPr>
          <w:rFonts w:hint="eastAsia" w:ascii="宋体" w:hAnsi="宋体" w:cs="宋体"/>
          <w:b/>
          <w:bCs/>
          <w:sz w:val="24"/>
          <w:szCs w:val="24"/>
          <w:u w:val="single"/>
          <w:lang w:val="en-US" w:eastAsia="zh-CN"/>
        </w:rPr>
        <w:t>韩璟昱、</w:t>
      </w:r>
      <w:r>
        <w:rPr>
          <w:rFonts w:hint="eastAsia" w:ascii="宋体" w:hAnsi="宋体" w:eastAsia="宋体" w:cs="宋体"/>
          <w:b/>
          <w:bCs/>
          <w:sz w:val="24"/>
          <w:szCs w:val="24"/>
          <w:u w:val="single"/>
          <w:lang w:val="en-US" w:eastAsia="zh-CN"/>
        </w:rPr>
        <w:t>程诺、高文浩、徐梓嘉、万灵杰、</w:t>
      </w:r>
      <w:r>
        <w:rPr>
          <w:rFonts w:hint="eastAsia" w:ascii="宋体" w:hAnsi="宋体" w:eastAsia="宋体" w:cs="宋体"/>
          <w:b/>
          <w:bCs/>
          <w:kern w:val="0"/>
          <w:sz w:val="24"/>
          <w:szCs w:val="24"/>
          <w:u w:val="single"/>
          <w:lang w:val="en-US" w:eastAsia="zh-CN"/>
        </w:rPr>
        <w:t>周扬、</w:t>
      </w:r>
      <w:r>
        <w:rPr>
          <w:rFonts w:hint="eastAsia" w:ascii="宋体" w:hAnsi="宋体" w:eastAsia="宋体" w:cs="宋体"/>
          <w:b/>
          <w:bCs/>
          <w:sz w:val="24"/>
          <w:szCs w:val="24"/>
          <w:u w:val="single"/>
          <w:lang w:val="en-US" w:eastAsia="zh-CN"/>
        </w:rPr>
        <w:t>张砚钧、蒋绍文、唐锦轩、陈晓蕊、欧阳悦</w:t>
      </w:r>
      <w:r>
        <w:rPr>
          <w:rFonts w:hint="eastAsia" w:ascii="宋体" w:hAnsi="宋体" w:cs="宋体"/>
          <w:b/>
          <w:bCs/>
          <w:sz w:val="24"/>
          <w:szCs w:val="24"/>
          <w:u w:val="single"/>
          <w:lang w:val="en-US" w:eastAsia="zh-CN"/>
        </w:rPr>
        <w:t>、缪欣妍</w:t>
      </w:r>
      <w:r>
        <w:rPr>
          <w:rFonts w:hint="eastAsia" w:ascii="宋体" w:hAnsi="宋体" w:eastAsia="宋体" w:cs="宋体"/>
          <w:b/>
          <w:bCs/>
          <w:sz w:val="24"/>
          <w:szCs w:val="24"/>
          <w:u w:val="single"/>
          <w:lang w:val="en-US" w:eastAsia="zh-CN"/>
        </w:rPr>
        <w:t>、金栩萌、</w:t>
      </w:r>
      <w:r>
        <w:rPr>
          <w:rFonts w:hint="eastAsia" w:ascii="宋体" w:hAnsi="宋体" w:eastAsia="宋体" w:cs="宋体"/>
          <w:b/>
          <w:bCs/>
          <w:color w:val="000000"/>
          <w:kern w:val="0"/>
          <w:sz w:val="24"/>
          <w:szCs w:val="24"/>
          <w:u w:val="single"/>
          <w:lang w:val="en-US" w:eastAsia="zh-CN"/>
        </w:rPr>
        <w:t>丁妤暄、</w:t>
      </w:r>
      <w:r>
        <w:rPr>
          <w:rFonts w:hint="eastAsia" w:ascii="宋体" w:hAnsi="宋体" w:eastAsia="宋体" w:cs="宋体"/>
          <w:b/>
          <w:bCs/>
          <w:sz w:val="24"/>
          <w:szCs w:val="24"/>
          <w:u w:val="single"/>
          <w:lang w:val="en-US" w:eastAsia="zh-CN"/>
        </w:rPr>
        <w:t>贾清晨、钱宣妤、叶歆雅、</w:t>
      </w:r>
      <w:r>
        <w:rPr>
          <w:rFonts w:hint="eastAsia" w:ascii="宋体" w:hAnsi="宋体" w:eastAsia="宋体" w:cs="宋体"/>
          <w:b/>
          <w:bCs/>
          <w:kern w:val="0"/>
          <w:sz w:val="24"/>
          <w:szCs w:val="24"/>
          <w:u w:val="single"/>
          <w:lang w:val="en-US" w:eastAsia="zh-CN"/>
        </w:rPr>
        <w:t>朱姝妍、杨芷若、任伊桐</w:t>
      </w:r>
      <w:r>
        <w:rPr>
          <w:rFonts w:hint="eastAsia" w:ascii="宋体" w:hAnsi="宋体" w:eastAsia="宋体" w:cs="宋体"/>
          <w:b/>
          <w:bCs/>
          <w:sz w:val="24"/>
          <w:szCs w:val="24"/>
          <w:u w:val="single"/>
          <w:lang w:val="en-US" w:eastAsia="zh-CN"/>
        </w:rPr>
        <w:t>。</w:t>
      </w:r>
    </w:p>
    <w:p w14:paraId="5FF75BD8">
      <w:pPr>
        <w:ind w:firstLine="480" w:firstLineChars="200"/>
        <w:rPr>
          <w:rFonts w:hint="eastAsia" w:ascii="宋体" w:hAnsi="宋体" w:eastAsia="宋体" w:cs="宋体"/>
          <w:b/>
          <w:bCs/>
          <w:sz w:val="24"/>
          <w:szCs w:val="24"/>
          <w:u w:val="single"/>
          <w:lang w:val="en-US" w:eastAsia="zh-CN"/>
        </w:rPr>
      </w:pPr>
      <w:r>
        <w:rPr>
          <w:rFonts w:hint="eastAsia" w:ascii="宋体" w:hAnsi="宋体" w:cs="宋体"/>
          <w:b w:val="0"/>
          <w:bCs w:val="0"/>
          <w:kern w:val="0"/>
          <w:sz w:val="24"/>
          <w:szCs w:val="24"/>
          <w:u w:val="none"/>
          <w:lang w:val="en-US" w:eastAsia="zh-CN"/>
        </w:rPr>
        <w:t>保持正确睡姿，安静快速入睡的幼儿有：</w:t>
      </w:r>
      <w:r>
        <w:rPr>
          <w:rFonts w:hint="eastAsia" w:ascii="宋体" w:hAnsi="宋体" w:eastAsia="宋体" w:cs="宋体"/>
          <w:b/>
          <w:bCs/>
          <w:sz w:val="24"/>
          <w:szCs w:val="24"/>
          <w:u w:val="single"/>
          <w:lang w:val="en-US" w:eastAsia="zh-CN"/>
        </w:rPr>
        <w:t>陈雨航、柳晨熙、陈盼、李宇涵、程诺、徐梓嘉、万灵杰、</w:t>
      </w:r>
      <w:r>
        <w:rPr>
          <w:rFonts w:hint="eastAsia" w:ascii="宋体" w:hAnsi="宋体" w:eastAsia="宋体" w:cs="宋体"/>
          <w:b/>
          <w:bCs/>
          <w:kern w:val="0"/>
          <w:sz w:val="24"/>
          <w:szCs w:val="24"/>
          <w:u w:val="single"/>
          <w:lang w:val="en-US" w:eastAsia="zh-CN"/>
        </w:rPr>
        <w:t>周扬、</w:t>
      </w:r>
      <w:r>
        <w:rPr>
          <w:rFonts w:hint="eastAsia" w:ascii="宋体" w:hAnsi="宋体" w:eastAsia="宋体" w:cs="宋体"/>
          <w:b/>
          <w:bCs/>
          <w:sz w:val="24"/>
          <w:szCs w:val="24"/>
          <w:u w:val="single"/>
          <w:lang w:val="en-US" w:eastAsia="zh-CN"/>
        </w:rPr>
        <w:t>张砚钧、蒋绍文、陈晓蕊、欧阳悦</w:t>
      </w:r>
      <w:r>
        <w:rPr>
          <w:rFonts w:hint="eastAsia" w:ascii="宋体" w:hAnsi="宋体" w:cs="宋体"/>
          <w:b/>
          <w:bCs/>
          <w:sz w:val="24"/>
          <w:szCs w:val="24"/>
          <w:u w:val="single"/>
          <w:lang w:val="en-US" w:eastAsia="zh-CN"/>
        </w:rPr>
        <w:t>、缪欣妍</w:t>
      </w:r>
      <w:r>
        <w:rPr>
          <w:rFonts w:hint="eastAsia" w:ascii="宋体" w:hAnsi="宋体" w:eastAsia="宋体" w:cs="宋体"/>
          <w:b/>
          <w:bCs/>
          <w:sz w:val="24"/>
          <w:szCs w:val="24"/>
          <w:u w:val="single"/>
          <w:lang w:val="en-US" w:eastAsia="zh-CN"/>
        </w:rPr>
        <w:t>、金栩萌、</w:t>
      </w:r>
      <w:bookmarkStart w:id="0" w:name="_GoBack"/>
      <w:bookmarkEnd w:id="0"/>
      <w:r>
        <w:rPr>
          <w:rFonts w:hint="eastAsia" w:ascii="宋体" w:hAnsi="宋体" w:eastAsia="宋体" w:cs="宋体"/>
          <w:b/>
          <w:bCs/>
          <w:color w:val="000000"/>
          <w:kern w:val="0"/>
          <w:sz w:val="24"/>
          <w:szCs w:val="24"/>
          <w:u w:val="single"/>
          <w:lang w:val="en-US" w:eastAsia="zh-CN"/>
        </w:rPr>
        <w:t>丁妤暄、</w:t>
      </w:r>
      <w:r>
        <w:rPr>
          <w:rFonts w:hint="eastAsia" w:ascii="宋体" w:hAnsi="宋体" w:eastAsia="宋体" w:cs="宋体"/>
          <w:b/>
          <w:bCs/>
          <w:sz w:val="24"/>
          <w:szCs w:val="24"/>
          <w:u w:val="single"/>
          <w:lang w:val="en-US" w:eastAsia="zh-CN"/>
        </w:rPr>
        <w:t>贾清晨、钱宣妤、叶歆雅、</w:t>
      </w:r>
      <w:r>
        <w:rPr>
          <w:rFonts w:hint="eastAsia" w:ascii="宋体" w:hAnsi="宋体" w:eastAsia="宋体" w:cs="宋体"/>
          <w:b/>
          <w:bCs/>
          <w:kern w:val="0"/>
          <w:sz w:val="24"/>
          <w:szCs w:val="24"/>
          <w:u w:val="single"/>
          <w:lang w:val="en-US" w:eastAsia="zh-CN"/>
        </w:rPr>
        <w:t>朱姝妍、杨芷若</w:t>
      </w:r>
      <w:r>
        <w:rPr>
          <w:rFonts w:hint="eastAsia" w:ascii="宋体" w:hAnsi="宋体" w:cs="宋体"/>
          <w:b/>
          <w:bCs/>
          <w:kern w:val="0"/>
          <w:sz w:val="24"/>
          <w:szCs w:val="24"/>
          <w:u w:val="single"/>
          <w:lang w:val="en-US" w:eastAsia="zh-CN"/>
        </w:rPr>
        <w:t>、</w:t>
      </w:r>
      <w:r>
        <w:rPr>
          <w:rFonts w:hint="eastAsia" w:ascii="宋体" w:hAnsi="宋体" w:eastAsia="宋体" w:cs="宋体"/>
          <w:b/>
          <w:bCs/>
          <w:kern w:val="0"/>
          <w:sz w:val="24"/>
          <w:szCs w:val="24"/>
          <w:u w:val="single"/>
          <w:lang w:val="en-US" w:eastAsia="zh-CN"/>
        </w:rPr>
        <w:t>任伊桐</w:t>
      </w:r>
      <w:r>
        <w:rPr>
          <w:rFonts w:hint="eastAsia" w:ascii="宋体" w:hAnsi="宋体" w:eastAsia="宋体" w:cs="宋体"/>
          <w:b/>
          <w:bCs/>
          <w:sz w:val="24"/>
          <w:szCs w:val="24"/>
          <w:u w:val="single"/>
          <w:lang w:val="en-US" w:eastAsia="zh-CN"/>
        </w:rPr>
        <w:t>。</w:t>
      </w:r>
    </w:p>
    <w:p w14:paraId="5593D4F9">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20" w:firstLineChars="200"/>
        <w:textAlignment w:val="auto"/>
        <w:rPr>
          <w:rFonts w:hint="default" w:ascii="宋体" w:hAnsi="宋体" w:cs="宋体"/>
          <w:b w:val="0"/>
          <w:bCs w:val="0"/>
          <w:kern w:val="0"/>
          <w:szCs w:val="21"/>
          <w:u w:val="none"/>
          <w:lang w:val="en-US" w:eastAsia="zh-CN"/>
        </w:rPr>
      </w:pPr>
    </w:p>
    <w:p w14:paraId="07F0E495">
      <w:pPr>
        <w:jc w:val="both"/>
      </w:pPr>
    </w:p>
    <w:sectPr>
      <w:pgSz w:w="11906" w:h="16838"/>
      <w:pgMar w:top="1134" w:right="1304" w:bottom="1247" w:left="1304" w:header="851" w:footer="992" w:gutter="0"/>
      <w:pgBorders>
        <w:top w:val="none" w:sz="0" w:space="0"/>
        <w:left w:val="none" w:sz="0" w:space="0"/>
        <w:bottom w:val="none" w:sz="0" w:space="0"/>
        <w:right w:val="none" w:sz="0" w:space="0"/>
      </w:pgBorders>
      <w:cols w:space="720" w:num="1"/>
      <w:rtlGutter w:val="0"/>
      <w:docGrid w:type="lines" w:linePitch="32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00"/>
    <w:family w:val="auto"/>
    <w:pitch w:val="default"/>
    <w:sig w:usb0="E4002EFF" w:usb1="C200247B" w:usb2="00000009" w:usb3="00000000" w:csb0="200001FF" w:csb1="00000000"/>
  </w:font>
  <w:font w:name="楷体">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7"/>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EwZGIwMzQ5NzgxOTJmOGU2MGJjNDc2YmJhMDY4MWMifQ=="/>
  </w:docVars>
  <w:rsids>
    <w:rsidRoot w:val="793E298E"/>
    <w:rsid w:val="127961F7"/>
    <w:rsid w:val="2D670FAA"/>
    <w:rsid w:val="793E298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4">
    <w:name w:val="Default Paragraph Font"/>
    <w:semiHidden/>
    <w:uiPriority w:val="0"/>
  </w:style>
  <w:style w:type="table" w:default="1" w:styleId="2">
    <w:name w:val="Normal Table"/>
    <w:semiHidden/>
    <w:qFormat/>
    <w:uiPriority w:val="0"/>
    <w:tblPr>
      <w:tblCellMar>
        <w:top w:w="0" w:type="dxa"/>
        <w:left w:w="108" w:type="dxa"/>
        <w:bottom w:w="0" w:type="dxa"/>
        <w:right w:w="108" w:type="dxa"/>
      </w:tblCellMar>
    </w:tblPr>
  </w:style>
  <w:style w:type="table" w:styleId="3">
    <w:name w:val="Table Grid"/>
    <w:basedOn w:val="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5">
    <w:name w:val="姓名"/>
    <w:basedOn w:val="1"/>
    <w:qFormat/>
    <w:uiPriority w:val="1"/>
    <w:pPr>
      <w:spacing w:before="120" w:after="120" w:line="192" w:lineRule="auto"/>
    </w:pPr>
    <w:rPr>
      <w:rFonts w:asciiTheme="majorHAnsi" w:hAnsiTheme="majorHAnsi" w:cstheme="minorBidi"/>
      <w:b/>
      <w:caps/>
      <w:color w:val="44546A" w:themeColor="text2"/>
      <w:kern w:val="2"/>
      <w:sz w:val="70"/>
      <w:szCs w:val="20"/>
      <w14:textFill>
        <w14:solidFill>
          <w14:schemeClr w14:val="tx2"/>
        </w14:solidFill>
      </w14:textFill>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5" Type="http://schemas.openxmlformats.org/officeDocument/2006/relationships/fontTable" Target="fontTable.xml"/><Relationship Id="rId34" Type="http://schemas.openxmlformats.org/officeDocument/2006/relationships/customXml" Target="../customXml/item1.xml"/><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NULL"/><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Pages>
  <Words>804</Words>
  <Characters>814</Characters>
  <Lines>0</Lines>
  <Paragraphs>0</Paragraphs>
  <TotalTime>70</TotalTime>
  <ScaleCrop>false</ScaleCrop>
  <LinksUpToDate>false</LinksUpToDate>
  <CharactersWithSpaces>832</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2023-12-30T01:40:00Z</dcterms:created>
  <dc:creator>张光宁</dc:creator>
  <cp:lastModifiedBy>王瑛</cp:lastModifiedBy>
  <dcterms:modified xsi:type="dcterms:W3CDTF">2025-02-24T08:35:59Z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5E5F8EED346C4533B37245C3C68799A2_13</vt:lpwstr>
  </property>
  <property fmtid="{D5CDD505-2E9C-101B-9397-08002B2CF9AE}" pid="4" name="KSOTemplateDocerSaveRecord">
    <vt:lpwstr>eyJoZGlkIjoiNzEwZGIwMzQ5NzgxOTJmOGU2MGJjNDc2YmJhMDY4MWMiLCJ1c2VySWQiOiI3OTg2OTU4OTIifQ==</vt:lpwstr>
  </property>
</Properties>
</file>