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2</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24</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一</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晴 </w:t>
      </w:r>
    </w:p>
    <w:p w14:paraId="41EBAD45">
      <w:pPr>
        <w:pStyle w:val="14"/>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086B006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28</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 xml:space="preserve">1位小朋友请假。 </w:t>
      </w:r>
    </w:p>
    <w:p w14:paraId="42B37706">
      <w:pPr>
        <w:spacing w:line="360" w:lineRule="auto"/>
        <w:ind w:firstLine="480" w:firstLineChars="200"/>
        <w:rPr>
          <w:rFonts w:hint="eastAsia" w:ascii="宋体" w:hAnsi="宋体" w:eastAsia="宋体" w:cs="宋体"/>
          <w:sz w:val="24"/>
          <w:lang w:val="en-US" w:eastAsia="zh-CN"/>
        </w:rPr>
      </w:pPr>
    </w:p>
    <w:p w14:paraId="6984784B">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14:paraId="30AEC947">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5" name="图片 15" descr="F:/新建文件夹 (2)/IMG_7594(20250224-084337).JPGIMG_7594(20250224-08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新建文件夹 (2)/IMG_7594(20250224-084337).JPGIMG_7594(20250224-084337)"/>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6" name="图片 15" descr="F:/新建文件夹 (2)/IMG_7597(20250224-084638).JPGIMG_7597(20250224-08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F:/新建文件夹 (2)/IMG_7597(20250224-084638).JPGIMG_7597(20250224-084638)"/>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7" name="图片 15" descr="F:/新建文件夹 (2)/IMG_7599(20250224-084642).JPGIMG_7599(20250224-08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F:/新建文件夹 (2)/IMG_7599(20250224-084642).JPGIMG_7599(20250224-084642)"/>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0E2B0A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848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10100E">
                            <w:pPr>
                              <w:spacing w:line="320" w:lineRule="exact"/>
                              <w:rPr>
                                <w:rFonts w:hint="eastAsia"/>
                                <w:b/>
                                <w:sz w:val="28"/>
                                <w:szCs w:val="28"/>
                                <w:lang w:val="en-US" w:eastAsia="zh-CN"/>
                              </w:rPr>
                            </w:pPr>
                            <w:r>
                              <w:rPr>
                                <w:rFonts w:hint="eastAsia"/>
                                <w:b/>
                                <w:sz w:val="28"/>
                                <w:szCs w:val="28"/>
                                <w:lang w:val="en-US" w:eastAsia="zh-CN"/>
                              </w:rPr>
                              <w:t>桌面建构区</w:t>
                            </w:r>
                          </w:p>
                          <w:p w14:paraId="456BAE69">
                            <w:pPr>
                              <w:spacing w:line="360" w:lineRule="exact"/>
                              <w:rPr>
                                <w:rFonts w:hint="default" w:eastAsiaTheme="minorEastAsia"/>
                                <w:sz w:val="28"/>
                                <w:szCs w:val="28"/>
                                <w:lang w:val="en-US" w:eastAsia="zh-CN"/>
                              </w:rPr>
                            </w:pPr>
                            <w:r>
                              <w:rPr>
                                <w:rFonts w:hint="eastAsia"/>
                                <w:sz w:val="28"/>
                                <w:szCs w:val="28"/>
                                <w:lang w:val="en-US" w:eastAsia="zh-CN"/>
                              </w:rPr>
                              <w:t>吴予希和李梦婉两位小朋友在建构房子。</w:t>
                            </w:r>
                          </w:p>
                        </w:txbxContent>
                      </wps:txbx>
                      <wps:bodyPr upright="1"/>
                    </wps:wsp>
                  </a:graphicData>
                </a:graphic>
              </wp:anchor>
            </w:drawing>
          </mc:Choice>
          <mc:Fallback>
            <w:pict>
              <v:shape id="文本框 2" o:spid="_x0000_s1026" o:spt="202" type="#_x0000_t202" style="position:absolute;left:0pt;margin-left:338.25pt;margin-top:-0.25pt;height:89.6pt;width:153.2pt;z-index:25166848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7510100E">
                      <w:pPr>
                        <w:spacing w:line="320" w:lineRule="exact"/>
                        <w:rPr>
                          <w:rFonts w:hint="eastAsia"/>
                          <w:b/>
                          <w:sz w:val="28"/>
                          <w:szCs w:val="28"/>
                          <w:lang w:val="en-US" w:eastAsia="zh-CN"/>
                        </w:rPr>
                      </w:pPr>
                      <w:r>
                        <w:rPr>
                          <w:rFonts w:hint="eastAsia"/>
                          <w:b/>
                          <w:sz w:val="28"/>
                          <w:szCs w:val="28"/>
                          <w:lang w:val="en-US" w:eastAsia="zh-CN"/>
                        </w:rPr>
                        <w:t>桌面建构区</w:t>
                      </w:r>
                    </w:p>
                    <w:p w14:paraId="456BAE69">
                      <w:pPr>
                        <w:spacing w:line="360" w:lineRule="exact"/>
                        <w:rPr>
                          <w:rFonts w:hint="default" w:eastAsiaTheme="minorEastAsia"/>
                          <w:sz w:val="28"/>
                          <w:szCs w:val="28"/>
                          <w:lang w:val="en-US" w:eastAsia="zh-CN"/>
                        </w:rPr>
                      </w:pPr>
                      <w:r>
                        <w:rPr>
                          <w:rFonts w:hint="eastAsia"/>
                          <w:sz w:val="28"/>
                          <w:szCs w:val="28"/>
                          <w:lang w:val="en-US" w:eastAsia="zh-CN"/>
                        </w:rPr>
                        <w:t>吴予希和李梦婉两位小朋友在建构房子。</w:t>
                      </w:r>
                    </w:p>
                  </w:txbxContent>
                </v:textbox>
              </v:shape>
            </w:pict>
          </mc:Fallback>
        </mc:AlternateContent>
      </w:r>
      <w:r>
        <w:rPr>
          <w:rFonts w:ascii="宋体" w:hAnsi="宋体" w:cs="宋体"/>
          <w:sz w:val="24"/>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20"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F0EDB1">
                            <w:pPr>
                              <w:spacing w:line="360" w:lineRule="exact"/>
                              <w:rPr>
                                <w:rFonts w:hint="eastAsia"/>
                                <w:b/>
                                <w:bCs/>
                                <w:sz w:val="28"/>
                                <w:szCs w:val="28"/>
                                <w:lang w:val="en-US" w:eastAsia="zh-CN"/>
                              </w:rPr>
                            </w:pPr>
                            <w:r>
                              <w:rPr>
                                <w:rFonts w:hint="eastAsia"/>
                                <w:b/>
                                <w:bCs/>
                                <w:sz w:val="28"/>
                                <w:szCs w:val="28"/>
                                <w:lang w:val="en-US" w:eastAsia="zh-CN"/>
                              </w:rPr>
                              <w:t>科探区</w:t>
                            </w:r>
                          </w:p>
                          <w:p w14:paraId="0A8B7BB3">
                            <w:pPr>
                              <w:spacing w:line="360" w:lineRule="exact"/>
                              <w:rPr>
                                <w:rFonts w:hint="default"/>
                                <w:sz w:val="28"/>
                                <w:szCs w:val="28"/>
                                <w:lang w:val="en-US" w:eastAsia="zh-CN"/>
                              </w:rPr>
                            </w:pPr>
                            <w:r>
                              <w:rPr>
                                <w:rFonts w:hint="eastAsia"/>
                                <w:sz w:val="28"/>
                                <w:szCs w:val="28"/>
                                <w:lang w:val="en-US" w:eastAsia="zh-CN"/>
                              </w:rPr>
                              <w:t>陆可和尚子晴两位小朋友在玩积木叠叠乐。</w:t>
                            </w:r>
                          </w:p>
                        </w:txbxContent>
                      </wps:txbx>
                      <wps:bodyPr upright="1"/>
                    </wps:wsp>
                  </a:graphicData>
                </a:graphic>
              </wp:anchor>
            </w:drawing>
          </mc:Choice>
          <mc:Fallback>
            <w:pict>
              <v:shape id="文本框 3" o:spid="_x0000_s1026" o:spt="202" type="#_x0000_t202" style="position:absolute;left:0pt;margin-left:180pt;margin-top:-0.25pt;height:89.6pt;width:153.2pt;z-index:25166745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000TDYAAAACQEAAA8AAAAAAAAAAQAgAAAA&#10;IgAAAGRycy9kb3ducmV2LnhtbFBLAQIUABQAAAAIAIdO4kAPzW5+CwIAADgEAAAOAAAAAAAAAAEA&#10;IAAAACcBAABkcnMvZTJvRG9jLnhtbFBLBQYAAAAABgAGAFkBAACkBQAAAAA=&#10;">
                <v:fill on="t" focussize="0,0"/>
                <v:stroke color="#000000" joinstyle="miter"/>
                <v:imagedata o:title=""/>
                <o:lock v:ext="edit" aspectratio="f"/>
                <v:textbox>
                  <w:txbxContent>
                    <w:p w14:paraId="77F0EDB1">
                      <w:pPr>
                        <w:spacing w:line="360" w:lineRule="exact"/>
                        <w:rPr>
                          <w:rFonts w:hint="eastAsia"/>
                          <w:b/>
                          <w:bCs/>
                          <w:sz w:val="28"/>
                          <w:szCs w:val="28"/>
                          <w:lang w:val="en-US" w:eastAsia="zh-CN"/>
                        </w:rPr>
                      </w:pPr>
                      <w:r>
                        <w:rPr>
                          <w:rFonts w:hint="eastAsia"/>
                          <w:b/>
                          <w:bCs/>
                          <w:sz w:val="28"/>
                          <w:szCs w:val="28"/>
                          <w:lang w:val="en-US" w:eastAsia="zh-CN"/>
                        </w:rPr>
                        <w:t>科探区</w:t>
                      </w:r>
                    </w:p>
                    <w:p w14:paraId="0A8B7BB3">
                      <w:pPr>
                        <w:spacing w:line="360" w:lineRule="exact"/>
                        <w:rPr>
                          <w:rFonts w:hint="default"/>
                          <w:sz w:val="28"/>
                          <w:szCs w:val="28"/>
                          <w:lang w:val="en-US" w:eastAsia="zh-CN"/>
                        </w:rPr>
                      </w:pPr>
                      <w:r>
                        <w:rPr>
                          <w:rFonts w:hint="eastAsia"/>
                          <w:sz w:val="28"/>
                          <w:szCs w:val="28"/>
                          <w:lang w:val="en-US" w:eastAsia="zh-CN"/>
                        </w:rPr>
                        <w:t>陆可和尚子晴两位小朋友在玩积木叠叠乐。</w:t>
                      </w:r>
                    </w:p>
                  </w:txbxContent>
                </v:textbox>
              </v:shape>
            </w:pict>
          </mc:Fallback>
        </mc:AlternateContent>
      </w:r>
      <w:r>
        <w:rPr>
          <w:rFonts w:ascii="宋体" w:hAnsi="宋体" w:cs="宋体"/>
          <w:sz w:val="24"/>
        </w:rPr>
        <mc:AlternateContent>
          <mc:Choice Requires="wps">
            <w:drawing>
              <wp:anchor distT="0" distB="0" distL="114300" distR="114300" simplePos="0" relativeHeight="25166438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21"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31274F">
                            <w:pPr>
                              <w:spacing w:line="320" w:lineRule="exact"/>
                              <w:rPr>
                                <w:rFonts w:hint="default"/>
                                <w:b/>
                                <w:sz w:val="28"/>
                                <w:szCs w:val="28"/>
                                <w:lang w:val="en-US" w:eastAsia="zh-CN"/>
                              </w:rPr>
                            </w:pPr>
                            <w:r>
                              <w:rPr>
                                <w:rFonts w:hint="eastAsia"/>
                                <w:b/>
                                <w:sz w:val="28"/>
                                <w:szCs w:val="28"/>
                                <w:lang w:val="en-US" w:eastAsia="zh-CN"/>
                              </w:rPr>
                              <w:t>图书区</w:t>
                            </w:r>
                          </w:p>
                          <w:p w14:paraId="4B672320">
                            <w:pPr>
                              <w:spacing w:line="360" w:lineRule="exact"/>
                              <w:rPr>
                                <w:rFonts w:hint="default"/>
                                <w:sz w:val="28"/>
                                <w:szCs w:val="28"/>
                                <w:lang w:val="en-US" w:eastAsia="zh-CN"/>
                              </w:rPr>
                            </w:pPr>
                            <w:r>
                              <w:rPr>
                                <w:rFonts w:hint="eastAsia"/>
                                <w:sz w:val="28"/>
                                <w:szCs w:val="28"/>
                                <w:lang w:val="en-US" w:eastAsia="zh-CN"/>
                              </w:rPr>
                              <w:t>丁啸和王润川两位小朋友在看绘本。</w:t>
                            </w:r>
                          </w:p>
                        </w:txbxContent>
                      </wps:txbx>
                      <wps:bodyPr upright="1"/>
                    </wps:wsp>
                  </a:graphicData>
                </a:graphic>
              </wp:anchor>
            </w:drawing>
          </mc:Choice>
          <mc:Fallback>
            <w:pict>
              <v:shape id="文本框 4" o:spid="_x0000_s1026" o:spt="202" type="#_x0000_t202" style="position:absolute;left:0pt;margin-left:22.6pt;margin-top:-0.25pt;height:89.6pt;width:153.2pt;z-index:25166438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kGjMtkAAAAIAQAADwAAAAAAAAAB&#10;ACAAAAAiAAAAZHJzL2Rvd25yZXYueG1sUEsBAhQAFAAAAAgAh07iQEvuTQIPAgAAOAQAAA4AAAAA&#10;AAAAAQAgAAAAKAEAAGRycy9lMm9Eb2MueG1sUEsFBgAAAAAGAAYAWQEAAKkFAAAAAA==&#10;">
                <v:fill on="t" focussize="0,0"/>
                <v:stroke color="#000000" joinstyle="miter"/>
                <v:imagedata o:title=""/>
                <o:lock v:ext="edit" aspectratio="f"/>
                <v:textbox>
                  <w:txbxContent>
                    <w:p w14:paraId="3C31274F">
                      <w:pPr>
                        <w:spacing w:line="320" w:lineRule="exact"/>
                        <w:rPr>
                          <w:rFonts w:hint="default"/>
                          <w:b/>
                          <w:sz w:val="28"/>
                          <w:szCs w:val="28"/>
                          <w:lang w:val="en-US" w:eastAsia="zh-CN"/>
                        </w:rPr>
                      </w:pPr>
                      <w:r>
                        <w:rPr>
                          <w:rFonts w:hint="eastAsia"/>
                          <w:b/>
                          <w:sz w:val="28"/>
                          <w:szCs w:val="28"/>
                          <w:lang w:val="en-US" w:eastAsia="zh-CN"/>
                        </w:rPr>
                        <w:t>图书区</w:t>
                      </w:r>
                    </w:p>
                    <w:p w14:paraId="4B672320">
                      <w:pPr>
                        <w:spacing w:line="360" w:lineRule="exact"/>
                        <w:rPr>
                          <w:rFonts w:hint="default"/>
                          <w:sz w:val="28"/>
                          <w:szCs w:val="28"/>
                          <w:lang w:val="en-US" w:eastAsia="zh-CN"/>
                        </w:rPr>
                      </w:pPr>
                      <w:r>
                        <w:rPr>
                          <w:rFonts w:hint="eastAsia"/>
                          <w:sz w:val="28"/>
                          <w:szCs w:val="28"/>
                          <w:lang w:val="en-US" w:eastAsia="zh-CN"/>
                        </w:rPr>
                        <w:t>丁啸和王润川两位小朋友在看绘本。</w:t>
                      </w:r>
                    </w:p>
                  </w:txbxContent>
                </v:textbox>
              </v:shape>
            </w:pict>
          </mc:Fallback>
        </mc:AlternateContent>
      </w:r>
    </w:p>
    <w:p w14:paraId="5AF98735">
      <w:pPr>
        <w:spacing w:line="360" w:lineRule="auto"/>
        <w:ind w:firstLine="480" w:firstLineChars="200"/>
        <w:jc w:val="left"/>
        <w:rPr>
          <w:rFonts w:ascii="宋体" w:hAnsi="宋体" w:cs="宋体"/>
          <w:sz w:val="24"/>
        </w:rPr>
      </w:pPr>
    </w:p>
    <w:p w14:paraId="784BD5DA">
      <w:pPr>
        <w:spacing w:line="360" w:lineRule="auto"/>
        <w:ind w:firstLine="480" w:firstLineChars="200"/>
        <w:jc w:val="left"/>
        <w:rPr>
          <w:rFonts w:ascii="宋体" w:hAnsi="宋体" w:cs="宋体"/>
          <w:sz w:val="24"/>
        </w:rPr>
      </w:pPr>
    </w:p>
    <w:p w14:paraId="33575663">
      <w:pPr>
        <w:spacing w:line="360" w:lineRule="auto"/>
        <w:ind w:firstLine="480" w:firstLineChars="200"/>
        <w:jc w:val="left"/>
        <w:rPr>
          <w:rFonts w:ascii="宋体" w:hAnsi="宋体" w:cs="宋体"/>
          <w:sz w:val="24"/>
        </w:rPr>
      </w:pPr>
    </w:p>
    <w:p w14:paraId="1681FC4F">
      <w:pPr>
        <w:spacing w:line="360" w:lineRule="auto"/>
        <w:ind w:left="479" w:leftChars="228"/>
        <w:jc w:val="lef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22" name="图片 15" descr="F:/新建文件夹 (2)/IMG_7603(20250224-084643).JPGIMG_7603(20250224-08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F:/新建文件夹 (2)/IMG_7603(20250224-084643).JPGIMG_7603(20250224-084643)"/>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3" name="图片 15" descr="F:/新建文件夹 (2)/IMG_7604(20250224-084430).JPGIMG_7604(20250224-08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F:/新建文件夹 (2)/IMG_7604(20250224-084430).JPGIMG_7604(20250224-084430)"/>
                    <pic:cNvPicPr>
                      <a:picLocks noChangeAspect="1"/>
                    </pic:cNvPicPr>
                  </pic:nvPicPr>
                  <pic:blipFill>
                    <a:blip r:embed="rId8"/>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4" name="图片 15" descr="F:/新建文件夹 (2)/IMG_7614(20250224-084627).JPGIMG_7614(20250224-08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F:/新建文件夹 (2)/IMG_7614(20250224-084627).JPGIMG_7614(20250224-084627)"/>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79F90355">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9504" behindDoc="0" locked="0" layoutInCell="1" allowOverlap="1">
                <wp:simplePos x="0" y="0"/>
                <wp:positionH relativeFrom="column">
                  <wp:posOffset>4272915</wp:posOffset>
                </wp:positionH>
                <wp:positionV relativeFrom="paragraph">
                  <wp:posOffset>13335</wp:posOffset>
                </wp:positionV>
                <wp:extent cx="1939925" cy="902335"/>
                <wp:effectExtent l="4445" t="4445" r="11430" b="7620"/>
                <wp:wrapNone/>
                <wp:docPr id="25" name="文本框 7"/>
                <wp:cNvGraphicFramePr/>
                <a:graphic xmlns:a="http://schemas.openxmlformats.org/drawingml/2006/main">
                  <a:graphicData uri="http://schemas.microsoft.com/office/word/2010/wordprocessingShape">
                    <wps:wsp>
                      <wps:cNvSpPr txBox="1"/>
                      <wps:spPr>
                        <a:xfrm>
                          <a:off x="0" y="0"/>
                          <a:ext cx="1939925" cy="902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3E283F">
                            <w:pPr>
                              <w:spacing w:line="320" w:lineRule="exact"/>
                              <w:rPr>
                                <w:rFonts w:hint="default"/>
                                <w:b/>
                                <w:sz w:val="28"/>
                                <w:szCs w:val="28"/>
                                <w:lang w:val="en-US" w:eastAsia="zh-CN"/>
                              </w:rPr>
                            </w:pPr>
                            <w:r>
                              <w:rPr>
                                <w:rFonts w:hint="eastAsia"/>
                                <w:b/>
                                <w:sz w:val="28"/>
                                <w:szCs w:val="28"/>
                                <w:lang w:val="en-US" w:eastAsia="zh-CN"/>
                              </w:rPr>
                              <w:t>照相馆</w:t>
                            </w:r>
                          </w:p>
                          <w:p w14:paraId="4B93A009">
                            <w:pPr>
                              <w:spacing w:line="320" w:lineRule="exact"/>
                              <w:rPr>
                                <w:rFonts w:hint="default" w:eastAsiaTheme="minorEastAsia"/>
                                <w:sz w:val="28"/>
                                <w:szCs w:val="28"/>
                                <w:lang w:val="en-US" w:eastAsia="zh-CN"/>
                              </w:rPr>
                            </w:pPr>
                            <w:r>
                              <w:rPr>
                                <w:rFonts w:hint="eastAsia"/>
                                <w:sz w:val="28"/>
                                <w:szCs w:val="28"/>
                                <w:lang w:val="en-US" w:eastAsia="zh-CN"/>
                              </w:rPr>
                              <w:t>李沐妍和张子柚两位小朋友装扮自己。</w:t>
                            </w:r>
                          </w:p>
                        </w:txbxContent>
                      </wps:txbx>
                      <wps:bodyPr upright="1"/>
                    </wps:wsp>
                  </a:graphicData>
                </a:graphic>
              </wp:anchor>
            </w:drawing>
          </mc:Choice>
          <mc:Fallback>
            <w:pict>
              <v:shape id="文本框 7" o:spid="_x0000_s1026" o:spt="202" type="#_x0000_t202" style="position:absolute;left:0pt;margin-left:336.45pt;margin-top:1.05pt;height:71.05pt;width:152.75pt;z-index:251669504;mso-width-relative:page;mso-height-relative:page;" fillcolor="#FFFFFF" filled="t" stroked="t" coordsize="21600,21600" o:gfxdata="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np7U2AAAAAkBAAAPAAAAAAAAAAEAIAAAACIA&#10;AABkcnMvZG93bnJldi54bWxQSwECFAAUAAAACACHTuJAaa1Y9gkCAAA3BAAADgAAAAAAAAABACAA&#10;AAAnAQAAZHJzL2Uyb0RvYy54bWxQSwUGAAAAAAYABgBZAQAAogUAAAAA&#10;">
                <v:fill on="t" focussize="0,0"/>
                <v:stroke color="#000000" joinstyle="miter"/>
                <v:imagedata o:title=""/>
                <o:lock v:ext="edit" aspectratio="f"/>
                <v:textbox>
                  <w:txbxContent>
                    <w:p w14:paraId="303E283F">
                      <w:pPr>
                        <w:spacing w:line="320" w:lineRule="exact"/>
                        <w:rPr>
                          <w:rFonts w:hint="default"/>
                          <w:b/>
                          <w:sz w:val="28"/>
                          <w:szCs w:val="28"/>
                          <w:lang w:val="en-US" w:eastAsia="zh-CN"/>
                        </w:rPr>
                      </w:pPr>
                      <w:r>
                        <w:rPr>
                          <w:rFonts w:hint="eastAsia"/>
                          <w:b/>
                          <w:sz w:val="28"/>
                          <w:szCs w:val="28"/>
                          <w:lang w:val="en-US" w:eastAsia="zh-CN"/>
                        </w:rPr>
                        <w:t>照相馆</w:t>
                      </w:r>
                    </w:p>
                    <w:p w14:paraId="4B93A009">
                      <w:pPr>
                        <w:spacing w:line="320" w:lineRule="exact"/>
                        <w:rPr>
                          <w:rFonts w:hint="default" w:eastAsiaTheme="minorEastAsia"/>
                          <w:sz w:val="28"/>
                          <w:szCs w:val="28"/>
                          <w:lang w:val="en-US" w:eastAsia="zh-CN"/>
                        </w:rPr>
                      </w:pPr>
                      <w:r>
                        <w:rPr>
                          <w:rFonts w:hint="eastAsia"/>
                          <w:sz w:val="28"/>
                          <w:szCs w:val="28"/>
                          <w:lang w:val="en-US" w:eastAsia="zh-CN"/>
                        </w:rPr>
                        <w:t>李沐妍和张子柚两位小朋友装扮自己。</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6432" behindDoc="0" locked="0" layoutInCell="1" allowOverlap="1">
                <wp:simplePos x="0" y="0"/>
                <wp:positionH relativeFrom="column">
                  <wp:posOffset>2286000</wp:posOffset>
                </wp:positionH>
                <wp:positionV relativeFrom="paragraph">
                  <wp:posOffset>19685</wp:posOffset>
                </wp:positionV>
                <wp:extent cx="1945640" cy="889000"/>
                <wp:effectExtent l="4445" t="4445" r="5715" b="8255"/>
                <wp:wrapNone/>
                <wp:docPr id="26" name="文本框 5"/>
                <wp:cNvGraphicFramePr/>
                <a:graphic xmlns:a="http://schemas.openxmlformats.org/drawingml/2006/main">
                  <a:graphicData uri="http://schemas.microsoft.com/office/word/2010/wordprocessingShape">
                    <wps:wsp>
                      <wps:cNvSpPr txBox="1"/>
                      <wps:spPr>
                        <a:xfrm>
                          <a:off x="0" y="0"/>
                          <a:ext cx="1945640" cy="889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5C369F">
                            <w:pPr>
                              <w:spacing w:line="360" w:lineRule="exact"/>
                              <w:rPr>
                                <w:rFonts w:hint="default"/>
                                <w:b/>
                                <w:sz w:val="28"/>
                                <w:szCs w:val="28"/>
                                <w:lang w:val="en-US" w:eastAsia="zh-CN"/>
                              </w:rPr>
                            </w:pPr>
                            <w:r>
                              <w:rPr>
                                <w:rFonts w:hint="eastAsia"/>
                                <w:b/>
                                <w:sz w:val="28"/>
                                <w:szCs w:val="28"/>
                                <w:lang w:val="en-US" w:eastAsia="zh-CN"/>
                              </w:rPr>
                              <w:t>益智区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谭晨成和夏天两位小朋友在玩平衡游戏。</w:t>
                            </w:r>
                          </w:p>
                        </w:txbxContent>
                      </wps:txbx>
                      <wps:bodyPr upright="1"/>
                    </wps:wsp>
                  </a:graphicData>
                </a:graphic>
              </wp:anchor>
            </w:drawing>
          </mc:Choice>
          <mc:Fallback>
            <w:pict>
              <v:shape id="文本框 5" o:spid="_x0000_s1026" o:spt="202" type="#_x0000_t202" style="position:absolute;left:0pt;margin-left:180pt;margin-top:1.55pt;height:70pt;width:153.2pt;z-index:251666432;mso-width-relative:page;mso-height-relative:page;" fillcolor="#FFFFFF" filled="t" stroked="t" coordsize="21600,21600" o:gfxdata="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3kxE9cAAAAJAQAADwAAAAAAAAABACAA&#10;AAAiAAAAZHJzL2Rvd25yZXYueG1sUEsBAhQAFAAAAAgAh07iQLGAHOIOAgAANwQAAA4AAAAAAAAA&#10;AQAgAAAAJgEAAGRycy9lMm9Eb2MueG1sUEsFBgAAAAAGAAYAWQEAAKYFAAAAAA==&#10;">
                <v:fill on="t" focussize="0,0"/>
                <v:stroke color="#000000" joinstyle="miter"/>
                <v:imagedata o:title=""/>
                <o:lock v:ext="edit" aspectratio="f"/>
                <v:textbox>
                  <w:txbxContent>
                    <w:p w14:paraId="4C5C369F">
                      <w:pPr>
                        <w:spacing w:line="360" w:lineRule="exact"/>
                        <w:rPr>
                          <w:rFonts w:hint="default"/>
                          <w:b/>
                          <w:sz w:val="28"/>
                          <w:szCs w:val="28"/>
                          <w:lang w:val="en-US" w:eastAsia="zh-CN"/>
                        </w:rPr>
                      </w:pPr>
                      <w:r>
                        <w:rPr>
                          <w:rFonts w:hint="eastAsia"/>
                          <w:b/>
                          <w:sz w:val="28"/>
                          <w:szCs w:val="28"/>
                          <w:lang w:val="en-US" w:eastAsia="zh-CN"/>
                        </w:rPr>
                        <w:t>益智区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谭晨成和夏天两位小朋友在玩平衡游戏。</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5408"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27"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BBC762">
                            <w:pPr>
                              <w:spacing w:line="320" w:lineRule="exact"/>
                              <w:rPr>
                                <w:rFonts w:hint="eastAsia"/>
                                <w:b/>
                                <w:sz w:val="28"/>
                                <w:szCs w:val="28"/>
                                <w:lang w:val="en-US" w:eastAsia="zh-CN"/>
                              </w:rPr>
                            </w:pPr>
                            <w:r>
                              <w:rPr>
                                <w:rFonts w:hint="eastAsia"/>
                                <w:b/>
                                <w:sz w:val="28"/>
                                <w:szCs w:val="28"/>
                                <w:lang w:val="en-US" w:eastAsia="zh-CN"/>
                              </w:rPr>
                              <w:t>益智区</w:t>
                            </w:r>
                          </w:p>
                          <w:p w14:paraId="52D3C44A">
                            <w:pPr>
                              <w:spacing w:line="320" w:lineRule="exact"/>
                              <w:rPr>
                                <w:rFonts w:hint="default" w:eastAsiaTheme="minorEastAsia"/>
                                <w:sz w:val="28"/>
                                <w:szCs w:val="28"/>
                                <w:lang w:val="en-US" w:eastAsia="zh-CN"/>
                              </w:rPr>
                            </w:pPr>
                            <w:r>
                              <w:rPr>
                                <w:rFonts w:hint="eastAsia"/>
                                <w:sz w:val="28"/>
                                <w:szCs w:val="28"/>
                                <w:lang w:val="en-US" w:eastAsia="zh-CN"/>
                              </w:rPr>
                              <w:t>蒋乐宇和孙浩燃两位小朋友在玩推墙游戏。</w:t>
                            </w:r>
                          </w:p>
                        </w:txbxContent>
                      </wps:txbx>
                      <wps:bodyPr upright="1"/>
                    </wps:wsp>
                  </a:graphicData>
                </a:graphic>
              </wp:anchor>
            </w:drawing>
          </mc:Choice>
          <mc:Fallback>
            <w:pict>
              <v:shape id="文本框 6" o:spid="_x0000_s1026" o:spt="202" type="#_x0000_t202" style="position:absolute;left:0pt;margin-left:22.6pt;margin-top:1.55pt;height:70.8pt;width:153.2pt;z-index:251665408;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ih223YAAAACAEAAA8AAAAAAAAAAQAg&#10;AAAAIgAAAGRycy9kb3ducmV2LnhtbFBLAQIUABQAAAAIAIdO4kB7bhdmDgIAADcEAAAOAAAAAAAA&#10;AAEAIAAAACcBAABkcnMvZTJvRG9jLnhtbFBLBQYAAAAABgAGAFkBAACnBQAAAAA=&#10;">
                <v:fill on="t" focussize="0,0"/>
                <v:stroke color="#000000" joinstyle="miter"/>
                <v:imagedata o:title=""/>
                <o:lock v:ext="edit" aspectratio="f"/>
                <v:textbox>
                  <w:txbxContent>
                    <w:p w14:paraId="12BBC762">
                      <w:pPr>
                        <w:spacing w:line="320" w:lineRule="exact"/>
                        <w:rPr>
                          <w:rFonts w:hint="eastAsia"/>
                          <w:b/>
                          <w:sz w:val="28"/>
                          <w:szCs w:val="28"/>
                          <w:lang w:val="en-US" w:eastAsia="zh-CN"/>
                        </w:rPr>
                      </w:pPr>
                      <w:r>
                        <w:rPr>
                          <w:rFonts w:hint="eastAsia"/>
                          <w:b/>
                          <w:sz w:val="28"/>
                          <w:szCs w:val="28"/>
                          <w:lang w:val="en-US" w:eastAsia="zh-CN"/>
                        </w:rPr>
                        <w:t>益智区</w:t>
                      </w:r>
                    </w:p>
                    <w:p w14:paraId="52D3C44A">
                      <w:pPr>
                        <w:spacing w:line="320" w:lineRule="exact"/>
                        <w:rPr>
                          <w:rFonts w:hint="default" w:eastAsiaTheme="minorEastAsia"/>
                          <w:sz w:val="28"/>
                          <w:szCs w:val="28"/>
                          <w:lang w:val="en-US" w:eastAsia="zh-CN"/>
                        </w:rPr>
                      </w:pPr>
                      <w:r>
                        <w:rPr>
                          <w:rFonts w:hint="eastAsia"/>
                          <w:sz w:val="28"/>
                          <w:szCs w:val="28"/>
                          <w:lang w:val="en-US" w:eastAsia="zh-CN"/>
                        </w:rPr>
                        <w:t>蒋乐宇和孙浩燃两位小朋友在玩推墙游戏。</w:t>
                      </w:r>
                    </w:p>
                  </w:txbxContent>
                </v:textbox>
              </v:shape>
            </w:pict>
          </mc:Fallback>
        </mc:AlternateContent>
      </w:r>
    </w:p>
    <w:p w14:paraId="5E07E2CC">
      <w:pPr>
        <w:rPr>
          <w:rFonts w:asciiTheme="minorEastAsia" w:hAnsiTheme="minorEastAsia"/>
          <w:b/>
          <w:sz w:val="28"/>
          <w:szCs w:val="28"/>
        </w:rPr>
      </w:pPr>
    </w:p>
    <w:p w14:paraId="0A9525E2">
      <w:pPr>
        <w:keepNext w:val="0"/>
        <w:keepLines w:val="0"/>
        <w:widowControl/>
        <w:suppressLineNumbers w:val="0"/>
        <w:spacing w:line="240" w:lineRule="auto"/>
        <w:jc w:val="left"/>
        <w:rPr>
          <w:rFonts w:hint="eastAsia" w:ascii="宋体" w:hAnsi="宋体" w:eastAsia="宋体" w:cs="宋体"/>
          <w:b w:val="0"/>
          <w:bCs w:val="0"/>
          <w:kern w:val="2"/>
          <w:sz w:val="21"/>
          <w:szCs w:val="21"/>
          <w:lang w:val="en-US" w:eastAsia="zh-CN" w:bidi="ar"/>
        </w:rPr>
      </w:pPr>
    </w:p>
    <w:p w14:paraId="4FB7FD26">
      <w:pPr>
        <w:spacing w:line="360" w:lineRule="auto"/>
        <w:rPr>
          <w:rFonts w:hint="default" w:ascii="宋体" w:hAnsi="宋体" w:eastAsia="宋体" w:cs="宋体"/>
          <w:sz w:val="24"/>
          <w:lang w:val="en-US" w:eastAsia="zh-CN"/>
        </w:rPr>
      </w:pPr>
    </w:p>
    <w:p w14:paraId="14F55A70">
      <w:pPr>
        <w:spacing w:line="360" w:lineRule="exact"/>
        <w:rPr>
          <w:rFonts w:ascii="宋体" w:hAnsi="宋体" w:cs="宋体"/>
          <w:sz w:val="24"/>
        </w:rPr>
      </w:pPr>
      <w:r>
        <w:rPr>
          <w:rFonts w:hint="eastAsia" w:ascii="宋体" w:hAnsi="宋体" w:eastAsia="宋体" w:cs="宋体"/>
          <w:b/>
          <w:sz w:val="28"/>
          <w:szCs w:val="28"/>
          <w:lang w:val="en-US" w:eastAsia="zh-CN"/>
        </w:rPr>
        <w:t>3</w:t>
      </w:r>
      <w:r>
        <w:rPr>
          <w:rFonts w:hint="eastAsia" w:ascii="宋体" w:hAnsi="宋体" w:eastAsia="宋体" w:cs="宋体"/>
          <w:b/>
          <w:sz w:val="28"/>
          <w:szCs w:val="28"/>
        </w:rPr>
        <w:t>.</w:t>
      </w:r>
      <w:r>
        <w:rPr>
          <w:rFonts w:hint="eastAsia" w:eastAsia="宋体" w:asciiTheme="minorEastAsia" w:hAnsiTheme="minorEastAsia"/>
          <w:b/>
          <w:sz w:val="28"/>
          <w:szCs w:val="28"/>
          <w:lang w:val="en-US" w:eastAsia="zh-CN"/>
        </w:rPr>
        <w:t>集体活动</w:t>
      </w:r>
    </w:p>
    <w:p w14:paraId="6F0FB999">
      <w:pPr>
        <w:keepNext w:val="0"/>
        <w:keepLines w:val="0"/>
        <w:widowControl w:val="0"/>
        <w:suppressLineNumbers w:val="0"/>
        <w:spacing w:before="0" w:beforeAutospacing="0" w:after="0" w:afterAutospacing="0" w:line="240" w:lineRule="auto"/>
        <w:ind w:left="0" w:right="0" w:firstLine="435"/>
        <w:jc w:val="both"/>
        <w:rPr>
          <w:rFonts w:hint="eastAsia" w:ascii="宋体" w:hAnsi="宋体" w:eastAsia="宋体" w:cs="宋体"/>
          <w:b/>
          <w:bCs/>
          <w:sz w:val="28"/>
          <w:szCs w:val="28"/>
          <w:lang w:val="en-US"/>
        </w:rPr>
      </w:pPr>
      <w:r>
        <w:rPr>
          <w:rFonts w:hint="eastAsia" w:ascii="宋体" w:hAnsi="宋体" w:eastAsia="宋体" w:cs="宋体"/>
          <w:kern w:val="2"/>
          <w:sz w:val="28"/>
          <w:szCs w:val="28"/>
          <w:lang w:val="en-US" w:eastAsia="zh-CN" w:bidi="ar"/>
        </w:rPr>
        <w:t>小学的环境、一日生活等与幼儿园截然不同。孩子们接触较多的是玩具，而在小学，更多的是与学习有关的各类器具。在幼儿园，孩子的学习是贯穿于一日生活中的游戏里的，而在小学主要是以学习为主，学习的氛围比较浓重。为了使孩子们能初步了解小学环境、生活和学习情况，本次活动主要通过孩子们带着自己的问题对小学生和老师们进行访问，解决自己的困惑从而萌发上小学的愿望。</w:t>
      </w:r>
    </w:p>
    <w:p w14:paraId="4C274C51">
      <w:pPr>
        <w:keepNext w:val="0"/>
        <w:keepLines w:val="0"/>
        <w:widowControl/>
        <w:suppressLineNumbers w:val="0"/>
        <w:spacing w:line="240" w:lineRule="auto"/>
        <w:ind w:firstLine="560" w:firstLineChars="200"/>
        <w:jc w:val="left"/>
        <w:rPr>
          <w:sz w:val="28"/>
          <w:szCs w:val="28"/>
        </w:rPr>
      </w:pPr>
      <w:r>
        <w:rPr>
          <w:rFonts w:hint="eastAsia" w:ascii="宋体" w:hAnsi="宋体" w:eastAsia="宋体" w:cs="Times New Roman"/>
          <w:kern w:val="2"/>
          <w:sz w:val="28"/>
          <w:szCs w:val="28"/>
          <w:lang w:val="en-US" w:eastAsia="zh-CN" w:bidi="ar"/>
        </w:rPr>
        <w:t>大班的幼儿都已经有“当小学生”的意识，部分幼儿家中有上小学的哥哥姐姐，从他们的口中也知道了一些关于小学的信息，如：小学生每天回来要做作业、小学生要背着书包到学校去上课等等，有的幼儿也曾去过小学。但是幼儿对小学生是如何上课、小学的环境设施是怎样的都不清楚，作为一个小学生具体要做到哪些很模糊。</w:t>
      </w:r>
    </w:p>
    <w:p w14:paraId="40425175">
      <w:pPr>
        <w:keepNext w:val="0"/>
        <w:keepLines w:val="0"/>
        <w:widowControl w:val="0"/>
        <w:suppressLineNumbers w:val="0"/>
        <w:spacing w:before="0" w:beforeAutospacing="0" w:after="0" w:afterAutospacing="0"/>
        <w:ind w:left="0" w:right="840" w:firstLine="560" w:firstLineChars="200"/>
        <w:jc w:val="both"/>
        <w:rPr>
          <w:rFonts w:hint="default" w:ascii="宋体" w:hAnsi="宋体" w:eastAsia="宋体" w:cs="宋体"/>
          <w:kern w:val="2"/>
          <w:sz w:val="28"/>
          <w:szCs w:val="28"/>
          <w:lang w:val="en-US" w:eastAsia="zh-CN" w:bidi="ar"/>
        </w:rPr>
      </w:pPr>
    </w:p>
    <w:p w14:paraId="12B2830A">
      <w:pPr>
        <w:spacing w:line="360" w:lineRule="exact"/>
        <w:rPr>
          <w:rFonts w:ascii="宋体" w:hAnsi="宋体" w:cs="宋体"/>
          <w:sz w:val="24"/>
        </w:rPr>
      </w:pPr>
      <w:r>
        <w:rPr>
          <w:rFonts w:hint="eastAsia" w:ascii="宋体" w:hAnsi="宋体" w:cs="宋体"/>
          <w:b/>
          <w:bCs/>
          <w:sz w:val="28"/>
          <w:szCs w:val="28"/>
          <w:lang w:val="en-US" w:eastAsia="zh-CN"/>
        </w:rPr>
        <w:t xml:space="preserve"> 4</w:t>
      </w:r>
      <w:r>
        <w:rPr>
          <w:rFonts w:hint="eastAsia" w:ascii="宋体" w:hAnsi="宋体" w:eastAsia="宋体" w:cs="宋体"/>
          <w:b/>
          <w:bCs/>
          <w:sz w:val="28"/>
          <w:szCs w:val="28"/>
        </w:rPr>
        <w:t>.</w:t>
      </w:r>
      <w:r>
        <w:rPr>
          <w:rFonts w:hint="eastAsia" w:eastAsia="宋体" w:asciiTheme="minorEastAsia" w:hAnsiTheme="minorEastAsia"/>
          <w:b/>
          <w:sz w:val="28"/>
          <w:szCs w:val="28"/>
          <w:lang w:val="en-US" w:eastAsia="zh-CN"/>
        </w:rPr>
        <w:t>户外活动</w:t>
      </w:r>
    </w:p>
    <w:p w14:paraId="2524351F">
      <w:pPr>
        <w:keepNext w:val="0"/>
        <w:keepLines w:val="0"/>
        <w:widowControl/>
        <w:suppressLineNumbers w:val="0"/>
        <w:spacing w:before="0" w:beforeAutospacing="0" w:after="0" w:afterAutospacing="0" w:line="360" w:lineRule="exact"/>
        <w:ind w:left="0" w:right="0" w:firstLine="480" w:firstLineChars="200"/>
        <w:jc w:val="left"/>
        <w:rPr>
          <w:rFonts w:hint="eastAsia" w:ascii="宋体" w:hAnsi="宋体" w:cs="宋体"/>
          <w:sz w:val="24"/>
          <w:lang w:val="en-US" w:eastAsia="zh-CN"/>
        </w:rPr>
      </w:pPr>
      <w:r>
        <w:rPr>
          <w:rFonts w:hint="eastAsia" w:ascii="宋体" w:hAnsi="宋体" w:cs="宋体"/>
          <w:sz w:val="24"/>
          <w:lang w:val="en-US" w:eastAsia="zh-CN"/>
        </w:rPr>
        <w:drawing>
          <wp:anchor distT="0" distB="0" distL="114300" distR="114300" simplePos="0" relativeHeight="251661312" behindDoc="0" locked="0" layoutInCell="1" allowOverlap="1">
            <wp:simplePos x="0" y="0"/>
            <wp:positionH relativeFrom="column">
              <wp:posOffset>1962150</wp:posOffset>
            </wp:positionH>
            <wp:positionV relativeFrom="paragraph">
              <wp:posOffset>182880</wp:posOffset>
            </wp:positionV>
            <wp:extent cx="1805305" cy="1353820"/>
            <wp:effectExtent l="0" t="0" r="10795" b="5080"/>
            <wp:wrapNone/>
            <wp:docPr id="3" name="图片 3" descr="F:/新建文件夹 (2)/IMG_7624(20250224-092823).JPGIMG_7624(20250224-09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新建文件夹 (2)/IMG_7624(20250224-092823).JPGIMG_7624(20250224-092823)"/>
                    <pic:cNvPicPr>
                      <a:picLocks noChangeAspect="1"/>
                    </pic:cNvPicPr>
                  </pic:nvPicPr>
                  <pic:blipFill>
                    <a:blip r:embed="rId10"/>
                    <a:srcRect t="18" b="18"/>
                    <a:stretch>
                      <a:fillRect/>
                    </a:stretch>
                  </pic:blipFill>
                  <pic:spPr>
                    <a:xfrm>
                      <a:off x="0" y="0"/>
                      <a:ext cx="1805305" cy="1353820"/>
                    </a:xfrm>
                    <a:prstGeom prst="rect">
                      <a:avLst/>
                    </a:prstGeom>
                  </pic:spPr>
                </pic:pic>
              </a:graphicData>
            </a:graphic>
          </wp:anchor>
        </w:drawing>
      </w:r>
      <w:r>
        <w:rPr>
          <w:rFonts w:hint="eastAsia" w:ascii="宋体" w:hAnsi="宋体" w:cs="宋体"/>
          <w:sz w:val="24"/>
          <w:lang w:val="en-US" w:eastAsia="zh-CN"/>
        </w:rPr>
        <w:drawing>
          <wp:anchor distT="0" distB="0" distL="114300" distR="114300" simplePos="0" relativeHeight="251660288" behindDoc="0" locked="0" layoutInCell="1" allowOverlap="1">
            <wp:simplePos x="0" y="0"/>
            <wp:positionH relativeFrom="column">
              <wp:posOffset>6350</wp:posOffset>
            </wp:positionH>
            <wp:positionV relativeFrom="paragraph">
              <wp:posOffset>189230</wp:posOffset>
            </wp:positionV>
            <wp:extent cx="1805305" cy="1353820"/>
            <wp:effectExtent l="0" t="0" r="10795" b="5080"/>
            <wp:wrapNone/>
            <wp:docPr id="2" name="图片 2" descr="F:/新建文件夹 (2)/IMG_7621(20250224-092450).JPGIMG_7621(20250224-09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新建文件夹 (2)/IMG_7621(20250224-092450).JPGIMG_7621(20250224-092450)"/>
                    <pic:cNvPicPr>
                      <a:picLocks noChangeAspect="1"/>
                    </pic:cNvPicPr>
                  </pic:nvPicPr>
                  <pic:blipFill>
                    <a:blip r:embed="rId11"/>
                    <a:srcRect t="18" b="18"/>
                    <a:stretch>
                      <a:fillRect/>
                    </a:stretch>
                  </pic:blipFill>
                  <pic:spPr>
                    <a:xfrm>
                      <a:off x="0" y="0"/>
                      <a:ext cx="1805305" cy="1353820"/>
                    </a:xfrm>
                    <a:prstGeom prst="rect">
                      <a:avLst/>
                    </a:prstGeom>
                  </pic:spPr>
                </pic:pic>
              </a:graphicData>
            </a:graphic>
          </wp:anchor>
        </w:drawing>
      </w:r>
      <w:r>
        <w:rPr>
          <w:rFonts w:hint="eastAsia" w:ascii="宋体" w:hAnsi="宋体" w:cs="宋体"/>
          <w:sz w:val="24"/>
          <w:lang w:val="en-US" w:eastAsia="zh-CN"/>
        </w:rPr>
        <w:t xml:space="preserve">       </w:t>
      </w:r>
    </w:p>
    <w:p w14:paraId="6A7A5F25">
      <w:pPr>
        <w:keepNext w:val="0"/>
        <w:keepLines w:val="0"/>
        <w:widowControl/>
        <w:suppressLineNumbers w:val="0"/>
        <w:spacing w:before="0" w:beforeAutospacing="0" w:after="0" w:afterAutospacing="0" w:line="360" w:lineRule="exact"/>
        <w:ind w:left="0" w:right="0" w:firstLine="480" w:firstLineChars="200"/>
        <w:jc w:val="left"/>
        <w:rPr>
          <w:rFonts w:hint="eastAsia" w:ascii="宋体" w:hAnsi="宋体" w:cs="宋体"/>
          <w:sz w:val="24"/>
          <w:lang w:val="en-US" w:eastAsia="zh-CN"/>
        </w:rPr>
      </w:pPr>
    </w:p>
    <w:p w14:paraId="4AA43E53">
      <w:pPr>
        <w:keepNext w:val="0"/>
        <w:keepLines w:val="0"/>
        <w:widowControl/>
        <w:suppressLineNumbers w:val="0"/>
        <w:spacing w:before="0" w:beforeAutospacing="0" w:after="0" w:afterAutospacing="0" w:line="360" w:lineRule="exact"/>
        <w:ind w:left="0" w:right="0" w:firstLine="480" w:firstLineChars="200"/>
        <w:jc w:val="left"/>
        <w:rPr>
          <w:rFonts w:hint="eastAsia" w:ascii="宋体" w:hAnsi="宋体" w:cs="宋体"/>
          <w:sz w:val="24"/>
          <w:lang w:val="en-US" w:eastAsia="zh-CN"/>
        </w:rPr>
      </w:pPr>
    </w:p>
    <w:p w14:paraId="559652CE">
      <w:pPr>
        <w:keepNext w:val="0"/>
        <w:keepLines w:val="0"/>
        <w:widowControl/>
        <w:suppressLineNumbers w:val="0"/>
        <w:spacing w:before="0" w:beforeAutospacing="0" w:after="0" w:afterAutospacing="0" w:line="360" w:lineRule="exact"/>
        <w:ind w:left="0" w:right="0" w:firstLine="480" w:firstLineChars="200"/>
        <w:jc w:val="left"/>
        <w:rPr>
          <w:rFonts w:hint="eastAsia" w:ascii="宋体" w:hAnsi="宋体" w:cs="宋体"/>
          <w:sz w:val="24"/>
          <w:lang w:val="en-US" w:eastAsia="zh-CN"/>
        </w:rPr>
      </w:pPr>
    </w:p>
    <w:p w14:paraId="5334E9A6">
      <w:pPr>
        <w:keepNext w:val="0"/>
        <w:keepLines w:val="0"/>
        <w:widowControl/>
        <w:suppressLineNumbers w:val="0"/>
        <w:spacing w:before="0" w:beforeAutospacing="0" w:after="0" w:afterAutospacing="0" w:line="360" w:lineRule="exact"/>
        <w:ind w:left="0" w:right="0" w:firstLine="480" w:firstLineChars="200"/>
        <w:jc w:val="left"/>
        <w:rPr>
          <w:rFonts w:hint="eastAsia" w:ascii="宋体" w:hAnsi="宋体" w:cs="宋体"/>
          <w:sz w:val="24"/>
          <w:lang w:val="en-US" w:eastAsia="zh-CN"/>
        </w:rPr>
      </w:pPr>
    </w:p>
    <w:p w14:paraId="67696F87">
      <w:pPr>
        <w:keepNext w:val="0"/>
        <w:keepLines w:val="0"/>
        <w:widowControl/>
        <w:suppressLineNumbers w:val="0"/>
        <w:spacing w:before="0" w:beforeAutospacing="0" w:after="0" w:afterAutospacing="0" w:line="360" w:lineRule="exact"/>
        <w:ind w:left="0" w:right="0" w:firstLine="480" w:firstLineChars="200"/>
        <w:jc w:val="left"/>
        <w:rPr>
          <w:rFonts w:hint="eastAsia" w:ascii="宋体" w:hAnsi="宋体" w:cs="宋体"/>
          <w:sz w:val="24"/>
          <w:lang w:val="en-US" w:eastAsia="zh-CN"/>
        </w:rPr>
      </w:pPr>
    </w:p>
    <w:p w14:paraId="4535E68B">
      <w:pPr>
        <w:keepNext w:val="0"/>
        <w:keepLines w:val="0"/>
        <w:widowControl/>
        <w:suppressLineNumbers w:val="0"/>
        <w:spacing w:before="0" w:beforeAutospacing="0" w:after="0" w:afterAutospacing="0" w:line="360" w:lineRule="exact"/>
        <w:ind w:left="0" w:right="0" w:firstLine="480" w:firstLineChars="200"/>
        <w:jc w:val="left"/>
        <w:rPr>
          <w:rFonts w:hint="eastAsia" w:ascii="宋体" w:hAnsi="宋体" w:cs="宋体"/>
          <w:sz w:val="24"/>
          <w:lang w:val="en-US" w:eastAsia="zh-CN"/>
        </w:rPr>
      </w:pPr>
      <w:r>
        <w:rPr>
          <w:rFonts w:hint="eastAsia" w:ascii="宋体" w:hAnsi="宋体" w:cs="宋体"/>
          <w:sz w:val="24"/>
          <w:lang w:val="en-US" w:eastAsia="zh-CN"/>
        </w:rPr>
        <w:drawing>
          <wp:anchor distT="0" distB="0" distL="114300" distR="114300" simplePos="0" relativeHeight="251659264" behindDoc="1" locked="0" layoutInCell="1" allowOverlap="1">
            <wp:simplePos x="0" y="0"/>
            <wp:positionH relativeFrom="column">
              <wp:posOffset>304800</wp:posOffset>
            </wp:positionH>
            <wp:positionV relativeFrom="paragraph">
              <wp:posOffset>-1176020</wp:posOffset>
            </wp:positionV>
            <wp:extent cx="1805305" cy="1353820"/>
            <wp:effectExtent l="0" t="0" r="10795" b="5080"/>
            <wp:wrapTight wrapText="bothSides">
              <wp:wrapPolygon>
                <wp:start x="0" y="0"/>
                <wp:lineTo x="0" y="21478"/>
                <wp:lineTo x="21425" y="21478"/>
                <wp:lineTo x="21425" y="0"/>
                <wp:lineTo x="0" y="0"/>
              </wp:wrapPolygon>
            </wp:wrapTight>
            <wp:docPr id="1" name="图片 1" descr="F:/新建文件夹 (2)/IMG_7618(20250224-092433).JPGIMG_7618(20250224-09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新建文件夹 (2)/IMG_7618(20250224-092433).JPGIMG_7618(20250224-092433)"/>
                    <pic:cNvPicPr>
                      <a:picLocks noChangeAspect="1"/>
                    </pic:cNvPicPr>
                  </pic:nvPicPr>
                  <pic:blipFill>
                    <a:blip r:embed="rId12"/>
                    <a:srcRect t="18" b="18"/>
                    <a:stretch>
                      <a:fillRect/>
                    </a:stretch>
                  </pic:blipFill>
                  <pic:spPr>
                    <a:xfrm>
                      <a:off x="0" y="0"/>
                      <a:ext cx="1805305" cy="1353820"/>
                    </a:xfrm>
                    <a:prstGeom prst="rect">
                      <a:avLst/>
                    </a:prstGeom>
                  </pic:spPr>
                </pic:pic>
              </a:graphicData>
            </a:graphic>
          </wp:anchor>
        </w:drawing>
      </w:r>
    </w:p>
    <w:p w14:paraId="17D8DEFF">
      <w:pPr>
        <w:keepNext w:val="0"/>
        <w:keepLines w:val="0"/>
        <w:widowControl/>
        <w:suppressLineNumbers w:val="0"/>
        <w:spacing w:before="0" w:beforeAutospacing="0" w:after="0" w:afterAutospacing="0" w:line="360" w:lineRule="exact"/>
        <w:ind w:right="0"/>
        <w:jc w:val="left"/>
        <w:rPr>
          <w:rFonts w:hint="eastAsia" w:asciiTheme="minorEastAsia" w:hAnsiTheme="minorEastAsia"/>
          <w:b/>
          <w:sz w:val="28"/>
          <w:szCs w:val="28"/>
          <w:lang w:val="en-US" w:eastAsia="zh-CN"/>
        </w:rPr>
      </w:pPr>
      <w:r>
        <w:rPr>
          <w:rFonts w:hint="eastAsia" w:ascii="宋体" w:hAnsi="宋体" w:cs="宋体"/>
          <w:sz w:val="24"/>
          <w:lang w:val="en-US" w:eastAsia="zh-CN"/>
        </w:rPr>
        <w:t xml:space="preserve">  </w:t>
      </w:r>
    </w:p>
    <w:p w14:paraId="396BB281">
      <w:pPr>
        <w:numPr>
          <w:ilvl w:val="0"/>
          <w:numId w:val="0"/>
        </w:numPr>
        <w:spacing w:line="480" w:lineRule="auto"/>
        <w:ind w:leftChars="0" w:firstLine="240" w:firstLineChars="100"/>
        <w:rPr>
          <w:rFonts w:hint="eastAsia" w:asciiTheme="minorEastAsia" w:hAnsiTheme="minorEastAsia"/>
          <w:b/>
          <w:sz w:val="28"/>
          <w:szCs w:val="28"/>
          <w:lang w:val="en-US" w:eastAsia="zh-CN"/>
        </w:rPr>
      </w:pPr>
      <w:r>
        <w:rPr>
          <w:rFonts w:hint="eastAsia" w:ascii="宋体" w:hAnsi="宋体" w:cs="宋体"/>
          <w:sz w:val="24"/>
          <w:lang w:val="en-US" w:eastAsia="zh-CN"/>
        </w:rPr>
        <w:drawing>
          <wp:anchor distT="0" distB="0" distL="114300" distR="114300" simplePos="0" relativeHeight="251662336" behindDoc="0" locked="0" layoutInCell="1" allowOverlap="1">
            <wp:simplePos x="0" y="0"/>
            <wp:positionH relativeFrom="column">
              <wp:posOffset>946150</wp:posOffset>
            </wp:positionH>
            <wp:positionV relativeFrom="paragraph">
              <wp:posOffset>177800</wp:posOffset>
            </wp:positionV>
            <wp:extent cx="1805305" cy="1353820"/>
            <wp:effectExtent l="0" t="0" r="10795" b="5080"/>
            <wp:wrapNone/>
            <wp:docPr id="4" name="图片 4" descr="F:/新建文件夹 (2)/IMG_7628(20250224-092604).JPGIMG_7628(20250224-092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新建文件夹 (2)/IMG_7628(20250224-092604).JPGIMG_7628(20250224-092604)"/>
                    <pic:cNvPicPr>
                      <a:picLocks noChangeAspect="1"/>
                    </pic:cNvPicPr>
                  </pic:nvPicPr>
                  <pic:blipFill>
                    <a:blip r:embed="rId13"/>
                    <a:srcRect t="18" b="18"/>
                    <a:stretch>
                      <a:fillRect/>
                    </a:stretch>
                  </pic:blipFill>
                  <pic:spPr>
                    <a:xfrm>
                      <a:off x="0" y="0"/>
                      <a:ext cx="1805305" cy="1353820"/>
                    </a:xfrm>
                    <a:prstGeom prst="rect">
                      <a:avLst/>
                    </a:prstGeom>
                  </pic:spPr>
                </pic:pic>
              </a:graphicData>
            </a:graphic>
          </wp:anchor>
        </w:drawing>
      </w:r>
      <w:r>
        <w:rPr>
          <w:rFonts w:hint="eastAsia" w:ascii="宋体" w:hAnsi="宋体" w:cs="宋体"/>
          <w:sz w:val="24"/>
          <w:lang w:val="en-US" w:eastAsia="zh-CN"/>
        </w:rPr>
        <w:drawing>
          <wp:anchor distT="0" distB="0" distL="114300" distR="114300" simplePos="0" relativeHeight="251663360" behindDoc="1" locked="0" layoutInCell="1" allowOverlap="1">
            <wp:simplePos x="0" y="0"/>
            <wp:positionH relativeFrom="column">
              <wp:posOffset>3327400</wp:posOffset>
            </wp:positionH>
            <wp:positionV relativeFrom="paragraph">
              <wp:posOffset>127000</wp:posOffset>
            </wp:positionV>
            <wp:extent cx="1805305" cy="1353820"/>
            <wp:effectExtent l="0" t="0" r="10795" b="5080"/>
            <wp:wrapTight wrapText="bothSides">
              <wp:wrapPolygon>
                <wp:start x="0" y="0"/>
                <wp:lineTo x="0" y="21478"/>
                <wp:lineTo x="21425" y="21478"/>
                <wp:lineTo x="21425" y="0"/>
                <wp:lineTo x="0" y="0"/>
              </wp:wrapPolygon>
            </wp:wrapTight>
            <wp:docPr id="7" name="图片 7" descr="F:/新建文件夹 (2)/IMG_7630(20250224-092917).JPGIMG_7630(20250224-09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新建文件夹 (2)/IMG_7630(20250224-092917).JPGIMG_7630(20250224-092917)"/>
                    <pic:cNvPicPr>
                      <a:picLocks noChangeAspect="1"/>
                    </pic:cNvPicPr>
                  </pic:nvPicPr>
                  <pic:blipFill>
                    <a:blip r:embed="rId14"/>
                    <a:srcRect t="18" b="18"/>
                    <a:stretch>
                      <a:fillRect/>
                    </a:stretch>
                  </pic:blipFill>
                  <pic:spPr>
                    <a:xfrm>
                      <a:off x="0" y="0"/>
                      <a:ext cx="1805305" cy="1353820"/>
                    </a:xfrm>
                    <a:prstGeom prst="rect">
                      <a:avLst/>
                    </a:prstGeom>
                  </pic:spPr>
                </pic:pic>
              </a:graphicData>
            </a:graphic>
          </wp:anchor>
        </w:drawing>
      </w:r>
    </w:p>
    <w:p w14:paraId="12636473">
      <w:pPr>
        <w:numPr>
          <w:ilvl w:val="0"/>
          <w:numId w:val="0"/>
        </w:numPr>
        <w:spacing w:line="480" w:lineRule="auto"/>
        <w:ind w:leftChars="0" w:firstLine="281" w:firstLineChars="100"/>
        <w:rPr>
          <w:rFonts w:hint="eastAsia" w:asciiTheme="minorEastAsia" w:hAnsiTheme="minorEastAsia"/>
          <w:b/>
          <w:sz w:val="28"/>
          <w:szCs w:val="28"/>
          <w:lang w:val="en-US" w:eastAsia="zh-CN"/>
        </w:rPr>
      </w:pPr>
    </w:p>
    <w:p w14:paraId="59B36070">
      <w:pPr>
        <w:numPr>
          <w:ilvl w:val="0"/>
          <w:numId w:val="0"/>
        </w:numPr>
        <w:spacing w:line="480" w:lineRule="auto"/>
        <w:ind w:leftChars="0" w:firstLine="281" w:firstLineChars="100"/>
        <w:rPr>
          <w:rFonts w:hint="eastAsia" w:asciiTheme="minorEastAsia" w:hAnsiTheme="minorEastAsia"/>
          <w:b/>
          <w:sz w:val="28"/>
          <w:szCs w:val="28"/>
          <w:lang w:val="en-US" w:eastAsia="zh-CN"/>
        </w:rPr>
      </w:pPr>
    </w:p>
    <w:p w14:paraId="204E50E2">
      <w:pPr>
        <w:numPr>
          <w:ilvl w:val="0"/>
          <w:numId w:val="0"/>
        </w:numPr>
        <w:spacing w:line="480" w:lineRule="auto"/>
        <w:ind w:leftChars="0" w:firstLine="281" w:firstLineChars="100"/>
        <w:rPr>
          <w:rFonts w:hint="eastAsia" w:asciiTheme="minorEastAsia" w:hAnsiTheme="minorEastAsia"/>
          <w:b/>
          <w:sz w:val="28"/>
          <w:szCs w:val="28"/>
          <w:lang w:val="en-US" w:eastAsia="zh-CN"/>
        </w:rPr>
      </w:pPr>
    </w:p>
    <w:p w14:paraId="3A7B5F66">
      <w:pPr>
        <w:numPr>
          <w:ilvl w:val="0"/>
          <w:numId w:val="0"/>
        </w:numPr>
        <w:spacing w:line="480" w:lineRule="auto"/>
        <w:ind w:leftChars="0" w:firstLine="281" w:firstLineChars="100"/>
        <w:rPr>
          <w:rFonts w:hint="eastAsia" w:asciiTheme="minorEastAsia" w:hAnsiTheme="minorEastAsia"/>
          <w:b/>
          <w:sz w:val="28"/>
          <w:szCs w:val="28"/>
        </w:rPr>
      </w:pPr>
      <w:r>
        <w:rPr>
          <w:rFonts w:hint="eastAsia" w:asciiTheme="minorEastAsia" w:hAnsiTheme="minorEastAsia"/>
          <w:b/>
          <w:sz w:val="28"/>
          <w:szCs w:val="28"/>
          <w:lang w:val="en-US" w:eastAsia="zh-CN"/>
        </w:rPr>
        <w:t>4.生活</w:t>
      </w:r>
      <w:r>
        <w:rPr>
          <w:rFonts w:hint="eastAsia" w:asciiTheme="minorEastAsia" w:hAnsiTheme="minorEastAsia"/>
          <w:b/>
          <w:sz w:val="28"/>
          <w:szCs w:val="28"/>
        </w:rPr>
        <w:t>活动</w:t>
      </w:r>
    </w:p>
    <w:p w14:paraId="3A5933F1">
      <w:pPr>
        <w:keepNext w:val="0"/>
        <w:keepLines w:val="0"/>
        <w:widowControl w:val="0"/>
        <w:suppressLineNumbers w:val="0"/>
        <w:tabs>
          <w:tab w:val="left" w:pos="885"/>
        </w:tabs>
        <w:spacing w:before="0" w:beforeAutospacing="0" w:after="0" w:afterAutospacing="0" w:line="360" w:lineRule="exact"/>
        <w:ind w:left="0" w:right="0" w:firstLine="560" w:firstLineChars="20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早点：牛奶、饼干、奶味方块。</w:t>
      </w:r>
    </w:p>
    <w:p w14:paraId="64517FD8">
      <w:pPr>
        <w:keepNext w:val="0"/>
        <w:keepLines w:val="0"/>
        <w:widowControl w:val="0"/>
        <w:suppressLineNumbers w:val="0"/>
        <w:tabs>
          <w:tab w:val="left" w:pos="885"/>
        </w:tabs>
        <w:spacing w:before="0" w:beforeAutospacing="0" w:after="0" w:afterAutospacing="0" w:line="360" w:lineRule="exact"/>
        <w:ind w:left="0" w:right="0"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午饭：黑米饭、土豆炖牛肉、菠菜炒蘑菇、裙带菜</w:t>
      </w:r>
      <w:bookmarkStart w:id="0" w:name="_GoBack"/>
      <w:bookmarkEnd w:id="0"/>
      <w:r>
        <w:rPr>
          <w:rFonts w:hint="eastAsia" w:ascii="宋体" w:hAnsi="宋体" w:eastAsia="宋体" w:cs="宋体"/>
          <w:color w:val="000000"/>
          <w:sz w:val="28"/>
          <w:szCs w:val="28"/>
          <w:lang w:val="en-US" w:eastAsia="zh-CN"/>
        </w:rPr>
        <w:t>鸡蛋汤。</w:t>
      </w:r>
    </w:p>
    <w:p w14:paraId="1D1EE761">
      <w:pPr>
        <w:keepNext w:val="0"/>
        <w:keepLines w:val="0"/>
        <w:widowControl w:val="0"/>
        <w:suppressLineNumbers w:val="0"/>
        <w:tabs>
          <w:tab w:val="left" w:pos="885"/>
        </w:tabs>
        <w:spacing w:before="0" w:beforeAutospacing="0" w:after="0" w:afterAutospacing="0" w:line="360" w:lineRule="exact"/>
        <w:ind w:right="0" w:firstLine="56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点心：五彩面疙瘩。</w:t>
      </w:r>
    </w:p>
    <w:p w14:paraId="5662A2D3">
      <w:pPr>
        <w:keepNext w:val="0"/>
        <w:keepLines w:val="0"/>
        <w:widowControl w:val="0"/>
        <w:suppressLineNumbers w:val="0"/>
        <w:tabs>
          <w:tab w:val="left" w:pos="885"/>
        </w:tabs>
        <w:spacing w:before="0" w:beforeAutospacing="0" w:after="0" w:afterAutospacing="0" w:line="360" w:lineRule="exact"/>
        <w:ind w:right="0" w:firstLine="56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水果：香蕉、蓝莓</w:t>
      </w:r>
    </w:p>
    <w:p w14:paraId="6CFA4B68">
      <w:pPr>
        <w:keepNext w:val="0"/>
        <w:keepLines w:val="0"/>
        <w:widowControl w:val="0"/>
        <w:suppressLineNumbers w:val="0"/>
        <w:tabs>
          <w:tab w:val="left" w:pos="885"/>
        </w:tabs>
        <w:spacing w:before="0" w:beforeAutospacing="0" w:after="0" w:afterAutospacing="0" w:line="360" w:lineRule="exact"/>
        <w:ind w:right="0" w:firstLine="560"/>
        <w:jc w:val="both"/>
        <w:rPr>
          <w:rFonts w:hint="default" w:ascii="宋体" w:hAnsi="宋体" w:eastAsia="宋体" w:cs="宋体"/>
          <w:color w:val="000000"/>
          <w:sz w:val="28"/>
          <w:szCs w:val="28"/>
          <w:lang w:val="en-US" w:eastAsia="zh-CN"/>
        </w:rPr>
      </w:pPr>
    </w:p>
    <w:p w14:paraId="5116D148">
      <w:pPr>
        <w:numPr>
          <w:ilvl w:val="0"/>
          <w:numId w:val="0"/>
        </w:numPr>
        <w:spacing w:line="480" w:lineRule="auto"/>
        <w:ind w:leftChars="0" w:firstLine="281" w:firstLineChars="100"/>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6.温馨提示</w:t>
      </w:r>
    </w:p>
    <w:p w14:paraId="53456D01">
      <w:pPr>
        <w:numPr>
          <w:ilvl w:val="0"/>
          <w:numId w:val="0"/>
        </w:numPr>
        <w:spacing w:line="480" w:lineRule="auto"/>
        <w:ind w:leftChars="0"/>
        <w:rPr>
          <w:rFonts w:hint="default" w:asciiTheme="minorEastAsia" w:hAnsiTheme="minorEastAsia"/>
          <w:b w:val="0"/>
          <w:bCs/>
          <w:sz w:val="28"/>
          <w:szCs w:val="28"/>
          <w:lang w:val="en-US" w:eastAsia="zh-CN"/>
        </w:rPr>
      </w:pPr>
      <w:r>
        <w:rPr>
          <w:rFonts w:hint="default" w:asciiTheme="minorEastAsia" w:hAnsiTheme="minorEastAsia"/>
          <w:b/>
          <w:sz w:val="28"/>
          <w:szCs w:val="28"/>
          <w:lang w:val="en-US" w:eastAsia="zh-CN"/>
        </w:rPr>
        <w:t xml:space="preserve">  </w:t>
      </w:r>
      <w:r>
        <w:rPr>
          <w:rFonts w:hint="default" w:asciiTheme="minorEastAsia" w:hAnsiTheme="minorEastAsia"/>
          <w:b w:val="0"/>
          <w:bCs/>
          <w:sz w:val="28"/>
          <w:szCs w:val="28"/>
          <w:lang w:val="en-US" w:eastAsia="zh-CN"/>
        </w:rPr>
        <w:t>现在已进入冬</w:t>
      </w:r>
      <w:r>
        <w:rPr>
          <w:rFonts w:hint="eastAsia" w:asciiTheme="minorEastAsia" w:hAnsiTheme="minorEastAsia"/>
          <w:b w:val="0"/>
          <w:bCs/>
          <w:sz w:val="28"/>
          <w:szCs w:val="28"/>
          <w:lang w:val="en-US" w:eastAsia="zh-CN"/>
        </w:rPr>
        <w:t>季</w:t>
      </w:r>
      <w:r>
        <w:rPr>
          <w:rFonts w:hint="default" w:asciiTheme="minorEastAsia" w:hAnsiTheme="minorEastAsia"/>
          <w:b w:val="0"/>
          <w:bCs/>
          <w:sz w:val="28"/>
          <w:szCs w:val="28"/>
          <w:lang w:val="en-US" w:eastAsia="zh-CN"/>
        </w:rPr>
        <w:t>，病毒又开始蠢蠢欲动了，诺如病毒就是其中之一。诺如病毒喜冷怕热，发病高峰在每年的10月至次年3月。它具有发病急、传播速度快、涉及范围广等特点。</w:t>
      </w:r>
    </w:p>
    <w:p w14:paraId="3EA1339D">
      <w:pPr>
        <w:spacing w:line="480" w:lineRule="auto"/>
        <w:rPr>
          <w:rFonts w:ascii="宋体" w:hAnsi="宋体" w:eastAsia="宋体" w:cs="宋体"/>
          <w:kern w:val="0"/>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iragino Sans GB W3">
    <w:altName w:val="微软雅黑"/>
    <w:panose1 w:val="00000000000000000000"/>
    <w:charset w:val="86"/>
    <w:family w:val="auto"/>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宋体">
    <w:panose1 w:val="02010600030101010101"/>
    <w:charset w:val="86"/>
    <w:family w:val="auto"/>
    <w:pitch w:val="variable"/>
    <w:sig w:usb0="000002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TM5NDkyODA1YWI4YTFmMzcwY2E2ZTBmMzYxYjg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28A6FB8"/>
    <w:rsid w:val="06821268"/>
    <w:rsid w:val="073609A4"/>
    <w:rsid w:val="07513C3F"/>
    <w:rsid w:val="08F07C24"/>
    <w:rsid w:val="0A6F43B6"/>
    <w:rsid w:val="0A854585"/>
    <w:rsid w:val="0C1F378E"/>
    <w:rsid w:val="0CE046FF"/>
    <w:rsid w:val="0D6F08BC"/>
    <w:rsid w:val="0EE53A78"/>
    <w:rsid w:val="0F524EC5"/>
    <w:rsid w:val="0FA958C4"/>
    <w:rsid w:val="0FC041F6"/>
    <w:rsid w:val="10E17D65"/>
    <w:rsid w:val="110D03D3"/>
    <w:rsid w:val="117303E1"/>
    <w:rsid w:val="1185013D"/>
    <w:rsid w:val="16A329BB"/>
    <w:rsid w:val="18925664"/>
    <w:rsid w:val="19CA6B50"/>
    <w:rsid w:val="1AA16588"/>
    <w:rsid w:val="1B262E08"/>
    <w:rsid w:val="1B557422"/>
    <w:rsid w:val="1DA061D3"/>
    <w:rsid w:val="1DA340AC"/>
    <w:rsid w:val="1E480B70"/>
    <w:rsid w:val="1E6471D9"/>
    <w:rsid w:val="1F385619"/>
    <w:rsid w:val="1F70408A"/>
    <w:rsid w:val="21570719"/>
    <w:rsid w:val="219A1BA8"/>
    <w:rsid w:val="21BE19C1"/>
    <w:rsid w:val="220E074C"/>
    <w:rsid w:val="25393977"/>
    <w:rsid w:val="25E2000C"/>
    <w:rsid w:val="26212284"/>
    <w:rsid w:val="26513524"/>
    <w:rsid w:val="26B10145"/>
    <w:rsid w:val="27B07D16"/>
    <w:rsid w:val="27DB2E34"/>
    <w:rsid w:val="27F554D9"/>
    <w:rsid w:val="28CB0C71"/>
    <w:rsid w:val="296C0048"/>
    <w:rsid w:val="29B917B0"/>
    <w:rsid w:val="2A924188"/>
    <w:rsid w:val="2CA56FDE"/>
    <w:rsid w:val="311C632C"/>
    <w:rsid w:val="31592E8F"/>
    <w:rsid w:val="31B34E21"/>
    <w:rsid w:val="33EC2F28"/>
    <w:rsid w:val="340263F8"/>
    <w:rsid w:val="346B6966"/>
    <w:rsid w:val="346F65C7"/>
    <w:rsid w:val="35AC5498"/>
    <w:rsid w:val="37F159C0"/>
    <w:rsid w:val="38B60C09"/>
    <w:rsid w:val="3A6D6DFE"/>
    <w:rsid w:val="3B2A7944"/>
    <w:rsid w:val="3DFB08AC"/>
    <w:rsid w:val="3FBE0C0A"/>
    <w:rsid w:val="40D82ED6"/>
    <w:rsid w:val="428E2DE2"/>
    <w:rsid w:val="436B16CB"/>
    <w:rsid w:val="43C943A6"/>
    <w:rsid w:val="44A6576D"/>
    <w:rsid w:val="44B22B75"/>
    <w:rsid w:val="47AC1E68"/>
    <w:rsid w:val="48501639"/>
    <w:rsid w:val="48535CF0"/>
    <w:rsid w:val="48A44F6F"/>
    <w:rsid w:val="4B0D49D4"/>
    <w:rsid w:val="4B3F2C84"/>
    <w:rsid w:val="4C1F56B2"/>
    <w:rsid w:val="4C3733B5"/>
    <w:rsid w:val="4D530306"/>
    <w:rsid w:val="4D6F1034"/>
    <w:rsid w:val="4E571CE2"/>
    <w:rsid w:val="4F402644"/>
    <w:rsid w:val="514911D5"/>
    <w:rsid w:val="51C024CA"/>
    <w:rsid w:val="52C66220"/>
    <w:rsid w:val="534A4CB2"/>
    <w:rsid w:val="53B66D5E"/>
    <w:rsid w:val="53CE5ACA"/>
    <w:rsid w:val="545913FC"/>
    <w:rsid w:val="55EB00BD"/>
    <w:rsid w:val="57DB4F33"/>
    <w:rsid w:val="57F045FF"/>
    <w:rsid w:val="58277551"/>
    <w:rsid w:val="597E4509"/>
    <w:rsid w:val="59BF1A00"/>
    <w:rsid w:val="59DB4A1C"/>
    <w:rsid w:val="5A26050F"/>
    <w:rsid w:val="5A5E604E"/>
    <w:rsid w:val="5AF041C1"/>
    <w:rsid w:val="5B13384B"/>
    <w:rsid w:val="5B4661F0"/>
    <w:rsid w:val="5C3D4C8B"/>
    <w:rsid w:val="5D405BBB"/>
    <w:rsid w:val="5E856540"/>
    <w:rsid w:val="5EDC6482"/>
    <w:rsid w:val="60A47310"/>
    <w:rsid w:val="621B271F"/>
    <w:rsid w:val="67FE2D3E"/>
    <w:rsid w:val="68DA0536"/>
    <w:rsid w:val="6BF65931"/>
    <w:rsid w:val="6C101AAB"/>
    <w:rsid w:val="6C55717E"/>
    <w:rsid w:val="6C7A64D2"/>
    <w:rsid w:val="6CAE5570"/>
    <w:rsid w:val="6D5010DF"/>
    <w:rsid w:val="6D93407F"/>
    <w:rsid w:val="70D65585"/>
    <w:rsid w:val="7123227F"/>
    <w:rsid w:val="724D150E"/>
    <w:rsid w:val="75E77699"/>
    <w:rsid w:val="77311BCB"/>
    <w:rsid w:val="77804AAF"/>
    <w:rsid w:val="77F2388B"/>
    <w:rsid w:val="788C4A0B"/>
    <w:rsid w:val="7CDC7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5"/>
    <w:autoRedefine/>
    <w:semiHidden/>
    <w:unhideWhenUsed/>
    <w:qFormat/>
    <w:uiPriority w:val="99"/>
    <w:rPr>
      <w:sz w:val="18"/>
      <w:szCs w:val="18"/>
    </w:rPr>
  </w:style>
  <w:style w:type="paragraph" w:styleId="3">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8"/>
    <w:semiHidden/>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ind w:left="0" w:right="0"/>
      <w:jc w:val="left"/>
    </w:pPr>
    <w:rPr>
      <w:rFonts w:ascii="Arial" w:hAnsi="Arial" w:eastAsia="宋体" w:cs="Arial"/>
      <w:kern w:val="0"/>
      <w:sz w:val="21"/>
      <w:szCs w:val="21"/>
      <w:lang w:val="en-US" w:eastAsia="zh-CN" w:bidi="ar"/>
    </w:rPr>
  </w:style>
  <w:style w:type="paragraph" w:styleId="6">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8">
    <w:name w:val="Table Grid"/>
    <w:basedOn w:val="7"/>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96607D"/>
      <w:u w:val="single"/>
    </w:rPr>
  </w:style>
  <w:style w:type="character" w:styleId="11">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4"/>
    <w:autoRedefine/>
    <w:semiHidden/>
    <w:qFormat/>
    <w:uiPriority w:val="99"/>
    <w:rPr>
      <w:sz w:val="18"/>
      <w:szCs w:val="18"/>
    </w:rPr>
  </w:style>
  <w:style w:type="character" w:customStyle="1" w:styleId="13">
    <w:name w:val="页脚 Char"/>
    <w:basedOn w:val="9"/>
    <w:link w:val="3"/>
    <w:autoRedefine/>
    <w:semiHidden/>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框文本 Char"/>
    <w:basedOn w:val="9"/>
    <w:link w:val="2"/>
    <w:autoRedefine/>
    <w:semiHidden/>
    <w:qFormat/>
    <w:uiPriority w:val="99"/>
    <w:rPr>
      <w:sz w:val="18"/>
      <w:szCs w:val="18"/>
    </w:rPr>
  </w:style>
  <w:style w:type="character" w:customStyle="1" w:styleId="16">
    <w:name w:val="页眉 字符"/>
    <w:basedOn w:val="9"/>
    <w:link w:val="4"/>
    <w:autoRedefine/>
    <w:qFormat/>
    <w:uiPriority w:val="0"/>
    <w:rPr>
      <w:kern w:val="2"/>
      <w:sz w:val="18"/>
      <w:szCs w:val="18"/>
    </w:rPr>
  </w:style>
  <w:style w:type="character" w:customStyle="1" w:styleId="17">
    <w:name w:val="apple-converted-space"/>
    <w:basedOn w:val="9"/>
    <w:qFormat/>
    <w:uiPriority w:val="0"/>
  </w:style>
  <w:style w:type="character" w:customStyle="1" w:styleId="18">
    <w:name w:val="HTML 预设格式 字符"/>
    <w:basedOn w:val="9"/>
    <w:link w:val="5"/>
    <w:qFormat/>
    <w:uiPriority w:val="0"/>
    <w:rPr>
      <w:rFonts w:hint="default" w:ascii="Arial" w:hAnsi="Arial" w:cs="Arial"/>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441</Words>
  <Characters>449</Characters>
  <Lines>4</Lines>
  <Paragraphs>1</Paragraphs>
  <TotalTime>204</TotalTime>
  <ScaleCrop>false</ScaleCrop>
  <LinksUpToDate>false</LinksUpToDate>
  <CharactersWithSpaces>473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2024-12-19T05:57:00Z</cp:lastPrinted>
  <dcterms:modified xsi:type="dcterms:W3CDTF">2025-02-24T04:52:31Z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363C3E27D2A04BA8BE748A974928A72F_13</vt:lpwstr>
  </property>
  <property fmtid="{D5CDD505-2E9C-101B-9397-08002B2CF9AE}" pid="4" name="KSOTemplateDocerSaveRecord">
    <vt:lpwstr>eyJoZGlkIjoiOGU2NTM5NDkyODA1YWI4YTFmMzcwY2E2ZTBmMzYxYjgiLCJ1c2VySWQiOiIyNTk1MjAwODkifQ==</vt:lpwstr>
  </property>
</Properties>
</file>