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54E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sz w:val="32"/>
          <w:szCs w:val="32"/>
        </w:rPr>
      </w:pPr>
      <w:r>
        <w:rPr>
          <w:rFonts w:hint="eastAsia" w:ascii="Calibri" w:hAnsi="Calibri" w:eastAsia="宋体" w:cs="Times New Roman"/>
          <w:b/>
          <w:bCs/>
          <w:sz w:val="32"/>
          <w:szCs w:val="32"/>
        </w:rPr>
        <w:t>新北区初中语文教学芦启顺优秀教师培育室</w:t>
      </w:r>
    </w:p>
    <w:p w14:paraId="33A95F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sz w:val="32"/>
          <w:szCs w:val="32"/>
          <w:lang w:val="en-US" w:eastAsia="zh-CN"/>
        </w:rPr>
      </w:pPr>
      <w:r>
        <w:rPr>
          <w:rFonts w:hint="eastAsia" w:ascii="Calibri" w:hAnsi="Calibri" w:eastAsia="宋体" w:cs="Times New Roman"/>
          <w:b/>
          <w:bCs/>
          <w:sz w:val="32"/>
          <w:szCs w:val="32"/>
          <w:lang w:val="en-US" w:eastAsia="zh-CN"/>
        </w:rPr>
        <w:t>2024-2025学年度第二学期工作计划</w:t>
      </w:r>
    </w:p>
    <w:p w14:paraId="612F01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alibri" w:hAnsi="Calibri" w:eastAsia="宋体" w:cs="Times New Roman"/>
          <w:b/>
          <w:bCs/>
          <w:sz w:val="32"/>
          <w:szCs w:val="32"/>
        </w:rPr>
      </w:pPr>
      <w:r>
        <w:rPr>
          <w:rFonts w:hint="eastAsia" w:ascii="Calibri" w:hAnsi="Calibri" w:eastAsia="宋体" w:cs="Times New Roman"/>
          <w:b/>
          <w:bCs/>
          <w:sz w:val="32"/>
          <w:szCs w:val="32"/>
        </w:rPr>
        <w:t>（202</w:t>
      </w:r>
      <w:r>
        <w:rPr>
          <w:rFonts w:hint="eastAsia" w:ascii="Calibri" w:hAnsi="Calibri" w:eastAsia="宋体" w:cs="Times New Roman"/>
          <w:b/>
          <w:bCs/>
          <w:sz w:val="32"/>
          <w:szCs w:val="32"/>
          <w:lang w:val="en-US" w:eastAsia="zh-CN"/>
        </w:rPr>
        <w:t>5</w:t>
      </w:r>
      <w:r>
        <w:rPr>
          <w:rFonts w:hint="eastAsia" w:ascii="Calibri" w:hAnsi="Calibri" w:eastAsia="宋体" w:cs="Times New Roman"/>
          <w:b/>
          <w:bCs/>
          <w:sz w:val="32"/>
          <w:szCs w:val="32"/>
        </w:rPr>
        <w:t>年</w:t>
      </w:r>
      <w:r>
        <w:rPr>
          <w:rFonts w:hint="eastAsia" w:ascii="Calibri" w:hAnsi="Calibri" w:eastAsia="宋体" w:cs="Times New Roman"/>
          <w:b/>
          <w:bCs/>
          <w:sz w:val="32"/>
          <w:szCs w:val="32"/>
          <w:lang w:val="en-US" w:eastAsia="zh-CN"/>
        </w:rPr>
        <w:t>2</w:t>
      </w:r>
      <w:r>
        <w:rPr>
          <w:rFonts w:hint="eastAsia" w:ascii="Calibri" w:hAnsi="Calibri" w:eastAsia="宋体" w:cs="Times New Roman"/>
          <w:b/>
          <w:bCs/>
          <w:sz w:val="32"/>
          <w:szCs w:val="32"/>
        </w:rPr>
        <w:t>月—202</w:t>
      </w:r>
      <w:r>
        <w:rPr>
          <w:rFonts w:hint="eastAsia" w:ascii="Calibri" w:hAnsi="Calibri" w:eastAsia="宋体" w:cs="Times New Roman"/>
          <w:b/>
          <w:bCs/>
          <w:sz w:val="32"/>
          <w:szCs w:val="32"/>
          <w:lang w:val="en-US" w:eastAsia="zh-CN"/>
        </w:rPr>
        <w:t>5</w:t>
      </w:r>
      <w:r>
        <w:rPr>
          <w:rFonts w:hint="eastAsia" w:ascii="Calibri" w:hAnsi="Calibri" w:eastAsia="宋体" w:cs="Times New Roman"/>
          <w:b/>
          <w:bCs/>
          <w:sz w:val="32"/>
          <w:szCs w:val="32"/>
        </w:rPr>
        <w:t>年</w:t>
      </w:r>
      <w:r>
        <w:rPr>
          <w:rFonts w:hint="eastAsia" w:ascii="Calibri" w:hAnsi="Calibri" w:eastAsia="宋体" w:cs="Times New Roman"/>
          <w:b/>
          <w:bCs/>
          <w:sz w:val="32"/>
          <w:szCs w:val="32"/>
          <w:lang w:val="en-US" w:eastAsia="zh-CN"/>
        </w:rPr>
        <w:t>6</w:t>
      </w:r>
      <w:r>
        <w:rPr>
          <w:rFonts w:hint="eastAsia" w:ascii="Calibri" w:hAnsi="Calibri" w:eastAsia="宋体" w:cs="Times New Roman"/>
          <w:b/>
          <w:bCs/>
          <w:sz w:val="32"/>
          <w:szCs w:val="32"/>
        </w:rPr>
        <w:t>月）</w:t>
      </w:r>
    </w:p>
    <w:p w14:paraId="4994048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一、指导思想</w:t>
      </w:r>
    </w:p>
    <w:p w14:paraId="174A32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学期，培育室将继续贯彻新北区教师管理中心关于优秀教师培育室的工作要求，紧扣新北区教师发展中心“深耕课堂·提质增效”年度主题，围绕“学习任务群”教学实践与“核心素养培养”两大主线，推进课题研究与课堂教学深度融合。通过专家引领、同伴互助、自主研修等方式，优化教师专业成长路径，强化培育室的示范辐射作用，助力青年教师形成个性化教学风格，打造区域语文教学研究与实践的高地。</w:t>
      </w:r>
    </w:p>
    <w:p w14:paraId="26ED5E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二、工作目标</w:t>
      </w:r>
    </w:p>
    <w:p w14:paraId="64BC8ED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2"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w:t>
      </w:r>
      <w:r>
        <w:rPr>
          <w:rFonts w:hint="default" w:ascii="宋体" w:hAnsi="宋体" w:eastAsia="宋体" w:cs="宋体"/>
          <w:b/>
          <w:bCs/>
          <w:sz w:val="24"/>
          <w:szCs w:val="24"/>
          <w:lang w:val="en-US" w:eastAsia="zh-CN"/>
        </w:rPr>
        <w:t>深耕课堂，优化教学实践</w:t>
      </w:r>
      <w:r>
        <w:rPr>
          <w:rFonts w:hint="eastAsia" w:ascii="宋体" w:hAnsi="宋体" w:eastAsia="宋体" w:cs="宋体"/>
          <w:b/>
          <w:bCs/>
          <w:sz w:val="24"/>
          <w:szCs w:val="24"/>
          <w:lang w:val="en-US" w:eastAsia="zh-CN"/>
        </w:rPr>
        <w:t>。</w:t>
      </w:r>
      <w:r>
        <w:rPr>
          <w:rFonts w:hint="default" w:ascii="宋体" w:hAnsi="宋体" w:eastAsia="宋体" w:cs="宋体"/>
          <w:b w:val="0"/>
          <w:bCs w:val="0"/>
          <w:sz w:val="24"/>
          <w:szCs w:val="24"/>
          <w:lang w:val="en-US" w:eastAsia="zh-CN"/>
        </w:rPr>
        <w:t>以“学习任务群”为载体，开展多元课例研讨活动（如“同课异构”“一课多磨”），探索核心素养落地的有效路径。推动成员形成个性化教学风格，力争每位成员开设1-2节优质示范课，并形成教学案例集。</w:t>
      </w:r>
    </w:p>
    <w:p w14:paraId="6AD5FF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2"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w:t>
      </w:r>
      <w:r>
        <w:rPr>
          <w:rFonts w:hint="default" w:ascii="宋体" w:hAnsi="宋体" w:eastAsia="宋体" w:cs="宋体"/>
          <w:b/>
          <w:bCs/>
          <w:sz w:val="24"/>
          <w:szCs w:val="24"/>
          <w:lang w:val="en-US" w:eastAsia="zh-CN"/>
        </w:rPr>
        <w:t>深化课题，提升科研能力</w:t>
      </w:r>
      <w:r>
        <w:rPr>
          <w:rFonts w:hint="eastAsia" w:ascii="宋体" w:hAnsi="宋体" w:eastAsia="宋体" w:cs="宋体"/>
          <w:b/>
          <w:bCs/>
          <w:sz w:val="24"/>
          <w:szCs w:val="24"/>
          <w:lang w:val="en-US" w:eastAsia="zh-CN"/>
        </w:rPr>
        <w:t>。</w:t>
      </w:r>
      <w:r>
        <w:rPr>
          <w:rFonts w:hint="eastAsia" w:ascii="宋体" w:hAnsi="宋体" w:eastAsia="宋体" w:cs="宋体"/>
          <w:b w:val="0"/>
          <w:bCs w:val="0"/>
          <w:sz w:val="24"/>
          <w:szCs w:val="24"/>
          <w:lang w:val="en-US" w:eastAsia="zh-CN"/>
        </w:rPr>
        <w:t>努力打造"三微三化"教研特色（微课题驱动精准化、微论</w:t>
      </w:r>
      <w:bookmarkStart w:id="0" w:name="_GoBack"/>
      <w:bookmarkEnd w:id="0"/>
      <w:r>
        <w:rPr>
          <w:rFonts w:hint="eastAsia" w:ascii="宋体" w:hAnsi="宋体" w:eastAsia="宋体" w:cs="宋体"/>
          <w:b w:val="0"/>
          <w:bCs w:val="0"/>
          <w:sz w:val="24"/>
          <w:szCs w:val="24"/>
          <w:lang w:val="en-US" w:eastAsia="zh-CN"/>
        </w:rPr>
        <w:t>坛促进深度化、微成果实现可视化），</w:t>
      </w:r>
      <w:r>
        <w:rPr>
          <w:rFonts w:hint="default" w:ascii="宋体" w:hAnsi="宋体" w:eastAsia="宋体" w:cs="宋体"/>
          <w:b w:val="0"/>
          <w:bCs w:val="0"/>
          <w:sz w:val="24"/>
          <w:szCs w:val="24"/>
          <w:lang w:val="en-US" w:eastAsia="zh-CN"/>
        </w:rPr>
        <w:t>持续推进《素养导向下初中语文学习任务群教学实践研究》《核心素养导向下初中语文散文阅读教学策略研究》课题，完成课题中期成果总结。鼓励成员撰写高质量论文、教学反思，确保80%以上成员有论文发表或获市级以上奖项。</w:t>
      </w:r>
    </w:p>
    <w:p w14:paraId="7F99CE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2"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w:t>
      </w:r>
      <w:r>
        <w:rPr>
          <w:rFonts w:hint="default" w:ascii="宋体" w:hAnsi="宋体" w:eastAsia="宋体" w:cs="宋体"/>
          <w:b/>
          <w:bCs/>
          <w:sz w:val="24"/>
          <w:szCs w:val="24"/>
          <w:lang w:val="en-US" w:eastAsia="zh-CN"/>
        </w:rPr>
        <w:t>示范引领，扩大辐射效应</w:t>
      </w:r>
      <w:r>
        <w:rPr>
          <w:rFonts w:hint="eastAsia" w:ascii="宋体" w:hAnsi="宋体" w:eastAsia="宋体" w:cs="宋体"/>
          <w:b/>
          <w:bCs/>
          <w:sz w:val="24"/>
          <w:szCs w:val="24"/>
          <w:lang w:val="en-US" w:eastAsia="zh-CN"/>
        </w:rPr>
        <w:t>。</w:t>
      </w:r>
      <w:r>
        <w:rPr>
          <w:rFonts w:hint="default" w:ascii="宋体" w:hAnsi="宋体" w:eastAsia="宋体" w:cs="宋体"/>
          <w:b w:val="0"/>
          <w:bCs w:val="0"/>
          <w:sz w:val="24"/>
          <w:szCs w:val="24"/>
          <w:lang w:val="en-US" w:eastAsia="zh-CN"/>
        </w:rPr>
        <w:t>通过名师讲座、校际联动、网络教研等形式，推广先进教学理念与经验，增强培育室区域影响力。指导青年教师参与教学竞赛与展示活动，力争在区级及以上比赛中取得佳绩。</w:t>
      </w:r>
    </w:p>
    <w:p w14:paraId="294A0D7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2"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w:t>
      </w:r>
      <w:r>
        <w:rPr>
          <w:rFonts w:hint="default" w:ascii="宋体" w:hAnsi="宋体" w:eastAsia="宋体" w:cs="宋体"/>
          <w:b/>
          <w:bCs/>
          <w:sz w:val="24"/>
          <w:szCs w:val="24"/>
          <w:lang w:val="en-US" w:eastAsia="zh-CN"/>
        </w:rPr>
        <w:t>强化学习，夯实专业根基</w:t>
      </w:r>
      <w:r>
        <w:rPr>
          <w:rFonts w:hint="eastAsia" w:ascii="宋体" w:hAnsi="宋体" w:eastAsia="宋体" w:cs="宋体"/>
          <w:b/>
          <w:bCs/>
          <w:sz w:val="24"/>
          <w:szCs w:val="24"/>
          <w:lang w:val="en-US" w:eastAsia="zh-CN"/>
        </w:rPr>
        <w:t>。</w:t>
      </w:r>
      <w:r>
        <w:rPr>
          <w:rFonts w:hint="default" w:ascii="宋体" w:hAnsi="宋体" w:eastAsia="宋体" w:cs="宋体"/>
          <w:b w:val="0"/>
          <w:bCs w:val="0"/>
          <w:sz w:val="24"/>
          <w:szCs w:val="24"/>
          <w:lang w:val="en-US" w:eastAsia="zh-CN"/>
        </w:rPr>
        <w:t>每月开展专题读书交流，研读</w:t>
      </w:r>
      <w:r>
        <w:rPr>
          <w:rFonts w:hint="eastAsia" w:ascii="宋体" w:hAnsi="宋体" w:eastAsia="宋体" w:cs="宋体"/>
          <w:b w:val="0"/>
          <w:bCs w:val="0"/>
          <w:sz w:val="24"/>
          <w:szCs w:val="24"/>
          <w:lang w:val="en-US" w:eastAsia="zh-CN"/>
        </w:rPr>
        <w:t>新课标</w:t>
      </w:r>
      <w:r>
        <w:rPr>
          <w:rFonts w:hint="default" w:ascii="宋体" w:hAnsi="宋体" w:eastAsia="宋体" w:cs="宋体"/>
          <w:b w:val="0"/>
          <w:bCs w:val="0"/>
          <w:sz w:val="24"/>
          <w:szCs w:val="24"/>
          <w:lang w:val="en-US" w:eastAsia="zh-CN"/>
        </w:rPr>
        <w:t>及前沿教育理论，更新教学理念。组织成员参加</w:t>
      </w:r>
      <w:r>
        <w:rPr>
          <w:rFonts w:hint="eastAsia" w:ascii="宋体" w:hAnsi="宋体" w:eastAsia="宋体" w:cs="宋体"/>
          <w:b w:val="0"/>
          <w:bCs w:val="0"/>
          <w:sz w:val="24"/>
          <w:szCs w:val="24"/>
          <w:lang w:val="en-US" w:eastAsia="zh-CN"/>
        </w:rPr>
        <w:t>语文活动</w:t>
      </w:r>
      <w:r>
        <w:rPr>
          <w:rFonts w:hint="default" w:ascii="宋体" w:hAnsi="宋体" w:eastAsia="宋体" w:cs="宋体"/>
          <w:b w:val="0"/>
          <w:bCs w:val="0"/>
          <w:sz w:val="24"/>
          <w:szCs w:val="24"/>
          <w:lang w:val="en-US" w:eastAsia="zh-CN"/>
        </w:rPr>
        <w:t>或跨区交流，拓宽教育视野。</w:t>
      </w:r>
    </w:p>
    <w:p w14:paraId="18E8AA5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三、内容措施</w:t>
      </w:r>
    </w:p>
    <w:p w14:paraId="06DD6E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2" w:firstLineChars="200"/>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1. 课题赋能，研教融合</w:t>
      </w:r>
    </w:p>
    <w:p w14:paraId="65E304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深化课题研究：围绕《素养导向下初中语文学习任务群教学实践研究》《核心素养导向下初中语文散文阅读教学策略研究》</w:t>
      </w:r>
      <w:r>
        <w:rPr>
          <w:rFonts w:hint="eastAsia" w:ascii="宋体" w:hAnsi="宋体" w:eastAsia="宋体" w:cs="宋体"/>
          <w:b w:val="0"/>
          <w:bCs w:val="0"/>
          <w:sz w:val="24"/>
          <w:szCs w:val="24"/>
          <w:lang w:val="en-US" w:eastAsia="zh-CN"/>
        </w:rPr>
        <w:t>课题</w:t>
      </w:r>
      <w:r>
        <w:rPr>
          <w:rFonts w:hint="default" w:ascii="宋体" w:hAnsi="宋体" w:eastAsia="宋体" w:cs="宋体"/>
          <w:b w:val="0"/>
          <w:bCs w:val="0"/>
          <w:sz w:val="24"/>
          <w:szCs w:val="24"/>
          <w:lang w:val="en-US" w:eastAsia="zh-CN"/>
        </w:rPr>
        <w:t>，每月开展一次专题研讨，聚焦“学习任务群”在不同文体（如散文、小说、议论文）中的实施策略，形成阶段性报告。</w:t>
      </w:r>
    </w:p>
    <w:p w14:paraId="3E18D4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成果转化：学期末举办课题成果汇报会，汇编优秀教学设计、教学论文及案例反思，推动成果在区域内的应用与推广。</w:t>
      </w:r>
    </w:p>
    <w:p w14:paraId="57DD8F7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2" w:firstLineChars="200"/>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2. 课堂实践，锤炼技能</w:t>
      </w:r>
    </w:p>
    <w:p w14:paraId="7AF7CC0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课例研讨：聚焦“学习任务群”在不同文体的实践路径，组织成员分小组开展</w:t>
      </w:r>
      <w:r>
        <w:rPr>
          <w:rFonts w:hint="eastAsia" w:ascii="宋体" w:hAnsi="宋体" w:eastAsia="宋体" w:cs="宋体"/>
          <w:b w:val="0"/>
          <w:bCs w:val="0"/>
          <w:sz w:val="24"/>
          <w:szCs w:val="24"/>
          <w:lang w:val="en-US" w:eastAsia="zh-CN"/>
        </w:rPr>
        <w:t>课例</w:t>
      </w:r>
      <w:r>
        <w:rPr>
          <w:rFonts w:hint="default" w:ascii="宋体" w:hAnsi="宋体" w:eastAsia="宋体" w:cs="宋体"/>
          <w:b w:val="0"/>
          <w:bCs w:val="0"/>
          <w:sz w:val="24"/>
          <w:szCs w:val="24"/>
          <w:lang w:val="en-US" w:eastAsia="zh-CN"/>
        </w:rPr>
        <w:t>研究，如“文言文学习任务群的设计策略”“整本书阅读任务群的评价机制”等“同课异构”活动，，邀请专家现场点评指导。</w:t>
      </w:r>
    </w:p>
    <w:p w14:paraId="4A6DAFC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教学反思：要求成员每节课后撰写反思日志，培育室定期组织交流，提炼共性问题的解决方案。</w:t>
      </w:r>
    </w:p>
    <w:p w14:paraId="63D7D7D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2" w:firstLineChars="200"/>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3. 学习提升，厚积薄发</w:t>
      </w:r>
    </w:p>
    <w:p w14:paraId="05A2798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理论学习：制定共读书单（如《语文学习任务群教学设计》《核心素养与教学变革》），每月举行线上读书沙龙，</w:t>
      </w:r>
      <w:r>
        <w:rPr>
          <w:rFonts w:hint="eastAsia" w:ascii="宋体" w:hAnsi="宋体" w:eastAsia="宋体" w:cs="宋体"/>
          <w:b w:val="0"/>
          <w:bCs w:val="0"/>
          <w:sz w:val="24"/>
          <w:szCs w:val="24"/>
          <w:lang w:val="en-US" w:eastAsia="zh-CN"/>
        </w:rPr>
        <w:t>撰写读书笔记，</w:t>
      </w:r>
      <w:r>
        <w:rPr>
          <w:rFonts w:hint="default" w:ascii="宋体" w:hAnsi="宋体" w:eastAsia="宋体" w:cs="宋体"/>
          <w:b w:val="0"/>
          <w:bCs w:val="0"/>
          <w:sz w:val="24"/>
          <w:szCs w:val="24"/>
          <w:lang w:val="en-US" w:eastAsia="zh-CN"/>
        </w:rPr>
        <w:t>分享阅读感悟。</w:t>
      </w:r>
    </w:p>
    <w:p w14:paraId="32068A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技能培训：针对教学难点（如</w:t>
      </w:r>
      <w:r>
        <w:rPr>
          <w:rFonts w:hint="eastAsia" w:ascii="宋体" w:hAnsi="宋体" w:eastAsia="宋体" w:cs="宋体"/>
          <w:b w:val="0"/>
          <w:bCs w:val="0"/>
          <w:sz w:val="24"/>
          <w:szCs w:val="24"/>
          <w:lang w:val="en-US" w:eastAsia="zh-CN"/>
        </w:rPr>
        <w:t>跨学科</w:t>
      </w:r>
      <w:r>
        <w:rPr>
          <w:rFonts w:hint="default" w:ascii="宋体" w:hAnsi="宋体" w:eastAsia="宋体" w:cs="宋体"/>
          <w:b w:val="0"/>
          <w:bCs w:val="0"/>
          <w:sz w:val="24"/>
          <w:szCs w:val="24"/>
          <w:lang w:val="en-US" w:eastAsia="zh-CN"/>
        </w:rPr>
        <w:t>设计、作业优化），邀请教研员</w:t>
      </w:r>
      <w:r>
        <w:rPr>
          <w:rFonts w:hint="eastAsia" w:ascii="宋体" w:hAnsi="宋体" w:eastAsia="宋体" w:cs="宋体"/>
          <w:b w:val="0"/>
          <w:bCs w:val="0"/>
          <w:sz w:val="24"/>
          <w:szCs w:val="24"/>
          <w:lang w:val="en-US" w:eastAsia="zh-CN"/>
        </w:rPr>
        <w:t>和专家</w:t>
      </w:r>
      <w:r>
        <w:rPr>
          <w:rFonts w:hint="default" w:ascii="宋体" w:hAnsi="宋体" w:eastAsia="宋体" w:cs="宋体"/>
          <w:b w:val="0"/>
          <w:bCs w:val="0"/>
          <w:sz w:val="24"/>
          <w:szCs w:val="24"/>
          <w:lang w:val="en-US" w:eastAsia="zh-CN"/>
        </w:rPr>
        <w:t>开展专题讲座。</w:t>
      </w:r>
    </w:p>
    <w:p w14:paraId="48D39AB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2" w:firstLineChars="200"/>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4. 平台共建，资源共享</w:t>
      </w:r>
    </w:p>
    <w:p w14:paraId="4F7D7D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网络教研：优化微信公众号与培育室网站，</w:t>
      </w:r>
      <w:r>
        <w:rPr>
          <w:rFonts w:hint="eastAsia" w:ascii="宋体" w:hAnsi="宋体" w:eastAsia="宋体" w:cs="宋体"/>
          <w:b w:val="0"/>
          <w:bCs w:val="0"/>
          <w:sz w:val="24"/>
          <w:szCs w:val="24"/>
          <w:lang w:val="en-US" w:eastAsia="zh-CN"/>
        </w:rPr>
        <w:t>以信息化提升工作效率，</w:t>
      </w:r>
      <w:r>
        <w:rPr>
          <w:rFonts w:hint="default" w:ascii="宋体" w:hAnsi="宋体" w:eastAsia="宋体" w:cs="宋体"/>
          <w:b w:val="0"/>
          <w:bCs w:val="0"/>
          <w:sz w:val="24"/>
          <w:szCs w:val="24"/>
          <w:lang w:val="en-US" w:eastAsia="zh-CN"/>
        </w:rPr>
        <w:t>增设“教学资源库”“微课专栏”，定期上传成员优质课视频、教学设计等资源。</w:t>
      </w:r>
    </w:p>
    <w:p w14:paraId="2500F0B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跨区联动：与区域</w:t>
      </w:r>
      <w:r>
        <w:rPr>
          <w:rFonts w:hint="eastAsia" w:ascii="宋体" w:hAnsi="宋体" w:eastAsia="宋体" w:cs="宋体"/>
          <w:b w:val="0"/>
          <w:bCs w:val="0"/>
          <w:sz w:val="24"/>
          <w:szCs w:val="24"/>
          <w:lang w:val="en-US" w:eastAsia="zh-CN"/>
        </w:rPr>
        <w:t>兄弟</w:t>
      </w:r>
      <w:r>
        <w:rPr>
          <w:rFonts w:hint="default" w:ascii="宋体" w:hAnsi="宋体" w:eastAsia="宋体" w:cs="宋体"/>
          <w:b w:val="0"/>
          <w:bCs w:val="0"/>
          <w:sz w:val="24"/>
          <w:szCs w:val="24"/>
          <w:lang w:val="en-US" w:eastAsia="zh-CN"/>
        </w:rPr>
        <w:t>培育室联合举办线上教研活动，共享课题成果，促进经验互通。</w:t>
      </w:r>
    </w:p>
    <w:p w14:paraId="6968FA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四、2024-2025学年度第二学期具体行事历</w:t>
      </w:r>
    </w:p>
    <w:tbl>
      <w:tblPr>
        <w:tblStyle w:val="3"/>
        <w:tblW w:w="10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6413"/>
        <w:gridCol w:w="1462"/>
        <w:gridCol w:w="855"/>
      </w:tblGrid>
      <w:tr w14:paraId="5FFE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7806CA9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时间</w:t>
            </w:r>
          </w:p>
        </w:tc>
        <w:tc>
          <w:tcPr>
            <w:tcW w:w="6413" w:type="dxa"/>
            <w:vAlign w:val="center"/>
          </w:tcPr>
          <w:p w14:paraId="10F82F9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内容</w:t>
            </w:r>
          </w:p>
        </w:tc>
        <w:tc>
          <w:tcPr>
            <w:tcW w:w="1462" w:type="dxa"/>
            <w:vAlign w:val="center"/>
          </w:tcPr>
          <w:p w14:paraId="238D25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活动形式</w:t>
            </w:r>
          </w:p>
        </w:tc>
        <w:tc>
          <w:tcPr>
            <w:tcW w:w="855" w:type="dxa"/>
            <w:vAlign w:val="center"/>
          </w:tcPr>
          <w:p w14:paraId="56D3A87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备注</w:t>
            </w:r>
          </w:p>
        </w:tc>
      </w:tr>
      <w:tr w14:paraId="5079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513388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2月</w:t>
            </w:r>
          </w:p>
        </w:tc>
        <w:tc>
          <w:tcPr>
            <w:tcW w:w="6413" w:type="dxa"/>
            <w:vAlign w:val="center"/>
          </w:tcPr>
          <w:p w14:paraId="172E443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第1次活动（线上）</w:t>
            </w:r>
          </w:p>
          <w:p w14:paraId="424721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 学期工作部署会：明确课题分工与活动安排</w:t>
            </w:r>
          </w:p>
          <w:p w14:paraId="02193B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 寒假读书成果交流</w:t>
            </w:r>
          </w:p>
          <w:p w14:paraId="4F1A28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第2次活动（2.27）</w:t>
            </w:r>
          </w:p>
          <w:p w14:paraId="334B16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auto"/>
                <w:sz w:val="24"/>
                <w:szCs w:val="24"/>
                <w:lang w:val="en-US" w:eastAsia="zh-CN"/>
              </w:rPr>
              <w:t>文言文学习任务群的设计策略</w:t>
            </w:r>
          </w:p>
          <w:p w14:paraId="0935226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val="0"/>
                <w:bCs w:val="0"/>
                <w:color w:val="000000"/>
                <w:sz w:val="24"/>
                <w:szCs w:val="24"/>
                <w:lang w:val="en-US" w:eastAsia="zh-CN"/>
              </w:rPr>
              <w:t>2.梁梦玲开设课例研究课（新龙实验学校）</w:t>
            </w:r>
          </w:p>
        </w:tc>
        <w:tc>
          <w:tcPr>
            <w:tcW w:w="1462" w:type="dxa"/>
            <w:vAlign w:val="center"/>
          </w:tcPr>
          <w:p w14:paraId="4884D39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学术沙龙</w:t>
            </w:r>
          </w:p>
          <w:p w14:paraId="6276CDE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读书交流</w:t>
            </w:r>
          </w:p>
          <w:p w14:paraId="6CD9100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课例研讨</w:t>
            </w:r>
          </w:p>
          <w:p w14:paraId="038BBF5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专家引领</w:t>
            </w:r>
          </w:p>
        </w:tc>
        <w:tc>
          <w:tcPr>
            <w:tcW w:w="855" w:type="dxa"/>
            <w:vAlign w:val="center"/>
          </w:tcPr>
          <w:p w14:paraId="7B1E7C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8"/>
                <w:szCs w:val="28"/>
                <w:vertAlign w:val="baseline"/>
                <w:lang w:val="en-US" w:eastAsia="zh-CN"/>
              </w:rPr>
            </w:pPr>
          </w:p>
        </w:tc>
      </w:tr>
      <w:tr w14:paraId="1458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486A452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3月</w:t>
            </w:r>
          </w:p>
        </w:tc>
        <w:tc>
          <w:tcPr>
            <w:tcW w:w="6413" w:type="dxa"/>
            <w:vAlign w:val="center"/>
          </w:tcPr>
          <w:p w14:paraId="6E0B519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第1次活动（3.13）</w:t>
            </w:r>
          </w:p>
          <w:p w14:paraId="52B79EB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1.基于新教材的学习任务群实践研究</w:t>
            </w:r>
          </w:p>
          <w:p w14:paraId="5C620F0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2.芦启顺开设课例示范课（地点：河海实验学校）</w:t>
            </w:r>
          </w:p>
          <w:p w14:paraId="5E8FE0D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第2次活动（3.23）</w:t>
            </w:r>
          </w:p>
          <w:p w14:paraId="06E6E8D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1.新课标下“跨学科学习任务群”的设计与实施（芦启顺）</w:t>
            </w:r>
          </w:p>
          <w:p w14:paraId="05A4A88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2.史曌益开设课例研究课（新桥初级中学）</w:t>
            </w:r>
          </w:p>
        </w:tc>
        <w:tc>
          <w:tcPr>
            <w:tcW w:w="1462" w:type="dxa"/>
            <w:vAlign w:val="center"/>
          </w:tcPr>
          <w:p w14:paraId="52D0887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课例研讨</w:t>
            </w:r>
          </w:p>
          <w:p w14:paraId="3910ED3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专家引领</w:t>
            </w:r>
          </w:p>
        </w:tc>
        <w:tc>
          <w:tcPr>
            <w:tcW w:w="855" w:type="dxa"/>
            <w:vAlign w:val="center"/>
          </w:tcPr>
          <w:p w14:paraId="16CE485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8"/>
                <w:szCs w:val="28"/>
                <w:vertAlign w:val="baseline"/>
                <w:lang w:val="en-US" w:eastAsia="zh-CN"/>
              </w:rPr>
            </w:pPr>
          </w:p>
        </w:tc>
      </w:tr>
      <w:tr w14:paraId="3BAB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1522" w:type="dxa"/>
            <w:vAlign w:val="center"/>
          </w:tcPr>
          <w:p w14:paraId="4E94D0C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4月</w:t>
            </w:r>
          </w:p>
        </w:tc>
        <w:tc>
          <w:tcPr>
            <w:tcW w:w="6413" w:type="dxa"/>
            <w:vAlign w:val="center"/>
          </w:tcPr>
          <w:p w14:paraId="4310004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第1次活动</w:t>
            </w:r>
            <w:r>
              <w:rPr>
                <w:rFonts w:hint="eastAsia" w:ascii="仿宋" w:hAnsi="仿宋" w:eastAsia="仿宋" w:cs="仿宋"/>
                <w:b w:val="0"/>
                <w:bCs w:val="0"/>
                <w:sz w:val="22"/>
                <w:szCs w:val="22"/>
                <w:lang w:val="en-US" w:eastAsia="zh-CN"/>
              </w:rPr>
              <w:t>（4.10）</w:t>
            </w:r>
          </w:p>
          <w:p w14:paraId="787FF2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000000"/>
                <w:sz w:val="24"/>
                <w:szCs w:val="24"/>
                <w:lang w:val="en-US"/>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auto"/>
                <w:sz w:val="24"/>
                <w:szCs w:val="24"/>
                <w:lang w:val="en-US" w:eastAsia="zh-CN"/>
              </w:rPr>
              <w:t>基于学习任务群的整本书阅读校本化实施（芦启顺）</w:t>
            </w:r>
          </w:p>
          <w:p w14:paraId="09181CAA">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2.许一帆开设课例研究课（新北区圩塘中学）</w:t>
            </w:r>
          </w:p>
          <w:p w14:paraId="71B5058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第2次活动</w:t>
            </w:r>
            <w:r>
              <w:rPr>
                <w:rFonts w:hint="eastAsia" w:ascii="仿宋" w:hAnsi="仿宋" w:eastAsia="仿宋" w:cs="仿宋"/>
                <w:b w:val="0"/>
                <w:bCs w:val="0"/>
                <w:sz w:val="22"/>
                <w:szCs w:val="22"/>
                <w:lang w:val="en-US" w:eastAsia="zh-CN"/>
              </w:rPr>
              <w:t>（4.24）</w:t>
            </w:r>
          </w:p>
          <w:p w14:paraId="27C3DBBE">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散文阅读教学中核心素养的培养（七下）</w:t>
            </w:r>
          </w:p>
          <w:p w14:paraId="542F112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sz w:val="22"/>
                <w:szCs w:val="22"/>
                <w:lang w:val="en-US" w:eastAsia="zh-CN"/>
              </w:rPr>
            </w:pPr>
            <w:r>
              <w:rPr>
                <w:rFonts w:hint="eastAsia" w:ascii="仿宋" w:hAnsi="仿宋" w:eastAsia="仿宋" w:cs="仿宋"/>
                <w:b w:val="0"/>
                <w:bCs w:val="0"/>
                <w:color w:val="auto"/>
                <w:sz w:val="24"/>
                <w:szCs w:val="24"/>
                <w:lang w:val="en-US" w:eastAsia="zh-CN"/>
              </w:rPr>
              <w:t>2.张娇娇开设课例研究课（新北区小河中学）</w:t>
            </w:r>
          </w:p>
        </w:tc>
        <w:tc>
          <w:tcPr>
            <w:tcW w:w="1462" w:type="dxa"/>
            <w:vAlign w:val="center"/>
          </w:tcPr>
          <w:p w14:paraId="0B67E4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课例研讨</w:t>
            </w:r>
          </w:p>
          <w:p w14:paraId="73B4E4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专家引领</w:t>
            </w:r>
          </w:p>
        </w:tc>
        <w:tc>
          <w:tcPr>
            <w:tcW w:w="855" w:type="dxa"/>
            <w:vAlign w:val="center"/>
          </w:tcPr>
          <w:p w14:paraId="6F4BECE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8"/>
                <w:szCs w:val="28"/>
                <w:vertAlign w:val="baseline"/>
                <w:lang w:val="en-US" w:eastAsia="zh-CN"/>
              </w:rPr>
            </w:pPr>
          </w:p>
        </w:tc>
      </w:tr>
      <w:tr w14:paraId="5DDF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2753F6D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5月</w:t>
            </w:r>
          </w:p>
        </w:tc>
        <w:tc>
          <w:tcPr>
            <w:tcW w:w="6413" w:type="dxa"/>
            <w:vAlign w:val="center"/>
          </w:tcPr>
          <w:p w14:paraId="78E312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第1次活动（5.8）</w:t>
            </w:r>
          </w:p>
          <w:p w14:paraId="7572A4D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000000"/>
                <w:sz w:val="24"/>
                <w:szCs w:val="24"/>
              </w:rPr>
              <w:t>1.</w:t>
            </w:r>
            <w:r>
              <w:rPr>
                <w:rFonts w:hint="eastAsia" w:ascii="仿宋" w:hAnsi="仿宋" w:eastAsia="仿宋" w:cs="仿宋"/>
                <w:b w:val="0"/>
                <w:bCs w:val="0"/>
                <w:color w:val="auto"/>
                <w:sz w:val="24"/>
                <w:szCs w:val="24"/>
                <w:lang w:val="en-US" w:eastAsia="zh-CN"/>
              </w:rPr>
              <w:t>九年级中考复习策略研究</w:t>
            </w:r>
          </w:p>
          <w:p w14:paraId="36F3D961">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2.王欣开设课例研究课（新北区奔牛初级中学）</w:t>
            </w:r>
          </w:p>
          <w:p w14:paraId="3E5AA3D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第2次活动</w:t>
            </w:r>
            <w:r>
              <w:rPr>
                <w:rFonts w:hint="eastAsia" w:ascii="仿宋" w:hAnsi="仿宋" w:eastAsia="仿宋" w:cs="仿宋"/>
                <w:b w:val="0"/>
                <w:bCs w:val="0"/>
                <w:sz w:val="22"/>
                <w:szCs w:val="22"/>
                <w:lang w:val="en-US" w:eastAsia="zh-CN"/>
              </w:rPr>
              <w:t>（5.22）</w:t>
            </w:r>
          </w:p>
          <w:p w14:paraId="7EFED6A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1.游记散文阅读教学中核心素养的培养（八下）</w:t>
            </w:r>
          </w:p>
          <w:p w14:paraId="129AC19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val="0"/>
                <w:bCs w:val="0"/>
                <w:color w:val="000000"/>
                <w:sz w:val="24"/>
                <w:szCs w:val="24"/>
                <w:lang w:val="en-US" w:eastAsia="zh-CN"/>
              </w:rPr>
              <w:t>2.王丽开设课例研究课（新北区滨江中学）</w:t>
            </w:r>
          </w:p>
        </w:tc>
        <w:tc>
          <w:tcPr>
            <w:tcW w:w="1462" w:type="dxa"/>
            <w:vAlign w:val="center"/>
          </w:tcPr>
          <w:p w14:paraId="354E370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课例研讨</w:t>
            </w:r>
          </w:p>
          <w:p w14:paraId="621552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专家引领</w:t>
            </w:r>
          </w:p>
        </w:tc>
        <w:tc>
          <w:tcPr>
            <w:tcW w:w="855" w:type="dxa"/>
            <w:vAlign w:val="center"/>
          </w:tcPr>
          <w:p w14:paraId="1CA7818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8"/>
                <w:szCs w:val="28"/>
                <w:vertAlign w:val="baseline"/>
                <w:lang w:val="en-US" w:eastAsia="zh-CN"/>
              </w:rPr>
            </w:pPr>
          </w:p>
        </w:tc>
      </w:tr>
      <w:tr w14:paraId="4110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2614BF1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6月</w:t>
            </w:r>
          </w:p>
        </w:tc>
        <w:tc>
          <w:tcPr>
            <w:tcW w:w="6413" w:type="dxa"/>
            <w:vAlign w:val="center"/>
          </w:tcPr>
          <w:p w14:paraId="5DB71B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第1次活动（6.5）</w:t>
            </w:r>
          </w:p>
          <w:p w14:paraId="1968CE2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1.聚焦学习任务群在课型中的落地</w:t>
            </w:r>
          </w:p>
          <w:p w14:paraId="6488B3E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2.刘玉洁开设课例研究课（新北区孟河中学）</w:t>
            </w:r>
          </w:p>
          <w:p w14:paraId="3EF38E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第2次活动（线上）</w:t>
            </w:r>
          </w:p>
          <w:p w14:paraId="779C9240">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准备培育室中期汇报</w:t>
            </w:r>
          </w:p>
          <w:p w14:paraId="2B5585BF">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培育室成员个人年度盘点。</w:t>
            </w:r>
          </w:p>
          <w:p w14:paraId="37E0FA9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每位成员撰写一篇学习总结，在培育室交流学习心得。</w:t>
            </w:r>
          </w:p>
          <w:p w14:paraId="10C75F3A">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布置暑假教学设计和读书任务。</w:t>
            </w:r>
          </w:p>
        </w:tc>
        <w:tc>
          <w:tcPr>
            <w:tcW w:w="1462" w:type="dxa"/>
            <w:vAlign w:val="center"/>
          </w:tcPr>
          <w:p w14:paraId="47B8F0C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课例研讨</w:t>
            </w:r>
          </w:p>
          <w:p w14:paraId="0B0C547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线上交流</w:t>
            </w:r>
          </w:p>
          <w:p w14:paraId="324F920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主题分享</w:t>
            </w:r>
          </w:p>
          <w:p w14:paraId="0F3A936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auto"/>
                <w:sz w:val="24"/>
                <w:szCs w:val="24"/>
                <w:lang w:val="en-US" w:eastAsia="zh-CN"/>
              </w:rPr>
              <w:t>阶段展示</w:t>
            </w:r>
          </w:p>
        </w:tc>
        <w:tc>
          <w:tcPr>
            <w:tcW w:w="855" w:type="dxa"/>
            <w:vAlign w:val="center"/>
          </w:tcPr>
          <w:p w14:paraId="1853407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8"/>
                <w:szCs w:val="28"/>
                <w:vertAlign w:val="baseline"/>
                <w:lang w:val="en-US" w:eastAsia="zh-CN"/>
              </w:rPr>
            </w:pPr>
          </w:p>
        </w:tc>
      </w:tr>
      <w:tr w14:paraId="547B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299F5E3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sz w:val="28"/>
                <w:szCs w:val="28"/>
                <w:vertAlign w:val="baseline"/>
                <w:lang w:val="en-US" w:eastAsia="zh-CN"/>
              </w:rPr>
              <w:t>暑假</w:t>
            </w:r>
          </w:p>
        </w:tc>
        <w:tc>
          <w:tcPr>
            <w:tcW w:w="6413" w:type="dxa"/>
          </w:tcPr>
          <w:p w14:paraId="526280E3">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 完善培育室网络平台，更新资源库。</w:t>
            </w:r>
          </w:p>
          <w:p w14:paraId="5863E7C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 开展“共读一本教育专著”活动分享</w:t>
            </w:r>
          </w:p>
        </w:tc>
        <w:tc>
          <w:tcPr>
            <w:tcW w:w="1462" w:type="dxa"/>
            <w:vAlign w:val="center"/>
          </w:tcPr>
          <w:p w14:paraId="470E056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线上交流</w:t>
            </w:r>
          </w:p>
          <w:p w14:paraId="40982D9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主题分享</w:t>
            </w:r>
          </w:p>
        </w:tc>
        <w:tc>
          <w:tcPr>
            <w:tcW w:w="855" w:type="dxa"/>
            <w:vAlign w:val="center"/>
          </w:tcPr>
          <w:p w14:paraId="3C915D1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vertAlign w:val="baseline"/>
                <w:lang w:val="en-US" w:eastAsia="zh-CN"/>
              </w:rPr>
            </w:pPr>
          </w:p>
        </w:tc>
      </w:tr>
    </w:tbl>
    <w:p w14:paraId="3C329E9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sz w:val="24"/>
          <w:szCs w:val="24"/>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AF829"/>
    <w:multiLevelType w:val="singleLevel"/>
    <w:tmpl w:val="8C4AF82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D3FF7"/>
    <w:rsid w:val="15220B32"/>
    <w:rsid w:val="26BD551E"/>
    <w:rsid w:val="369D3FF7"/>
    <w:rsid w:val="71AB4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1815</Words>
  <Characters>1890</Characters>
  <Lines>0</Lines>
  <Paragraphs>0</Paragraphs>
  <TotalTime>13</TotalTime>
  <ScaleCrop>false</ScaleCrop>
  <LinksUpToDate>false</LinksUpToDate>
  <CharactersWithSpaces>1898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2025-02-13T11:15:00Z</dcterms:created>
  <dc:creator>LENOVO</dc:creator>
  <cp:lastModifiedBy>LENOVO</cp:lastModifiedBy>
  <dcterms:modified xsi:type="dcterms:W3CDTF">2025-02-22T01:22:02Z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5176435A58504C8FB64F53FBF326820F_11</vt:lpwstr>
  </property>
  <property fmtid="{D5CDD505-2E9C-101B-9397-08002B2CF9AE}" pid="4" name="KSOTemplateDocerSaveRecord">
    <vt:lpwstr>eyJoZGlkIjoiMzEwNTM5NzYwMDRjMzkwZTVkZjY2ODkwMGIxNGU0OTUiLCJ1c2VySWQiOiIyMjAzNzYyOTkifQ==</vt:lpwstr>
  </property>
</Properties>
</file>