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5.2.21</w:t>
      </w:r>
      <w:r>
        <w:rPr>
          <w:rFonts w:hint="eastAsia"/>
          <w:spacing w:val="45"/>
          <w:szCs w:val="18"/>
        </w:rPr>
        <w:t>主题活动</w:t>
      </w:r>
      <w:r>
        <w:rPr>
          <w:spacing w:val="45"/>
          <w:szCs w:val="18"/>
        </w:rPr>
        <w:t>——《</w:t>
      </w:r>
      <w:r>
        <w:rPr>
          <w:rFonts w:hint="eastAsia"/>
          <w:spacing w:val="45"/>
          <w:szCs w:val="18"/>
          <w:lang w:val="en-US" w:eastAsia="zh-CN"/>
        </w:rPr>
        <w:t>不期而遇，“蛇”我其谁</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221_080310.jpgIMG_20250221_08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221_080310.jpgIMG_20250221_080310"/>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221_080435.jpgIMG_20250221_08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221_080435.jpgIMG_20250221_080435"/>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221_080518.jpgIMG_20250221_08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221_080518.jpgIMG_20250221_080518"/>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221_081357.jpgIMG_20250221_08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221_081357.jpgIMG_20250221_081357"/>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赵奕果、李沐祁、叶书汐、王诗航、陈可歆、赵梦琪</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221_081944.jpgIMG_20250221_0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221_081944.jpgIMG_20250221_081944"/>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221_081954.jpgIMG_20250221_08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221_081954.jpgIMG_20250221_081954"/>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恬恬、王诗航在益智区游戏。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唐文津、尹梁玥、顾念楠、杨昊益智区游戏。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221_082012.jpgIMG_20250221_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221_082012.jpgIMG_20250221_082012"/>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221_082451.jpgIMG_20250221_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221_082451.jpgIMG_20250221_082451"/>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赵静姝、陈可歆、谈千筠在美工区游戏。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顾书言、赵奕果在科探区游戏。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户外活动时间到了，我们一起到户外活动啦，今天我们在综合体能区，在操场上我们一起玩单杠、双杠，我们的笑声回荡在操场上。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221_092701.jpgIMG_20250221_09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221_092701.jpgIMG_20250221_092701"/>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221_092708.jpgIMG_20250221_09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221_092708.jpgIMG_20250221_092708"/>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221_092718.jpgIMG_20250221_09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221_092718.jpgIMG_20250221_092718"/>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221_093514.jpgIMG_20250221_09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221_093514.jpgIMG_20250221_093514"/>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活动三：数学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活动：身高大比拼</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05B07F76">
      <w:pPr>
        <w:spacing w:line="360" w:lineRule="exact"/>
        <w:ind w:firstLine="480" w:firstLineChars="200"/>
        <w:rPr>
          <w:rFonts w:hint="default" w:ascii="宋体" w:hAnsi="宋体" w:eastAsia="宋体" w:cs="宋体"/>
          <w:b w:val="0"/>
          <w:bCs/>
          <w:szCs w:val="21"/>
          <w:lang w:val="en-US" w:eastAsia="zh-CN"/>
        </w:rPr>
      </w:pPr>
      <w:r>
        <w:rPr>
          <w:rFonts w:hint="eastAsia" w:ascii="宋体" w:hAnsi="宋体" w:cs="宋体"/>
          <w:b w:val="0"/>
          <w:bCs/>
          <w:szCs w:val="21"/>
          <w:lang w:val="en-US" w:eastAsia="zh-CN"/>
        </w:rPr>
        <w:t>步入大班下学期，孩子们的身高有了普遍的提升，对于自己的身高孩子们也充满的兴趣，非常想要了解自己的身高。本次活动通过幼儿之间的测量，学会一定的测量方法，并且能够通过不同的记录方式了解自己的身高。</w:t>
      </w:r>
    </w:p>
    <w:p w14:paraId="1FEF7E7D">
      <w:pPr>
        <w:keepNext w:val="0"/>
        <w:keepLines w:val="0"/>
        <w:pageBreakBefore w:val="0"/>
        <w:widowControl w:val="0"/>
        <w:suppressLineNumbers w:val="0"/>
        <w:kinsoku/>
        <w:wordWrap/>
        <w:overflowPunct/>
        <w:topLinePunct w:val="0"/>
        <w:autoSpaceDE w:val="0"/>
        <w:autoSpaceDN/>
        <w:bidi w:val="0"/>
        <w:adjustRightInd/>
        <w:snapToGrid/>
        <w:spacing w:beforeAutospacing="0" w:afterAutospacing="0" w:line="360" w:lineRule="exact"/>
        <w:ind w:right="0" w:firstLine="480" w:firstLineChars="200"/>
        <w:jc w:val="both"/>
        <w:textAlignment w:val="auto"/>
        <w:rPr>
          <w:rFonts w:hint="eastAsia"/>
          <w:u w:val="single"/>
          <w:lang w:val="en-US" w:eastAsia="zh-CN"/>
        </w:rPr>
      </w:pPr>
      <w:r>
        <w:rPr>
          <w:rFonts w:hint="eastAsia"/>
          <w:lang w:val="en-US" w:eastAsia="zh-CN"/>
        </w:rPr>
        <w:t>活动中能</w:t>
      </w:r>
      <w:r>
        <w:rPr>
          <w:rFonts w:hint="eastAsia" w:ascii="宋体" w:hAnsi="宋体" w:eastAsia="宋体" w:cs="宋体"/>
          <w:kern w:val="2"/>
          <w:sz w:val="21"/>
          <w:szCs w:val="21"/>
          <w:lang w:val="en-US" w:eastAsia="zh-CN" w:bidi="ar"/>
        </w:rPr>
        <w:t>尝试用多种方法比较身高，并用数字和符号记录结果</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姚燚 王诗航 周成旭  闫卓凡 谈千筠 李沐祁  龚昕苒 唐文津 陈可歆  叶书汐 赵梦琪 赵静姝；</w:t>
      </w:r>
      <w:r>
        <w:rPr>
          <w:rFonts w:hint="eastAsia" w:ascii="宋体" w:hAnsi="宋体"/>
          <w:color w:val="000000"/>
          <w:szCs w:val="21"/>
        </w:rPr>
        <w:t>能</w:t>
      </w:r>
      <w:r>
        <w:rPr>
          <w:rFonts w:hint="eastAsia" w:ascii="宋体" w:hAnsi="宋体"/>
          <w:color w:val="000000"/>
          <w:szCs w:val="21"/>
          <w:lang w:val="en-US" w:eastAsia="zh-CN"/>
        </w:rPr>
        <w:t>大胆与同伴分享交流自己的比较方法，体验解决问题的成就感的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221_103040.jpgIMG_20250221_10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221_103040.jpgIMG_20250221_103040"/>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221_104805.jpgIMG_20250221_10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221_104805.jpgIMG_20250221_104805"/>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221_105038.jpgIMG_20250221_10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221_105038.jpgIMG_20250221_105038"/>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221_105830.jpgIMG_20250221_10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221_105830.jpgIMG_20250221_105830"/>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071B41B6">
            <w:pPr>
              <w:spacing w:line="360" w:lineRule="exact"/>
              <w:ind w:firstLine="420" w:firstLineChars="200"/>
              <w:rPr>
                <w:rFonts w:hint="default" w:eastAsiaTheme="minorEastAsia"/>
                <w:sz w:val="21"/>
                <w:szCs w:val="21"/>
                <w:lang w:val="en-US" w:eastAsia="zh-CN"/>
              </w:rPr>
            </w:pPr>
            <w:r>
              <w:rPr>
                <w:rFonts w:hint="default" w:eastAsiaTheme="minorEastAsia"/>
                <w:sz w:val="21"/>
                <w:szCs w:val="21"/>
                <w:lang w:val="en-US" w:eastAsia="zh-CN"/>
              </w:rPr>
              <w:t>长大一岁的我们身高有变化吗？你是怎么知道的？</w:t>
            </w:r>
          </w:p>
          <w:p w14:paraId="037B9FF6">
            <w:pPr>
              <w:spacing w:line="360" w:lineRule="exact"/>
              <w:ind w:firstLine="420" w:firstLineChars="200"/>
              <w:rPr>
                <w:rFonts w:hint="default" w:eastAsiaTheme="minorEastAsia"/>
                <w:sz w:val="21"/>
                <w:szCs w:val="21"/>
                <w:lang w:val="en-US" w:eastAsia="zh-CN"/>
              </w:rPr>
            </w:pPr>
          </w:p>
        </w:tc>
        <w:tc>
          <w:tcPr>
            <w:tcW w:w="4216" w:type="dxa"/>
          </w:tcPr>
          <w:p w14:paraId="6399428C">
            <w:pPr>
              <w:spacing w:line="360" w:lineRule="exact"/>
              <w:ind w:firstLine="420" w:firstLineChars="200"/>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小朋友们，你们学会测量了吗？我们在教室也放置测量工具，大家可以继续比较身高；在植物角提供测量工具，比一比植物的生长变化。</w:t>
            </w:r>
            <w:bookmarkStart w:id="1" w:name="_GoBack"/>
            <w:bookmarkEnd w:id="1"/>
          </w:p>
          <w:p w14:paraId="5B7D3C69">
            <w:pPr>
              <w:spacing w:line="360" w:lineRule="exact"/>
              <w:ind w:firstLine="420" w:firstLineChars="200"/>
              <w:rPr>
                <w:rFonts w:hint="eastAsia"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是香菇煨鸭腿、莴苣炒木耳香干、鸡毛菜肉沫汤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大五班下学期2025.2/每日动态/照片/IMG_20250221_110813.jpgIMG_20250221_1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221_110813.jpgIMG_20250221_110813"/>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大五班下学期2025.2/每日动态/照片/IMG_20250221_110822.jpgIMG_20250221_11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221_110822.jpgIMG_20250221_110822"/>
                          <pic:cNvPicPr>
                            <a:picLocks noChangeAspect="1"/>
                          </pic:cNvPicPr>
                        </pic:nvPicPr>
                        <pic:blipFill>
                          <a:blip r:embed="rId24"/>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87600" cy="1790700"/>
                  <wp:effectExtent l="0" t="0" r="0" b="12700"/>
                  <wp:docPr id="25" name="图片 25" descr="/Users/apple/Desktop/大五班下学期2025.2/每日动态/照片/IMG_20250221_110914.jpgIMG_20250221_11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221_110914.jpgIMG_20250221_110914"/>
                          <pic:cNvPicPr>
                            <a:picLocks noChangeAspect="1"/>
                          </pic:cNvPicPr>
                        </pic:nvPicPr>
                        <pic:blipFill>
                          <a:blip r:embed="rId25"/>
                          <a:srcRect t="13" b="13"/>
                          <a:stretch>
                            <a:fillRect/>
                          </a:stretch>
                        </pic:blipFill>
                        <pic:spPr>
                          <a:xfrm>
                            <a:off x="0" y="0"/>
                            <a:ext cx="2387600" cy="17907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21890" cy="1816735"/>
                  <wp:effectExtent l="0" t="0" r="16510" b="12065"/>
                  <wp:docPr id="27" name="图片 27" descr="/Users/apple/Desktop/大五班下学期2025.2/每日动态/照片/IMG_20250221_111030.jpgIMG_20250221_11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221_111030.jpgIMG_20250221_111030"/>
                          <pic:cNvPicPr>
                            <a:picLocks noChangeAspect="1"/>
                          </pic:cNvPicPr>
                        </pic:nvPicPr>
                        <pic:blipFill>
                          <a:blip r:embed="rId26"/>
                          <a:srcRect l="17" r="17"/>
                          <a:stretch>
                            <a:fillRect/>
                          </a:stretch>
                        </pic:blipFill>
                        <pic:spPr>
                          <a:xfrm>
                            <a:off x="0" y="0"/>
                            <a:ext cx="2421890" cy="1816735"/>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日记本没有带来的小朋友及时带来哦，请为孩子准备一个丙烯酸酯马克笔带来幼儿园！。</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DBDD5D4"/>
    <w:rsid w:val="6FAF7C52"/>
    <w:rsid w:val="6FCFBF12"/>
    <w:rsid w:val="6FFF07ED"/>
    <w:rsid w:val="74FD5D86"/>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3EBDA1A"/>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2023-05-02T12:17:00Z</dcterms:created>
  <dc:creator>apple</dc:creator>
  <cp:lastModifiedBy>漂流瓶</cp:lastModifiedBy>
  <cp:lastPrinted>2023-03-30T12:44:00Z</cp:lastPrinted>
  <dcterms:modified xsi:type="dcterms:W3CDTF">2025-02-21T12:34:59Z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14DD7B6B1AB8B4197302B867E989AB74_43</vt:lpwstr>
  </property>
</Properties>
</file>