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ind w:firstLine="641"/>
        <w:jc w:val="center"/>
        <w:textAlignment w:val="auto"/>
        <w:rPr>
          <w:rFonts w:hint="eastAsia" w:ascii="仿宋_GB2312" w:eastAsia="仿宋_GB2312"/>
          <w:sz w:val="32"/>
          <w:szCs w:val="32"/>
          <w:lang w:eastAsia="zh-CN"/>
        </w:rPr>
      </w:pPr>
      <w:r>
        <w:rPr>
          <w:rFonts w:hint="eastAsia" w:ascii="宋体" w:hAnsi="宋体" w:eastAsia="宋体" w:cs="宋体"/>
          <w:b/>
          <w:bCs/>
          <w:sz w:val="36"/>
          <w:szCs w:val="36"/>
          <w:lang w:eastAsia="zh-CN"/>
        </w:rPr>
        <w:t>洛阳初级中学</w:t>
      </w:r>
      <w:r>
        <w:rPr>
          <w:rFonts w:hint="eastAsia" w:ascii="宋体" w:hAnsi="宋体" w:eastAsia="宋体" w:cs="宋体"/>
          <w:b/>
          <w:bCs/>
          <w:sz w:val="36"/>
          <w:szCs w:val="36"/>
        </w:rPr>
        <w:t>作业管理</w:t>
      </w:r>
      <w:r>
        <w:rPr>
          <w:rFonts w:hint="eastAsia" w:ascii="宋体" w:hAnsi="宋体" w:eastAsia="宋体" w:cs="宋体"/>
          <w:b/>
          <w:bCs/>
          <w:sz w:val="36"/>
          <w:szCs w:val="36"/>
          <w:lang w:val="en-US" w:eastAsia="zh-CN"/>
        </w:rPr>
        <w:t>制度</w:t>
      </w:r>
    </w:p>
    <w:p>
      <w:pPr>
        <w:ind w:firstLine="640"/>
        <w:rPr>
          <w:rFonts w:hint="eastAsia" w:ascii="宋体" w:hAnsi="宋体" w:eastAsia="宋体" w:cs="宋体"/>
          <w:sz w:val="28"/>
          <w:szCs w:val="28"/>
          <w:lang w:eastAsia="zh-CN"/>
        </w:rPr>
      </w:pPr>
      <w:r>
        <w:rPr>
          <w:rFonts w:hint="eastAsia" w:ascii="宋体" w:hAnsi="宋体" w:eastAsia="宋体" w:cs="宋体"/>
          <w:sz w:val="28"/>
          <w:szCs w:val="28"/>
          <w:lang w:val="en-US" w:eastAsia="zh-CN"/>
        </w:rPr>
        <w:t>洛阳初级中学</w:t>
      </w:r>
      <w:r>
        <w:rPr>
          <w:rFonts w:hint="eastAsia" w:ascii="宋体" w:hAnsi="宋体" w:eastAsia="宋体" w:cs="宋体"/>
          <w:sz w:val="28"/>
          <w:szCs w:val="28"/>
          <w:lang w:eastAsia="zh-CN"/>
        </w:rPr>
        <w:t>是一所农村</w:t>
      </w:r>
      <w:r>
        <w:rPr>
          <w:rFonts w:hint="eastAsia" w:ascii="宋体" w:hAnsi="宋体" w:eastAsia="宋体" w:cs="宋体"/>
          <w:sz w:val="28"/>
          <w:szCs w:val="28"/>
        </w:rPr>
        <w:t>初中</w:t>
      </w:r>
      <w:r>
        <w:rPr>
          <w:rFonts w:hint="eastAsia" w:ascii="宋体" w:hAnsi="宋体" w:eastAsia="宋体" w:cs="宋体"/>
          <w:sz w:val="28"/>
          <w:szCs w:val="28"/>
          <w:lang w:eastAsia="zh-CN"/>
        </w:rPr>
        <w:t>，学生很大比例的外地户口学生，流动家庭的孩子。家长的教育、学历层次各不相同，总体不高。针对我校实际情况，作业管理要求如下：</w:t>
      </w:r>
    </w:p>
    <w:p>
      <w:pPr>
        <w:numPr>
          <w:ilvl w:val="0"/>
          <w:numId w:val="1"/>
        </w:numPr>
        <w:ind w:firstLine="64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时间控制</w:t>
      </w:r>
      <w:bookmarkStart w:id="0" w:name="_GoBack"/>
      <w:bookmarkEnd w:id="0"/>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rPr>
        <w:t>参照</w:t>
      </w:r>
      <w:r>
        <w:rPr>
          <w:rFonts w:hint="eastAsia" w:ascii="宋体" w:hAnsi="宋体" w:eastAsia="宋体" w:cs="宋体"/>
          <w:i w:val="0"/>
          <w:iCs w:val="0"/>
          <w:caps w:val="0"/>
          <w:color w:val="000000"/>
          <w:spacing w:val="0"/>
          <w:sz w:val="28"/>
          <w:szCs w:val="28"/>
          <w:shd w:val="clear" w:color="auto" w:fill="FFFFFF"/>
        </w:rPr>
        <w:t>中共中央办公厅、国务院办公厅印发了《关于进一步减轻义务教育阶段学生作业负担和校外培训负担的意见》</w:t>
      </w:r>
      <w:r>
        <w:rPr>
          <w:rFonts w:hint="eastAsia" w:ascii="宋体" w:hAnsi="宋体" w:eastAsia="宋体" w:cs="宋体"/>
          <w:i w:val="0"/>
          <w:iCs w:val="0"/>
          <w:caps w:val="0"/>
          <w:color w:val="000000"/>
          <w:spacing w:val="0"/>
          <w:sz w:val="28"/>
          <w:szCs w:val="28"/>
          <w:shd w:val="clear" w:color="auto" w:fill="FFFFFF"/>
          <w:lang w:val="en-US" w:eastAsia="zh-CN"/>
        </w:rPr>
        <w:t>和</w:t>
      </w:r>
      <w:r>
        <w:rPr>
          <w:rFonts w:hint="eastAsia" w:ascii="宋体" w:hAnsi="宋体" w:eastAsia="宋体" w:cs="宋体"/>
          <w:b w:val="0"/>
          <w:bCs w:val="0"/>
          <w:i w:val="0"/>
          <w:iCs w:val="0"/>
          <w:caps w:val="0"/>
          <w:color w:val="000000"/>
          <w:spacing w:val="0"/>
          <w:sz w:val="28"/>
          <w:szCs w:val="28"/>
        </w:rPr>
        <w:t>《省教育厅等四部门关于全面推进中小学课后服务进一步提升课后服务水平的实施意见》（苏教基〔2021〕5号）</w:t>
      </w:r>
      <w:r>
        <w:rPr>
          <w:rFonts w:hint="eastAsia" w:ascii="宋体" w:hAnsi="宋体" w:eastAsia="宋体" w:cs="宋体"/>
          <w:b w:val="0"/>
          <w:bCs w:val="0"/>
          <w:i w:val="0"/>
          <w:color w:val="000000"/>
          <w:spacing w:val="0"/>
          <w:sz w:val="28"/>
          <w:szCs w:val="28"/>
          <w:vertAlign w:val="baseline"/>
          <w:lang w:val="en-US" w:eastAsia="zh-CN"/>
        </w:rPr>
        <w:t>精神</w:t>
      </w:r>
      <w:r>
        <w:rPr>
          <w:rFonts w:hint="eastAsia" w:ascii="宋体" w:hAnsi="宋体" w:eastAsia="宋体" w:cs="宋体"/>
          <w:b w:val="0"/>
          <w:bCs w:val="0"/>
          <w:i w:val="0"/>
          <w:color w:val="000000"/>
          <w:spacing w:val="0"/>
          <w:sz w:val="28"/>
          <w:szCs w:val="28"/>
          <w:vertAlign w:val="baseline"/>
        </w:rPr>
        <w:t>，</w:t>
      </w:r>
      <w:r>
        <w:rPr>
          <w:rFonts w:hint="eastAsia" w:ascii="宋体" w:hAnsi="宋体" w:eastAsia="宋体" w:cs="宋体"/>
          <w:sz w:val="28"/>
          <w:szCs w:val="28"/>
        </w:rPr>
        <w:t>《关于改进与加强义务教育学校作业管理的指导意见》（常教基〔2016〕15号），严格控制作业总量，</w:t>
      </w:r>
      <w:r>
        <w:rPr>
          <w:rFonts w:hint="eastAsia" w:ascii="宋体" w:hAnsi="宋体" w:eastAsia="宋体" w:cs="宋体"/>
          <w:sz w:val="28"/>
          <w:szCs w:val="28"/>
          <w:lang w:eastAsia="zh-CN"/>
        </w:rPr>
        <w:t>初中学生家庭作业每个学科不超过</w:t>
      </w:r>
      <w:r>
        <w:rPr>
          <w:rFonts w:hint="eastAsia" w:ascii="宋体" w:hAnsi="宋体" w:eastAsia="宋体" w:cs="宋体"/>
          <w:sz w:val="28"/>
          <w:szCs w:val="28"/>
          <w:lang w:val="en-US" w:eastAsia="zh-CN"/>
        </w:rPr>
        <w:t>20分钟，所有学科作业时间不超过90分钟。各个年级、各个备课组作统一安排，保证</w:t>
      </w:r>
      <w:r>
        <w:rPr>
          <w:rFonts w:hint="eastAsia" w:ascii="宋体" w:hAnsi="宋体" w:eastAsia="宋体" w:cs="宋体"/>
          <w:sz w:val="28"/>
          <w:szCs w:val="28"/>
        </w:rPr>
        <w:t>作业不超课标</w:t>
      </w:r>
      <w:r>
        <w:rPr>
          <w:rFonts w:hint="eastAsia" w:ascii="宋体" w:hAnsi="宋体" w:eastAsia="宋体" w:cs="宋体"/>
          <w:sz w:val="28"/>
          <w:szCs w:val="28"/>
          <w:lang w:val="en-US" w:eastAsia="zh-CN"/>
        </w:rPr>
        <w:t>。</w:t>
      </w:r>
    </w:p>
    <w:p>
      <w:pPr>
        <w:numPr>
          <w:ilvl w:val="0"/>
          <w:numId w:val="1"/>
        </w:numPr>
        <w:ind w:firstLine="640" w:firstLineChars="0"/>
        <w:rPr>
          <w:rFonts w:hint="eastAsia" w:ascii="宋体" w:hAnsi="宋体" w:eastAsia="宋体" w:cs="宋体"/>
          <w:sz w:val="28"/>
          <w:szCs w:val="28"/>
        </w:rPr>
      </w:pPr>
      <w:r>
        <w:rPr>
          <w:rFonts w:hint="eastAsia" w:ascii="宋体" w:hAnsi="宋体" w:eastAsia="宋体" w:cs="宋体"/>
          <w:sz w:val="28"/>
          <w:szCs w:val="28"/>
        </w:rPr>
        <w:t>完善管理办法</w:t>
      </w:r>
    </w:p>
    <w:p>
      <w:pPr>
        <w:numPr>
          <w:ilvl w:val="0"/>
          <w:numId w:val="0"/>
        </w:numPr>
        <w:ind w:firstLine="560" w:firstLineChars="200"/>
        <w:rPr>
          <w:rFonts w:hint="eastAsia" w:ascii="宋体" w:hAnsi="宋体" w:eastAsia="宋体" w:cs="宋体"/>
          <w:sz w:val="28"/>
          <w:szCs w:val="28"/>
          <w:lang w:eastAsia="zh-CN"/>
        </w:rPr>
      </w:pPr>
      <w:r>
        <w:rPr>
          <w:rFonts w:hint="eastAsia" w:ascii="宋体" w:hAnsi="宋体" w:eastAsia="宋体" w:cs="宋体"/>
          <w:sz w:val="28"/>
          <w:szCs w:val="28"/>
          <w:lang w:eastAsia="zh-CN"/>
        </w:rPr>
        <w:t>在</w:t>
      </w:r>
      <w:r>
        <w:rPr>
          <w:rFonts w:hint="eastAsia" w:ascii="宋体" w:hAnsi="宋体" w:eastAsia="宋体" w:cs="宋体"/>
          <w:sz w:val="28"/>
          <w:szCs w:val="28"/>
        </w:rPr>
        <w:t>学科组和年级组的统筹</w:t>
      </w:r>
      <w:r>
        <w:rPr>
          <w:rFonts w:hint="eastAsia" w:ascii="宋体" w:hAnsi="宋体" w:eastAsia="宋体" w:cs="宋体"/>
          <w:sz w:val="28"/>
          <w:szCs w:val="28"/>
          <w:lang w:eastAsia="zh-CN"/>
        </w:rPr>
        <w:t>下</w:t>
      </w:r>
      <w:r>
        <w:rPr>
          <w:rFonts w:hint="eastAsia" w:ascii="宋体" w:hAnsi="宋体" w:eastAsia="宋体" w:cs="宋体"/>
          <w:sz w:val="28"/>
          <w:szCs w:val="28"/>
        </w:rPr>
        <w:t>，</w:t>
      </w:r>
      <w:r>
        <w:rPr>
          <w:rFonts w:hint="eastAsia" w:ascii="宋体" w:hAnsi="宋体" w:eastAsia="宋体" w:cs="宋体"/>
          <w:sz w:val="28"/>
          <w:szCs w:val="28"/>
          <w:lang w:eastAsia="zh-CN"/>
        </w:rPr>
        <w:t>每个班级有《班级日志》，每天由学生如实记载每天的作业量，班主任批阅、值日老师抽查，学期结束上交学生发展处。</w:t>
      </w:r>
    </w:p>
    <w:p>
      <w:pPr>
        <w:numPr>
          <w:ilvl w:val="0"/>
          <w:numId w:val="1"/>
        </w:numPr>
        <w:ind w:firstLine="640" w:firstLineChars="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教师要求</w:t>
      </w:r>
    </w:p>
    <w:p>
      <w:pPr>
        <w:numPr>
          <w:ilvl w:val="0"/>
          <w:numId w:val="2"/>
        </w:numPr>
        <w:ind w:firstLine="280" w:firstLineChars="100"/>
        <w:rPr>
          <w:rFonts w:hint="eastAsia" w:ascii="宋体" w:hAnsi="宋体" w:eastAsia="宋体" w:cs="宋体"/>
          <w:sz w:val="28"/>
          <w:szCs w:val="28"/>
          <w:lang w:eastAsia="zh-CN"/>
        </w:rPr>
      </w:pPr>
      <w:r>
        <w:rPr>
          <w:rFonts w:hint="eastAsia" w:ascii="宋体" w:hAnsi="宋体" w:eastAsia="宋体" w:cs="宋体"/>
          <w:sz w:val="28"/>
          <w:szCs w:val="28"/>
        </w:rPr>
        <w:t>提高作业设计质量</w:t>
      </w:r>
      <w:r>
        <w:rPr>
          <w:rFonts w:hint="eastAsia" w:ascii="宋体" w:hAnsi="宋体" w:eastAsia="宋体" w:cs="宋体"/>
          <w:sz w:val="28"/>
          <w:szCs w:val="28"/>
          <w:lang w:eastAsia="zh-CN"/>
        </w:rPr>
        <w:t>，每节上课中学校设置了课堂练习提醒铃声，确保课堂作业当堂完成。</w:t>
      </w:r>
    </w:p>
    <w:p>
      <w:pPr>
        <w:numPr>
          <w:ilvl w:val="0"/>
          <w:numId w:val="2"/>
        </w:numPr>
        <w:ind w:firstLine="280" w:firstLineChars="100"/>
        <w:rPr>
          <w:rFonts w:hint="eastAsia" w:ascii="宋体" w:hAnsi="宋体" w:eastAsia="宋体" w:cs="宋体"/>
          <w:sz w:val="28"/>
          <w:szCs w:val="28"/>
          <w:lang w:eastAsia="zh-CN"/>
        </w:rPr>
      </w:pPr>
      <w:r>
        <w:rPr>
          <w:rFonts w:hint="eastAsia" w:ascii="宋体" w:hAnsi="宋体" w:eastAsia="宋体" w:cs="宋体"/>
          <w:sz w:val="28"/>
          <w:szCs w:val="28"/>
        </w:rPr>
        <w:t>教师对书面作业全批全改，不得要求家长检查和评改作业，要及时做好向学生的反馈、讲解、答疑等工作。特别是要注重面批讲解，认真分析学情，对存在问题的、学习困难的学生要做好答疑辅导工作。</w:t>
      </w:r>
      <w:r>
        <w:rPr>
          <w:rFonts w:hint="eastAsia" w:ascii="宋体" w:hAnsi="宋体" w:eastAsia="宋体" w:cs="宋体"/>
          <w:sz w:val="28"/>
          <w:szCs w:val="28"/>
          <w:lang w:eastAsia="zh-CN"/>
        </w:rPr>
        <w:t>在教学常规检查中是一项重点内容。</w:t>
      </w:r>
    </w:p>
    <w:p>
      <w:pPr>
        <w:numPr>
          <w:ilvl w:val="0"/>
          <w:numId w:val="2"/>
        </w:numPr>
        <w:ind w:firstLine="280" w:firstLineChars="100"/>
        <w:rPr>
          <w:rFonts w:hint="eastAsia" w:ascii="宋体" w:hAnsi="宋体" w:eastAsia="宋体" w:cs="宋体"/>
          <w:sz w:val="28"/>
          <w:szCs w:val="28"/>
        </w:rPr>
      </w:pPr>
      <w:r>
        <w:rPr>
          <w:rFonts w:hint="eastAsia" w:ascii="宋体" w:hAnsi="宋体" w:eastAsia="宋体" w:cs="宋体"/>
          <w:sz w:val="28"/>
          <w:szCs w:val="28"/>
        </w:rPr>
        <w:t>严禁完全依托QQ群、微信群、校讯通、钉钉等应用程序布置作业。严禁给家长布置或者变相布置作业，要允许家长、学生适当调控作业时间。</w:t>
      </w:r>
    </w:p>
    <w:p>
      <w:pPr>
        <w:numPr>
          <w:ilvl w:val="0"/>
          <w:numId w:val="0"/>
        </w:numPr>
        <w:rPr>
          <w:rFonts w:hint="eastAsia" w:ascii="宋体" w:hAnsi="宋体" w:eastAsia="宋体" w:cs="宋体"/>
          <w:sz w:val="28"/>
          <w:szCs w:val="28"/>
          <w:lang w:eastAsia="zh-CN"/>
        </w:rPr>
      </w:pPr>
      <w:r>
        <w:rPr>
          <w:rFonts w:hint="eastAsia" w:ascii="宋体" w:hAnsi="宋体" w:eastAsia="宋体" w:cs="宋体"/>
          <w:sz w:val="28"/>
          <w:szCs w:val="28"/>
          <w:lang w:eastAsia="zh-CN"/>
        </w:rPr>
        <w:t>学校不定期进行学生、家长作业方面的问卷调查并作反馈通报。</w:t>
      </w:r>
    </w:p>
    <w:p>
      <w:pPr>
        <w:numPr>
          <w:ilvl w:val="0"/>
          <w:numId w:val="0"/>
        </w:numPr>
        <w:ind w:firstLine="560" w:firstLineChars="20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4、校本资源</w:t>
      </w:r>
    </w:p>
    <w:p>
      <w:pPr>
        <w:numPr>
          <w:ilvl w:val="0"/>
          <w:numId w:val="0"/>
        </w:numPr>
        <w:ind w:firstLine="560" w:firstLineChars="200"/>
        <w:rPr>
          <w:rFonts w:hint="eastAsia" w:ascii="仿宋_GB2312" w:eastAsia="仿宋_GB2312"/>
          <w:sz w:val="32"/>
          <w:szCs w:val="32"/>
        </w:rPr>
      </w:pPr>
      <w:r>
        <w:rPr>
          <w:rFonts w:hint="eastAsia" w:ascii="宋体" w:hAnsi="宋体" w:eastAsia="宋体" w:cs="宋体"/>
          <w:sz w:val="28"/>
          <w:szCs w:val="28"/>
          <w:lang w:eastAsia="zh-CN"/>
        </w:rPr>
        <w:t>每个备课组</w:t>
      </w:r>
      <w:r>
        <w:rPr>
          <w:rFonts w:hint="eastAsia" w:ascii="宋体" w:hAnsi="宋体" w:eastAsia="宋体" w:cs="宋体"/>
          <w:sz w:val="28"/>
          <w:szCs w:val="28"/>
        </w:rPr>
        <w:t>建立基础性作业资源库</w:t>
      </w:r>
      <w:r>
        <w:rPr>
          <w:rFonts w:hint="eastAsia" w:ascii="宋体" w:hAnsi="宋体" w:eastAsia="宋体" w:cs="宋体"/>
          <w:sz w:val="28"/>
          <w:szCs w:val="28"/>
          <w:lang w:eastAsia="zh-CN"/>
        </w:rPr>
        <w:t>和提优拓展题集</w:t>
      </w:r>
      <w:r>
        <w:rPr>
          <w:rFonts w:hint="eastAsia" w:ascii="宋体" w:hAnsi="宋体" w:eastAsia="宋体" w:cs="宋体"/>
          <w:sz w:val="28"/>
          <w:szCs w:val="28"/>
        </w:rPr>
        <w:t>，适应不同学生学习需要的作业形式，坚决克服机械的、无效的作业，杜绝重复性的、惩罚性的作业。</w:t>
      </w:r>
    </w:p>
    <w:p>
      <w:pPr>
        <w:numPr>
          <w:ilvl w:val="0"/>
          <w:numId w:val="0"/>
        </w:numPr>
        <w:ind w:firstLine="640" w:firstLineChars="200"/>
        <w:rPr>
          <w:rFonts w:hint="eastAsia" w:ascii="仿宋_GB2312" w:eastAsia="仿宋_GB2312"/>
          <w:sz w:val="32"/>
          <w:szCs w:val="32"/>
        </w:rPr>
      </w:pPr>
    </w:p>
    <w:p>
      <w:pPr>
        <w:numPr>
          <w:ilvl w:val="0"/>
          <w:numId w:val="0"/>
        </w:numPr>
        <w:ind w:firstLine="643" w:firstLineChars="200"/>
        <w:jc w:val="right"/>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武进区洛阳初级中学</w:t>
      </w:r>
    </w:p>
    <w:p>
      <w:pPr>
        <w:numPr>
          <w:ilvl w:val="0"/>
          <w:numId w:val="0"/>
        </w:numPr>
        <w:ind w:firstLine="643" w:firstLineChars="200"/>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 xml:space="preserve">                             2021.3.5</w:t>
      </w:r>
    </w:p>
    <w:p>
      <w:pPr>
        <w:numPr>
          <w:ilvl w:val="0"/>
          <w:numId w:val="0"/>
        </w:numPr>
        <w:ind w:firstLine="640" w:firstLineChars="200"/>
        <w:rPr>
          <w:rFonts w:ascii="仿宋_GB2312" w:eastAsia="仿宋_GB2312"/>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45B9BD"/>
    <w:multiLevelType w:val="singleLevel"/>
    <w:tmpl w:val="6045B9BD"/>
    <w:lvl w:ilvl="0" w:tentative="0">
      <w:start w:val="1"/>
      <w:numFmt w:val="decimal"/>
      <w:suff w:val="nothing"/>
      <w:lvlText w:val="%1、"/>
      <w:lvlJc w:val="left"/>
    </w:lvl>
  </w:abstractNum>
  <w:abstractNum w:abstractNumId="1">
    <w:nsid w:val="6045BB99"/>
    <w:multiLevelType w:val="singleLevel"/>
    <w:tmpl w:val="6045BB9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87361E"/>
    <w:rsid w:val="015C5446"/>
    <w:rsid w:val="0EA51B22"/>
    <w:rsid w:val="6496192B"/>
    <w:rsid w:val="6BDF7BFB"/>
    <w:rsid w:val="6C87361E"/>
    <w:rsid w:val="71B64E6E"/>
    <w:rsid w:val="72C41486"/>
    <w:rsid w:val="75B74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2021-03-08T05:38:00Z</dcterms:created>
  <dc:creator>Administrator</dc:creator>
  <cp:lastModifiedBy>温馨港湾</cp:lastModifiedBy>
  <dcterms:modified xsi:type="dcterms:W3CDTF">2021-09-16T02:05:04Z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6E27FE26534B45CA9A3A11CF031E6A74</vt:lpwstr>
  </property>
</Properties>
</file>