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5.2.18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7F2B65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F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sz w:val="21"/>
          <w:szCs w:val="21"/>
        </w:rPr>
        <w:t>值日</w:t>
      </w:r>
      <w:r>
        <w:rPr>
          <w:rFonts w:hint="eastAsia"/>
          <w:sz w:val="21"/>
          <w:szCs w:val="21"/>
        </w:rPr>
        <w:t>生是为集体服务的一种</w:t>
      </w:r>
      <w:r>
        <w:rPr>
          <w:rFonts w:hint="eastAsia"/>
          <w:sz w:val="21"/>
          <w:szCs w:val="21"/>
          <w:lang w:val="en-US" w:eastAsia="zh-CN"/>
        </w:rPr>
        <w:t>服务人员</w:t>
      </w:r>
      <w:r>
        <w:rPr>
          <w:rFonts w:hint="eastAsia"/>
          <w:sz w:val="21"/>
          <w:szCs w:val="21"/>
        </w:rPr>
        <w:t>，需要</w:t>
      </w:r>
      <w:r>
        <w:rPr>
          <w:sz w:val="21"/>
          <w:szCs w:val="21"/>
        </w:rPr>
        <w:t>有一种不怕脏不怕累</w:t>
      </w:r>
      <w:r>
        <w:rPr>
          <w:rFonts w:hint="eastAsia"/>
          <w:sz w:val="21"/>
          <w:szCs w:val="21"/>
        </w:rPr>
        <w:t>，敢于担当</w:t>
      </w:r>
      <w:r>
        <w:rPr>
          <w:sz w:val="21"/>
          <w:szCs w:val="21"/>
        </w:rPr>
        <w:t>、热爱劳动的精神。</w:t>
      </w:r>
      <w:r>
        <w:rPr>
          <w:rFonts w:hint="eastAsia"/>
          <w:sz w:val="21"/>
          <w:szCs w:val="21"/>
        </w:rPr>
        <w:t>因此，</w:t>
      </w:r>
      <w:r>
        <w:rPr>
          <w:rFonts w:hint="eastAsia"/>
          <w:sz w:val="21"/>
          <w:szCs w:val="21"/>
          <w:lang w:val="en-US" w:eastAsia="zh-CN"/>
        </w:rPr>
        <w:t>做</w:t>
      </w:r>
      <w:r>
        <w:rPr>
          <w:rFonts w:hint="eastAsia"/>
          <w:sz w:val="21"/>
          <w:szCs w:val="21"/>
        </w:rPr>
        <w:t>值日生是一项很光荣且有吃苦耐劳精神的任务。</w:t>
      </w:r>
      <w:r>
        <w:rPr>
          <w:rFonts w:hint="eastAsia"/>
          <w:sz w:val="21"/>
          <w:szCs w:val="21"/>
          <w:lang w:val="en-US" w:eastAsia="zh-CN"/>
        </w:rPr>
        <w:t>本次活动通过观看视频、现场展示等方式，引导幼儿讨论并合理安排值日生，萌发集体</w:t>
      </w:r>
      <w:r>
        <w:rPr>
          <w:rFonts w:hint="eastAsia"/>
          <w:sz w:val="21"/>
          <w:szCs w:val="21"/>
        </w:rPr>
        <w:t>责任感和</w:t>
      </w:r>
      <w:r>
        <w:rPr>
          <w:rFonts w:hint="eastAsia"/>
          <w:sz w:val="21"/>
          <w:szCs w:val="21"/>
          <w:lang w:val="en-US" w:eastAsia="zh-CN"/>
        </w:rPr>
        <w:t>提升劳动</w:t>
      </w:r>
      <w:r>
        <w:rPr>
          <w:rFonts w:hint="eastAsia"/>
          <w:sz w:val="21"/>
          <w:szCs w:val="21"/>
        </w:rPr>
        <w:t>能力</w:t>
      </w:r>
      <w:r>
        <w:rPr>
          <w:rFonts w:hint="eastAsia"/>
          <w:sz w:val="21"/>
          <w:szCs w:val="21"/>
          <w:lang w:eastAsia="zh-CN"/>
        </w:rPr>
        <w:t>。</w:t>
      </w:r>
    </w:p>
    <w:p w14:paraId="31980ECC">
      <w:pPr>
        <w:snapToGrid w:val="0"/>
        <w:spacing w:line="36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孩子们已经升入大班，自理能力和劳动能力明显提高，他们喜欢参与成人的劳动，在家里会扫地、擦桌子、整理自己的用品。随着学习生活环境的变化，一日生活中的各个环节中，都需要孩子做各种力所能及的值日生工作，并能持之以恒、认认真真地完成。</w:t>
      </w:r>
    </w:p>
    <w:p w14:paraId="3FD60DFA">
      <w:pPr>
        <w:snapToGrid w:val="0"/>
        <w:spacing w:line="360" w:lineRule="exact"/>
        <w:ind w:firstLine="42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137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EEE21D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4484.JPGIMG_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4484.JPGIMG_4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B6493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4485.JPGIMG_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4485.JPGIMG_44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D08504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4486.JPG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4486.JPG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9DD00">
      <w:pPr>
        <w:bidi w:val="0"/>
        <w:rPr>
          <w:rFonts w:hint="eastAsia"/>
          <w:lang w:eastAsia="zh-CN"/>
        </w:rPr>
      </w:pPr>
    </w:p>
    <w:p w14:paraId="198900CE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661533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4478.JPGIMG_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478.JPGIMG_44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4479.JPGIMG_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479.JPGIMG_44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4480.JPGIMG_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4480.JPGIMG_44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4481.JPGIMG_4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4481.JPGIMG_44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4482(1).JPGIMG_44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482(1).JPGIMG_448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4483(1).JPGIMG_44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4483(1).JPGIMG_448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618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是红薯饭、鹌鹑蛋卤猪肝、花菜炒虾仁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841</Words>
  <Characters>852</Characters>
  <Lines>3</Lines>
  <Paragraphs>1</Paragraphs>
  <TotalTime>2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2025-02-18T02:41:54Z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