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28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报刊阅读本身对于英语学习的意义：在英语中，报刊统称为newspaper，其中重要的部分是news，显然我们读报纸的目的是获取信息。在阅读中，我们是有选择的，根据自己的意义需求来选择，所以对于自己没有太多意义的信息、广告，我们是不太会去阅读的。小学上报刊阅读课的目的是让学生获取信息、分析意义、确定信息价值，发展信息素养，基于新闻促进形象思维向抽象思维发展，基于英文促进跨文化素养发展。在自媒体时代，信息没有经过过滤，直接来到读者面前，很容易使人们上当受骗，因此培养学生的信息素养是非常有必要的。</w:t>
      </w:r>
    </w:p>
    <w:p w14:paraId="3B32C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第一节课是顾老师的课，她主要讲的是第23期中的一个故事“race against time”，首先从学习习惯的养成讲起，这一点是非常好的，因为小学生的良好学习习惯能带动初中阶段的学习。然后导入新冠话题，让学生做fast reading，进行多层次的提问，让学生先从整体上了解文章的结构。（我们对一个故事的记忆，是对故事整体的记忆，而不是具体情节的记忆，因此从整体到细节符合人们的认知规律）思考：基于标题的意义，是否有必要引导学生思考并讨论，为什么要race against time？什么时候这是必须的？什么时候不是？若不这样做，会怎么样？以此展开整节课，是否可以促进学生更深层次理解文章？这则新闻的意义是什么？如何基于这则新闻的阅读发展学生的信息素养？</w:t>
      </w:r>
    </w:p>
    <w:p w14:paraId="39FF4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第二节课是李老师的课，首先用了greetings的视频来导入，让学生有了兴趣，也感知到了关于问候方式的变化，然后对introduction进行了一个general reading，用录音来强化，然后用skimming做了四个案例分析，了解每个案例来自哪个国家，然后对四个案例进行detail reading，详细阅读，讨论与整理信息，拓展阅读两则相关新闻，并检测理解，以思维导图进行归纳，最后布置作业。这实际上是一种群文阅读。思考：为什么需要开展群文阅读？如何把握群文的相关性？是否可以确定整体目标和任务，如How do people in different fight against COVID-19？是否有必要讨论change的必要性、可能性？是否有必要讨论different ways but the same goal？听的活动如何帮助新闻阅读？这则新闻的意义是什么？如何基于这则新闻的阅读发展学生的信息素养？</w:t>
      </w:r>
    </w:p>
    <w:p w14:paraId="58F05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第三篇是水老师的课，以宏大的earth day导入话题，以图片引导词汇学习，以获取观点信息问题Is plastic good or bad? What is the author</w:t>
      </w:r>
      <w:r>
        <w:rPr>
          <w:rFonts w:hint="default"/>
          <w:sz w:val="24"/>
          <w:szCs w:val="24"/>
          <w:lang w:val="en-US" w:eastAsia="zh-CN"/>
        </w:rPr>
        <w:t>’</w:t>
      </w:r>
      <w:r>
        <w:rPr>
          <w:rFonts w:hint="eastAsia"/>
          <w:sz w:val="24"/>
          <w:szCs w:val="24"/>
          <w:lang w:val="en-US" w:eastAsia="zh-CN"/>
        </w:rPr>
        <w:t>s opinion?启动阅读，形成真实阅读；分段阅读，形成理解，获取信息与观点，视频辅助，检测判断，词汇与语法强化，鼓励学生讨论提出建议并形成观点，引导学生进行辩证思考。思考：新闻中的生词如何解决？Story如何有助于对策思考与设计？如何从reason形成conclusion，是否需要方法支架？如何引导学生在日常生活中融入所学solution？这则新闻的意义是什么？如何基于这则新闻的阅读发展学生的信息素养？</w:t>
      </w:r>
    </w:p>
    <w:p w14:paraId="25A2D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第四节课是史老师的课，话题已知，检测导入，激发兴趣；skimming获取新闻要素进入阅读，以graphic organizer引导careful reading，拓展讨论，激发保护动物之心，布置poster与mind map课后作业。思考：life after death是否适合开展人生观教育？要不要避讳？什么是careful reading？Close reading是否更符合核心素养？什么是好的新闻阅读作业？课后作业是同质好，还是异质好？如何个性化？这则新闻的意义是什么？如何基于这则新闻的阅读发展学生的信心素养？</w:t>
      </w:r>
    </w:p>
    <w:p w14:paraId="16902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思考建议：强化目的意识；强化过程体验；强化文化体验；强化方法建构；强化英语教育意识。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95594B"/>
    <w:rsid w:val="20BD21C3"/>
    <w:rsid w:val="26BD1065"/>
    <w:rsid w:val="2878505B"/>
    <w:rsid w:val="381904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1283</Words>
  <Characters>1579</Characters>
  <Lines>0</Lines>
  <Paragraphs>0</Paragraphs>
  <TotalTime>0</TotalTime>
  <ScaleCrop>false</ScaleCrop>
  <LinksUpToDate>false</LinksUpToDate>
  <CharactersWithSpaces>1632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カカシ33</cp:lastModifiedBy>
  <dcterms:modified xsi:type="dcterms:W3CDTF">2025-02-20T07:47:50Z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eyJoZGlkIjoiNTU0ZmIwYTQ3NzlmZGUxZmU3Zjk0M2IyZTNmM2IxNjAiLCJ1c2VySWQiOiI0NzkyNDIzNzQifQ==</vt:lpwstr>
  </property>
  <property fmtid="{D5CDD505-2E9C-101B-9397-08002B2CF9AE}" pid="4" name="ICV">
    <vt:lpwstr>445822B827964F8CB032C51355FFE7BF_12</vt:lpwstr>
  </property>
</Properties>
</file>