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23D7" w14:textId="77777777" w:rsidR="007A0D47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015E95FF" w14:textId="77777777" w:rsidR="007A0D47" w:rsidRDefault="007A0D47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A0D47" w14:paraId="13C07AE2" w14:textId="77777777">
        <w:trPr>
          <w:trHeight w:val="1177"/>
        </w:trPr>
        <w:tc>
          <w:tcPr>
            <w:tcW w:w="1509" w:type="dxa"/>
            <w:vAlign w:val="center"/>
          </w:tcPr>
          <w:p w14:paraId="24AD1588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1F1FB73C" w14:textId="1FD76B39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9A1F61">
              <w:rPr>
                <w:rFonts w:hint="eastAsia"/>
                <w:sz w:val="28"/>
                <w:szCs w:val="28"/>
              </w:rPr>
              <w:t>七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EC539F3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F4CE381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7A0D47" w14:paraId="45115BEF" w14:textId="77777777">
        <w:trPr>
          <w:trHeight w:val="1322"/>
        </w:trPr>
        <w:tc>
          <w:tcPr>
            <w:tcW w:w="1509" w:type="dxa"/>
            <w:vAlign w:val="center"/>
          </w:tcPr>
          <w:p w14:paraId="5A36F5F9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098726B1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20E40C33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7B4C755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1D4FFAAC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0505674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A0D47" w14:paraId="4A5FA089" w14:textId="77777777">
        <w:trPr>
          <w:trHeight w:val="1177"/>
        </w:trPr>
        <w:tc>
          <w:tcPr>
            <w:tcW w:w="1509" w:type="dxa"/>
            <w:vAlign w:val="center"/>
          </w:tcPr>
          <w:p w14:paraId="4600B7B7" w14:textId="5676674A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A1F61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14:paraId="2494C3CB" w14:textId="59DED1F5" w:rsidR="007A0D47" w:rsidRDefault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A1F61">
              <w:rPr>
                <w:rFonts w:ascii="宋体" w:eastAsia="宋体" w:hAnsi="宋体" w:cs="宋体" w:hint="eastAsia"/>
                <w:sz w:val="24"/>
              </w:rPr>
              <w:t>预习《</w:t>
            </w:r>
            <w:r>
              <w:rPr>
                <w:rFonts w:ascii="宋体" w:eastAsia="宋体" w:hAnsi="宋体" w:cs="宋体" w:hint="eastAsia"/>
                <w:sz w:val="24"/>
              </w:rPr>
              <w:t>从百草园到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三味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书屋</w:t>
            </w:r>
            <w:r w:rsidRPr="009A1F61">
              <w:rPr>
                <w:rFonts w:ascii="宋体" w:eastAsia="宋体" w:hAnsi="宋体" w:cs="宋体" w:hint="eastAsia"/>
                <w:sz w:val="24"/>
              </w:rPr>
              <w:t>》</w:t>
            </w:r>
          </w:p>
        </w:tc>
        <w:tc>
          <w:tcPr>
            <w:tcW w:w="1511" w:type="dxa"/>
            <w:vAlign w:val="center"/>
          </w:tcPr>
          <w:p w14:paraId="7A281431" w14:textId="115D6F06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9A1F61">
              <w:rPr>
                <w:rFonts w:ascii="宋体" w:eastAsia="宋体" w:hAnsi="宋体" w:cs="宋体" w:hint="eastAsia"/>
                <w:sz w:val="24"/>
              </w:rPr>
              <w:t>作业</w:t>
            </w:r>
            <w:r w:rsidR="009A1F61" w:rsidRPr="009A1F61">
              <w:rPr>
                <w:rFonts w:ascii="宋体" w:eastAsia="宋体" w:hAnsi="宋体" w:cs="宋体" w:hint="eastAsia"/>
                <w:sz w:val="24"/>
              </w:rPr>
              <w:t>、自主阅读</w:t>
            </w:r>
            <w:r w:rsidR="009A1F61" w:rsidRPr="009A1F61">
              <w:rPr>
                <w:rFonts w:ascii="宋体" w:eastAsia="宋体" w:hAnsi="宋体" w:cs="宋体" w:hint="eastAsia"/>
                <w:sz w:val="24"/>
              </w:rPr>
              <w:tab/>
            </w:r>
          </w:p>
        </w:tc>
        <w:tc>
          <w:tcPr>
            <w:tcW w:w="1509" w:type="dxa"/>
            <w:vAlign w:val="center"/>
          </w:tcPr>
          <w:p w14:paraId="60DDD2F9" w14:textId="77777777" w:rsidR="009A1F61" w:rsidRPr="009A1F61" w:rsidRDefault="009A1F61" w:rsidP="009A1F61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基本：积累字词</w:t>
            </w:r>
          </w:p>
          <w:p w14:paraId="358FA3A3" w14:textId="38F38C20" w:rsidR="007A0D47" w:rsidRDefault="009A1F61" w:rsidP="009A1F6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提优：语句赏析</w:t>
            </w:r>
          </w:p>
        </w:tc>
        <w:tc>
          <w:tcPr>
            <w:tcW w:w="1990" w:type="dxa"/>
            <w:vAlign w:val="center"/>
          </w:tcPr>
          <w:p w14:paraId="6285797B" w14:textId="7D7044CE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9A1F61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359258A6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</w:tr>
      <w:tr w:rsidR="007A0D47" w14:paraId="69A30D51" w14:textId="77777777">
        <w:trPr>
          <w:trHeight w:val="1177"/>
        </w:trPr>
        <w:tc>
          <w:tcPr>
            <w:tcW w:w="1509" w:type="dxa"/>
            <w:vAlign w:val="center"/>
          </w:tcPr>
          <w:p w14:paraId="519E8581" w14:textId="443657C6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A1F61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14:paraId="4974889E" w14:textId="08D35E60" w:rsidR="007A0D47" w:rsidRDefault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A1F61">
              <w:rPr>
                <w:rFonts w:ascii="宋体" w:eastAsia="宋体" w:hAnsi="宋体" w:cs="宋体" w:hint="eastAsia"/>
                <w:sz w:val="24"/>
              </w:rPr>
              <w:t>《从百草园到</w:t>
            </w:r>
            <w:proofErr w:type="gramStart"/>
            <w:r w:rsidRPr="009A1F61">
              <w:rPr>
                <w:rFonts w:ascii="宋体" w:eastAsia="宋体" w:hAnsi="宋体" w:cs="宋体" w:hint="eastAsia"/>
                <w:sz w:val="24"/>
              </w:rPr>
              <w:t>三味</w:t>
            </w:r>
            <w:proofErr w:type="gramEnd"/>
            <w:r w:rsidRPr="009A1F61">
              <w:rPr>
                <w:rFonts w:ascii="宋体" w:eastAsia="宋体" w:hAnsi="宋体" w:cs="宋体" w:hint="eastAsia"/>
                <w:sz w:val="24"/>
              </w:rPr>
              <w:t>书屋》</w:t>
            </w:r>
            <w:r>
              <w:rPr>
                <w:rFonts w:ascii="宋体" w:eastAsia="宋体" w:hAnsi="宋体" w:cs="宋体" w:hint="eastAsia"/>
                <w:sz w:val="24"/>
              </w:rPr>
              <w:t>补充习题</w:t>
            </w:r>
          </w:p>
        </w:tc>
        <w:tc>
          <w:tcPr>
            <w:tcW w:w="1511" w:type="dxa"/>
            <w:vAlign w:val="center"/>
          </w:tcPr>
          <w:p w14:paraId="16A9FEAD" w14:textId="5A1D29B9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9A1F61">
              <w:rPr>
                <w:rFonts w:ascii="宋体" w:eastAsia="宋体" w:hAnsi="宋体" w:cs="宋体" w:hint="eastAsia"/>
                <w:sz w:val="24"/>
              </w:rPr>
              <w:t>作业</w:t>
            </w:r>
          </w:p>
        </w:tc>
        <w:tc>
          <w:tcPr>
            <w:tcW w:w="1509" w:type="dxa"/>
            <w:vAlign w:val="center"/>
          </w:tcPr>
          <w:p w14:paraId="10D52AFC" w14:textId="77777777" w:rsidR="009A1F61" w:rsidRPr="009A1F61" w:rsidRDefault="009A1F61" w:rsidP="009A1F61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基本：夯实基础、研习文本</w:t>
            </w:r>
          </w:p>
          <w:p w14:paraId="3D161990" w14:textId="5CDECE00" w:rsidR="007A0D47" w:rsidRDefault="009A1F61" w:rsidP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13DF7884" w14:textId="153B9D5F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9A1F61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7F1F2A34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</w:tr>
      <w:tr w:rsidR="007A0D47" w14:paraId="274826DA" w14:textId="77777777">
        <w:trPr>
          <w:trHeight w:val="1177"/>
        </w:trPr>
        <w:tc>
          <w:tcPr>
            <w:tcW w:w="1509" w:type="dxa"/>
            <w:vAlign w:val="center"/>
          </w:tcPr>
          <w:p w14:paraId="2F42C327" w14:textId="52F3A384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A1F61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14:paraId="2F458A22" w14:textId="5033CC3A" w:rsidR="007A0D47" w:rsidRDefault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片段练习</w:t>
            </w:r>
          </w:p>
        </w:tc>
        <w:tc>
          <w:tcPr>
            <w:tcW w:w="1511" w:type="dxa"/>
            <w:vAlign w:val="center"/>
          </w:tcPr>
          <w:p w14:paraId="19D10176" w14:textId="0D90A2E0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9A1F61">
              <w:rPr>
                <w:rFonts w:ascii="宋体" w:eastAsia="宋体" w:hAnsi="宋体" w:cs="宋体" w:hint="eastAsia"/>
                <w:sz w:val="24"/>
              </w:rPr>
              <w:t>作业</w:t>
            </w:r>
          </w:p>
        </w:tc>
        <w:tc>
          <w:tcPr>
            <w:tcW w:w="1509" w:type="dxa"/>
            <w:vAlign w:val="center"/>
          </w:tcPr>
          <w:p w14:paraId="04CC7F8B" w14:textId="69DDDEA5" w:rsidR="009A1F61" w:rsidRPr="009A1F61" w:rsidRDefault="009A1F61" w:rsidP="009A1F61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片段练习</w:t>
            </w:r>
          </w:p>
          <w:p w14:paraId="66E595DE" w14:textId="3445A820" w:rsidR="007A0D47" w:rsidRDefault="009A1F61" w:rsidP="009A1F6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10B34676" w14:textId="448EBAB2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9A1F61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48A2C40E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</w:tr>
      <w:tr w:rsidR="007A0D47" w14:paraId="264B51AE" w14:textId="77777777">
        <w:trPr>
          <w:trHeight w:val="1213"/>
        </w:trPr>
        <w:tc>
          <w:tcPr>
            <w:tcW w:w="1509" w:type="dxa"/>
            <w:vAlign w:val="center"/>
          </w:tcPr>
          <w:p w14:paraId="160743E7" w14:textId="41BA2502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A1F61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14:paraId="2FC4AC11" w14:textId="3964ED23" w:rsidR="007A0D47" w:rsidRDefault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A1F61">
              <w:rPr>
                <w:rFonts w:ascii="宋体" w:eastAsia="宋体" w:hAnsi="宋体" w:cs="宋体" w:hint="eastAsia"/>
                <w:sz w:val="24"/>
              </w:rPr>
              <w:t>《从百草园到</w:t>
            </w:r>
            <w:proofErr w:type="gramStart"/>
            <w:r w:rsidRPr="009A1F61">
              <w:rPr>
                <w:rFonts w:ascii="宋体" w:eastAsia="宋体" w:hAnsi="宋体" w:cs="宋体" w:hint="eastAsia"/>
                <w:sz w:val="24"/>
              </w:rPr>
              <w:t>三味</w:t>
            </w:r>
            <w:proofErr w:type="gramEnd"/>
            <w:r w:rsidRPr="009A1F61">
              <w:rPr>
                <w:rFonts w:ascii="宋体" w:eastAsia="宋体" w:hAnsi="宋体" w:cs="宋体" w:hint="eastAsia"/>
                <w:sz w:val="24"/>
              </w:rPr>
              <w:t>书屋》补充习题</w:t>
            </w:r>
          </w:p>
        </w:tc>
        <w:tc>
          <w:tcPr>
            <w:tcW w:w="1511" w:type="dxa"/>
            <w:vAlign w:val="center"/>
          </w:tcPr>
          <w:p w14:paraId="2709D607" w14:textId="5B8D1BB9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9A1F61">
              <w:rPr>
                <w:rFonts w:ascii="宋体" w:eastAsia="宋体" w:hAnsi="宋体" w:cs="宋体" w:hint="eastAsia"/>
                <w:sz w:val="24"/>
              </w:rPr>
              <w:t>作业</w:t>
            </w:r>
          </w:p>
        </w:tc>
        <w:tc>
          <w:tcPr>
            <w:tcW w:w="1509" w:type="dxa"/>
            <w:vAlign w:val="center"/>
          </w:tcPr>
          <w:p w14:paraId="0B8807B4" w14:textId="77777777" w:rsidR="009A1F61" w:rsidRPr="009A1F61" w:rsidRDefault="009A1F61" w:rsidP="009A1F61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基本：拓展阅读</w:t>
            </w:r>
          </w:p>
          <w:p w14:paraId="116DC783" w14:textId="7C9C40EE" w:rsidR="007A0D47" w:rsidRDefault="009A1F61" w:rsidP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3B8BA53C" w14:textId="472FD0D0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9A1F61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774ED4EC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</w:tr>
      <w:tr w:rsidR="007A0D47" w14:paraId="29E66C15" w14:textId="77777777">
        <w:trPr>
          <w:trHeight w:val="1239"/>
        </w:trPr>
        <w:tc>
          <w:tcPr>
            <w:tcW w:w="1509" w:type="dxa"/>
            <w:vAlign w:val="center"/>
          </w:tcPr>
          <w:p w14:paraId="32894213" w14:textId="54C1CB7C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A1F61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14:paraId="56B89FC7" w14:textId="0DC1433D" w:rsidR="007A0D47" w:rsidRPr="009A1F61" w:rsidRDefault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作文：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也挺好，跨界，一路穿行</w:t>
            </w:r>
          </w:p>
        </w:tc>
        <w:tc>
          <w:tcPr>
            <w:tcW w:w="1511" w:type="dxa"/>
            <w:vAlign w:val="center"/>
          </w:tcPr>
          <w:p w14:paraId="03D67D13" w14:textId="7FA5901F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9A1F61">
              <w:rPr>
                <w:rFonts w:ascii="宋体" w:eastAsia="宋体" w:hAnsi="宋体" w:cs="宋体" w:hint="eastAsia"/>
                <w:sz w:val="24"/>
              </w:rPr>
              <w:t>作业</w:t>
            </w:r>
            <w:r>
              <w:rPr>
                <w:rFonts w:ascii="宋体" w:eastAsia="宋体" w:hAnsi="宋体" w:cs="宋体" w:hint="eastAsia"/>
                <w:sz w:val="24"/>
              </w:rPr>
              <w:t>、自主阅读</w:t>
            </w:r>
          </w:p>
        </w:tc>
        <w:tc>
          <w:tcPr>
            <w:tcW w:w="1509" w:type="dxa"/>
            <w:vAlign w:val="center"/>
          </w:tcPr>
          <w:p w14:paraId="470A67D0" w14:textId="77777777" w:rsidR="009A1F61" w:rsidRPr="009A1F61" w:rsidRDefault="009A1F61" w:rsidP="009A1F61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基本：作文</w:t>
            </w:r>
          </w:p>
          <w:p w14:paraId="5CC4D83B" w14:textId="753D6CF4" w:rsidR="007A0D47" w:rsidRDefault="009A1F61" w:rsidP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提优：阅读美文</w:t>
            </w:r>
          </w:p>
        </w:tc>
        <w:tc>
          <w:tcPr>
            <w:tcW w:w="1990" w:type="dxa"/>
            <w:vAlign w:val="center"/>
          </w:tcPr>
          <w:p w14:paraId="06A83CFC" w14:textId="4E3FD1C6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9A1F61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7F383216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7CD1F4C" w14:textId="77777777" w:rsidR="007A0D47" w:rsidRDefault="007A0D47"/>
    <w:sectPr w:rsidR="007A0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A70D" w14:textId="77777777" w:rsidR="00F93196" w:rsidRDefault="00F93196" w:rsidP="009A1F61">
      <w:r>
        <w:separator/>
      </w:r>
    </w:p>
  </w:endnote>
  <w:endnote w:type="continuationSeparator" w:id="0">
    <w:p w14:paraId="38490371" w14:textId="77777777" w:rsidR="00F93196" w:rsidRDefault="00F93196" w:rsidP="009A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94AE" w14:textId="77777777" w:rsidR="00F93196" w:rsidRDefault="00F93196" w:rsidP="009A1F61">
      <w:r>
        <w:separator/>
      </w:r>
    </w:p>
  </w:footnote>
  <w:footnote w:type="continuationSeparator" w:id="0">
    <w:p w14:paraId="23A60215" w14:textId="77777777" w:rsidR="00F93196" w:rsidRDefault="00F93196" w:rsidP="009A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47"/>
    <w:rsid w:val="007A0D47"/>
    <w:rsid w:val="00951918"/>
    <w:rsid w:val="009A1F61"/>
    <w:rsid w:val="00F93196"/>
    <w:rsid w:val="04D95C6B"/>
    <w:rsid w:val="0F0B7168"/>
    <w:rsid w:val="10EE6737"/>
    <w:rsid w:val="1EBA328F"/>
    <w:rsid w:val="244E6AC3"/>
    <w:rsid w:val="257E48DC"/>
    <w:rsid w:val="289F5144"/>
    <w:rsid w:val="28C536F4"/>
    <w:rsid w:val="34E438BB"/>
    <w:rsid w:val="436A54F2"/>
    <w:rsid w:val="519027EF"/>
    <w:rsid w:val="548F0C93"/>
    <w:rsid w:val="58A135F6"/>
    <w:rsid w:val="5E6A00CC"/>
    <w:rsid w:val="5FD8618B"/>
    <w:rsid w:val="6824659E"/>
    <w:rsid w:val="6A7D58F8"/>
    <w:rsid w:val="6BBD0CC5"/>
    <w:rsid w:val="6C260CFF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C4F34"/>
  <w15:docId w15:val="{2E302840-5065-433D-B066-05AE4BC2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1F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A1F61"/>
    <w:rPr>
      <w:kern w:val="2"/>
      <w:sz w:val="18"/>
      <w:szCs w:val="18"/>
    </w:rPr>
  </w:style>
  <w:style w:type="paragraph" w:styleId="a6">
    <w:name w:val="footer"/>
    <w:basedOn w:val="a"/>
    <w:link w:val="a7"/>
    <w:rsid w:val="009A1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A1F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3</cp:revision>
  <cp:lastPrinted>2021-09-02T06:36:00Z</cp:lastPrinted>
  <dcterms:created xsi:type="dcterms:W3CDTF">2023-10-20T12:20:00Z</dcterms:created>
  <dcterms:modified xsi:type="dcterms:W3CDTF">2023-10-20T13:57:00Z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A9AFC8CB4D1C4948AAFA767D0052B7F6</vt:lpwstr>
  </property>
</Properties>
</file>