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主动融合大自然，循环利用水资源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exact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——武进区洛阳初级中学节水典型案例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一、案例名称：利用自然资源校园周围河水</w:t>
      </w:r>
      <w:r>
        <w:rPr>
          <w:rFonts w:hint="default"/>
          <w:sz w:val="24"/>
          <w:szCs w:val="24"/>
          <w:lang w:val="en-US" w:eastAsia="zh-CN"/>
        </w:rPr>
        <w:t>（河水浇灌系统改造）</w:t>
      </w:r>
      <w:r>
        <w:rPr>
          <w:rFonts w:hint="eastAsia"/>
          <w:sz w:val="24"/>
          <w:szCs w:val="24"/>
          <w:lang w:val="en-US" w:eastAsia="zh-CN"/>
        </w:rPr>
        <w:t>，对学校绿化进行浇灌、</w:t>
      </w:r>
      <w:r>
        <w:rPr>
          <w:rFonts w:hint="default"/>
          <w:sz w:val="24"/>
          <w:szCs w:val="24"/>
          <w:lang w:val="en-US" w:eastAsia="zh-CN"/>
        </w:rPr>
        <w:t>对</w:t>
      </w:r>
      <w:r>
        <w:rPr>
          <w:rFonts w:hint="eastAsia"/>
          <w:sz w:val="24"/>
          <w:szCs w:val="24"/>
          <w:lang w:val="en-US" w:eastAsia="zh-CN"/>
        </w:rPr>
        <w:t>部分区域生活用水水源改成河水，如专用洗手池、拖把池；</w:t>
      </w:r>
      <w:r>
        <w:rPr>
          <w:rFonts w:hint="default"/>
          <w:sz w:val="24"/>
          <w:szCs w:val="24"/>
          <w:lang w:val="en-US" w:eastAsia="zh-CN"/>
        </w:rPr>
        <w:t>设置</w:t>
      </w:r>
      <w:r>
        <w:rPr>
          <w:rFonts w:hint="default" w:ascii="宋体" w:hAnsi="宋体" w:cs="宋体"/>
          <w:sz w:val="24"/>
          <w:szCs w:val="24"/>
          <w:lang w:val="en-US" w:eastAsia="zh-CN"/>
        </w:rPr>
        <w:t>手动压水井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增童趣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便用水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二、案例内容：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/>
        <w:textAlignment w:val="auto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（一）案例总体情况。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洛阳初级中学于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2014年8月异地新建后投入使用，</w:t>
      </w:r>
      <w:r>
        <w:rPr>
          <w:rFonts w:hint="eastAsia" w:ascii="宋体" w:hAnsi="宋体" w:eastAsia="宋体" w:cs="宋体"/>
          <w:sz w:val="24"/>
          <w:szCs w:val="24"/>
        </w:rPr>
        <w:t>占地面积129亩，绿化面积约11530 平方米。校园呈半岛状，东南西三面小河环绕，校园内外花木掩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映、果实飘香，风光秀美，环境宜人。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2018年3月，为了进一步美化校园，同时为配合学校劳动课程设施，学校开辟近15亩闲置土地进行农场建设和绿化种植，分布在运动区域。其中，开辟果园8亩（种植各类果树700余棵），菜地7亩（24块菜地分配给24个班级）。为了便于对这些果树和蔬菜进行浇灌，同时对靠近农场的部分教学区绿化进行兼顾，学校于开设农场同期，对农场区域灌溉系统进行改造。具体为：（1）充分利用校园周边（围墙外河面）自然资源，增设“加压自吸泵”，加铺自来水管道。校园内一半以上已铺设管道及自来水阀，只要任何一处水龙头拧开，自吸泵就自动工作，且会自动调整水压，使河水通过管道至任何需要的地方。（2）开设沟渠，利用沟渠的存水性积存日常雨水，便于用水具对植物进行浇灌。（3）利用学校基建时留下的小水潭（</w:t>
      </w:r>
      <w:r>
        <w:rPr>
          <w:rFonts w:hint="default" w:ascii="宋体" w:hAnsi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米左右深度，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1</w:t>
      </w:r>
      <w:r>
        <w:rPr>
          <w:rFonts w:hint="default" w:hAnsi="宋体" w:cs="宋体"/>
          <w:sz w:val="24"/>
          <w:szCs w:val="24"/>
          <w:lang w:val="en-US" w:eastAsia="zh-CN"/>
        </w:rPr>
        <w:t>点</w:t>
      </w:r>
      <w:r>
        <w:rPr>
          <w:rFonts w:hint="default" w:ascii="宋体" w:hAnsi="宋体" w:cs="宋体"/>
          <w:sz w:val="24"/>
          <w:szCs w:val="24"/>
          <w:lang w:val="en-US" w:eastAsia="zh-CN"/>
        </w:rPr>
        <w:t>5米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宽度），做成“手动压水井”，一方面解决安全隐患，另一方面让师生体验劳动取水，实现利用现成水资源解决部分浇灌及生活用水问题。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（二）采用的主要节水技术原理及应用范围。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因地制宜，充分利用单位内外自然水资源，应用“加压自吸泵”——自动增压技术，再通过PVC水管，把河水送到需要的地方。此方案操作便捷、高效、运行成本低，宜操作、推广！其适用范围可应用于所有城乡企事业单位。当然前提是单位内外，或者周边有自然水资源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  <w:t>具体内容。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Chars="0" w:right="0" w:rightChars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1、改造前存在的问题。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right="0" w:rightChars="0" w:firstLine="544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以本单位（武进区洛阳初级中学）为例，校园占地面积129亩，绿化面积近12000平方米。占地、绿化面积均较大，尤其是像我们异地新建的学校，新种绿色植物未彻底成活，浇灌频率、用水量较大，全用自来水浇灌的话成本较大，浪费严重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right="0" w:rightChars="0" w:firstLine="544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再加上后续为了改善学校校园环境，把原先预留的体育馆建设用荒地改造成为了“阳光农场”，分配给七八年级各班种植。为了更好的种好农场，水源问题也是最最必须要解决的。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right="0" w:rightChars="0" w:firstLine="544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另外，由于运动区远离教学区，虽有自来水管道，但由于离学校自来水总阀较远，洗手、洗拖把往往压力不足，且实际用水需求量也较大。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right="0" w:rightChars="0" w:firstLine="544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1109345</wp:posOffset>
            </wp:positionH>
            <wp:positionV relativeFrom="page">
              <wp:posOffset>9902190</wp:posOffset>
            </wp:positionV>
            <wp:extent cx="4863465" cy="2281555"/>
            <wp:effectExtent l="0" t="0" r="0" b="0"/>
            <wp:wrapTopAndBottom/>
            <wp:docPr id="102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3504" cy="2281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2、改造内容。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  <w:t>）水源供水。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  <w:t>材料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eastAsia="zh-CN"/>
        </w:rPr>
        <w:t>配置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  <w:t>：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2KW水泵1台，桶形200L水箱1只，水箱自吸阀1只，电源线（护套线，确保安全。）60米，安全开关1只。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施工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  <w:t>改造：学校外侧三面环水，先观察地形，选择校园围墙与河面最接近，且校园内需要供水区域尽量适中的地方。然后在确保围墙牢固的基础上凿取一个能排出水管和电源线的洞口。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具体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eastAsia="zh-CN"/>
        </w:rPr>
        <w:t>如下图：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（加压自吸泵）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480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1148080</wp:posOffset>
            </wp:positionH>
            <wp:positionV relativeFrom="page">
              <wp:posOffset>2818765</wp:posOffset>
            </wp:positionV>
            <wp:extent cx="4791075" cy="2463800"/>
            <wp:effectExtent l="0" t="0" r="9525" b="12700"/>
            <wp:wrapTopAndBottom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46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  <w:t>（如果校园内有河面的话，改造起来更方便。）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（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2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）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水管辅设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材料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配置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：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PVC水管350余米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塑料软管300余米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弯管若干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水阀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（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铜制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）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30个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固定铁棒若干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施工改造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：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主要是排管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尽量靠围墙和围网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尽量在泥土地上挖土排管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这样便于施工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降低成本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其它的都是常规的施工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：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接PVC管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接水阀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接软管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最后对个别单拉的水管用铁棒加以固定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防止松动漏水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480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1137285</wp:posOffset>
            </wp:positionH>
            <wp:positionV relativeFrom="page">
              <wp:posOffset>7121525</wp:posOffset>
            </wp:positionV>
            <wp:extent cx="4812030" cy="2257425"/>
            <wp:effectExtent l="0" t="0" r="7620" b="9525"/>
            <wp:wrapTopAndBottom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2257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具体如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上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图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：</w:t>
      </w:r>
      <w:r>
        <w:rPr>
          <w:rFonts w:hint="eastAsia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（</w:t>
      </w:r>
      <w:r>
        <w:rPr>
          <w:rFonts w:hint="default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沟渠及喷淋管</w:t>
      </w:r>
      <w:r>
        <w:rPr>
          <w:rFonts w:hint="eastAsia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）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1104265</wp:posOffset>
            </wp:positionH>
            <wp:positionV relativeFrom="page">
              <wp:posOffset>1078230</wp:posOffset>
            </wp:positionV>
            <wp:extent cx="4829175" cy="2354580"/>
            <wp:effectExtent l="0" t="0" r="9525" b="7620"/>
            <wp:wrapTopAndBottom/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  <w:drawing>
          <wp:anchor distT="0" distB="0" distL="114300" distR="114300" simplePos="0" relativeHeight="204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40005</wp:posOffset>
            </wp:positionV>
            <wp:extent cx="4831715" cy="2569210"/>
            <wp:effectExtent l="0" t="0" r="6985" b="2540"/>
            <wp:wrapTopAndBottom/>
            <wp:docPr id="1" name="图片 1" descr="微信图片_2020041307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4130720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12" w:firstLineChars="200"/>
        <w:textAlignment w:val="auto"/>
        <w:rPr>
          <w:rFonts w:hint="eastAsia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3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开设沟渠。</w:t>
      </w: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rightChars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材料配置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：旧楼板60块，砖、</w:t>
      </w:r>
      <w:r>
        <w:rPr>
          <w:rFonts w:hint="default" w:ascii="宋体" w:hAnsi="宋体" w:cs="宋体"/>
          <w:sz w:val="24"/>
          <w:szCs w:val="24"/>
          <w:lang w:val="en-US" w:eastAsia="zh-CN"/>
        </w:rPr>
        <w:t>水泥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cs="宋体"/>
          <w:sz w:val="24"/>
          <w:szCs w:val="24"/>
          <w:lang w:val="en-US" w:eastAsia="zh-CN"/>
        </w:rPr>
        <w:t>黄沙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若干。</w:t>
      </w:r>
      <w:r>
        <w:rPr>
          <w:rFonts w:hint="eastAsia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 xml:space="preserve">             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施工改造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：先挖沟70*70公分（宽和深度），然后沟两侧进行砖砌，水泥粉刷，沟成形后回土，最后在成形的沟两侧放置旧楼板铺平，并用水泥修补刷平。（如下图）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1156335</wp:posOffset>
            </wp:positionH>
            <wp:positionV relativeFrom="page">
              <wp:posOffset>7589520</wp:posOffset>
            </wp:positionV>
            <wp:extent cx="4812030" cy="1905635"/>
            <wp:effectExtent l="0" t="0" r="7620" b="18415"/>
            <wp:wrapTopAndBottom/>
            <wp:docPr id="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4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  <w:t>）</w:t>
      </w:r>
      <w:r>
        <w:rPr>
          <w:rFonts w:hint="default" w:ascii="宋体" w:hAnsi="宋体" w:cs="宋体"/>
          <w:sz w:val="24"/>
          <w:szCs w:val="24"/>
          <w:lang w:val="en-US" w:eastAsia="zh-CN"/>
        </w:rPr>
        <w:t>手动压水井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材料配置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：</w:t>
      </w:r>
      <w:r>
        <w:rPr>
          <w:rFonts w:hint="default" w:ascii="宋体" w:hAnsi="宋体" w:cs="宋体"/>
          <w:sz w:val="24"/>
          <w:szCs w:val="24"/>
          <w:lang w:val="en-US" w:eastAsia="zh-CN"/>
        </w:rPr>
        <w:t>手动压水井1只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4米长的硬塑料管1根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旧楼板2块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砖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cs="宋体"/>
          <w:sz w:val="24"/>
          <w:szCs w:val="24"/>
          <w:lang w:val="en-US" w:eastAsia="zh-CN"/>
        </w:rPr>
        <w:t>水泥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cs="宋体"/>
          <w:sz w:val="24"/>
          <w:szCs w:val="24"/>
          <w:lang w:val="en-US" w:eastAsia="zh-CN"/>
        </w:rPr>
        <w:t>黄沙若干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施工改造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：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旧楼板割成4个半块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覆盖在小水潭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用水泥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黄沙结面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并在平台上用砖砌成一个井台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而后安装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“</w:t>
      </w:r>
      <w:r>
        <w:rPr>
          <w:rFonts w:hint="default" w:ascii="宋体" w:hAnsi="宋体" w:cs="宋体"/>
          <w:sz w:val="24"/>
          <w:szCs w:val="24"/>
          <w:lang w:val="en-US" w:eastAsia="zh-CN"/>
        </w:rPr>
        <w:t>手动压水井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”，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在</w:t>
      </w:r>
      <w:r>
        <w:rPr>
          <w:rFonts w:hint="default" w:ascii="宋体" w:hAnsi="宋体" w:cs="宋体"/>
          <w:sz w:val="24"/>
          <w:szCs w:val="24"/>
          <w:lang w:val="en-US" w:eastAsia="zh-CN"/>
        </w:rPr>
        <w:t>手动压水井下端进水口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安装一4米长的硬塑料管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（</w:t>
      </w:r>
      <w:r>
        <w:rPr>
          <w:rFonts w:hint="default" w:ascii="宋体" w:hAnsi="宋体" w:cs="宋体"/>
          <w:sz w:val="24"/>
          <w:szCs w:val="24"/>
          <w:lang w:val="en-US" w:eastAsia="zh-CN"/>
        </w:rPr>
        <w:t>水管一头接到手动压水井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另一头塞到小水潭里面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）。</w:t>
      </w:r>
      <w:r>
        <w:rPr>
          <w:rFonts w:hint="default" w:ascii="宋体" w:hAnsi="宋体" w:cs="宋体"/>
          <w:sz w:val="24"/>
          <w:szCs w:val="24"/>
          <w:lang w:val="en-US" w:eastAsia="zh-CN"/>
        </w:rPr>
        <w:t>具体施工如图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4829175" cy="2683510"/>
            <wp:effectExtent l="0" t="0" r="9525" b="254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3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改造后的成效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在河水没有接入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（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改造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）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前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每次浇水由于在运动区和农场区域水龙头较少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大部分区域要拎着水桶浇水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极大的不方便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而且都用自来水浇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成本大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水资源也极大的浪费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由于用自来水浇水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舍不得多浇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；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也因为每次浇水都比较麻烦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所以浇的次数也少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所以造成了部分绿植甘死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另外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在运动区由于水龙头少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且水压不够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所以师生使用起来极不方便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</w:pP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在河水接入（改造）后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由于学校大半个校区都接通了河水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且水龙头分布多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布局较合理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（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农场区域还设置了喷淋系统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浇水极其方便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。）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近年来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学校随着河水浇灌系统的改造成功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逐年新种植了近600棵果树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近200棵樱花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高杆月季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红枫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腊梅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香樟等其它树木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成活率近100%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学校农场有一开始比较单一的蔬菜种植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到现在的时令蔬菜样样都有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一年四季的洛阳初中校园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已逐步形成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：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月月有鲜花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季季有时蔬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六月有农忙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十月有果香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时时处处渗透着乡村优美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温馨校园的气息</w:t>
      </w:r>
      <w:r>
        <w:rPr>
          <w:rFonts w:hint="eastAsia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！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480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t>手动压水井的增设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起到了出奇的效果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  <w:r>
        <w:rPr>
          <w:rFonts w:hint="default" w:ascii="宋体" w:hAnsi="宋体" w:cs="宋体"/>
          <w:sz w:val="24"/>
          <w:szCs w:val="24"/>
          <w:lang w:val="en-US" w:eastAsia="zh-CN"/>
        </w:rPr>
        <w:t>手动压水井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农村上俗称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“</w:t>
      </w:r>
      <w:r>
        <w:rPr>
          <w:rFonts w:hint="default" w:ascii="宋体" w:hAnsi="宋体" w:cs="宋体"/>
          <w:sz w:val="24"/>
          <w:szCs w:val="24"/>
          <w:lang w:val="en-US" w:eastAsia="zh-CN"/>
        </w:rPr>
        <w:t>羊井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”，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流行于90年代前的农村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用于家家户户自家小水井取水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  <w:r>
        <w:rPr>
          <w:rFonts w:hint="default" w:ascii="宋体" w:hAnsi="宋体" w:cs="宋体"/>
          <w:sz w:val="24"/>
          <w:szCs w:val="24"/>
          <w:lang w:val="en-US" w:eastAsia="zh-CN"/>
        </w:rPr>
        <w:t>随着时代的发展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社会的进步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农家生活接近自动化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cs="宋体"/>
          <w:sz w:val="24"/>
          <w:szCs w:val="24"/>
          <w:lang w:val="en-US" w:eastAsia="zh-CN"/>
        </w:rPr>
        <w:t>智能化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，“</w:t>
      </w:r>
      <w:r>
        <w:rPr>
          <w:rFonts w:hint="default" w:ascii="宋体" w:hAnsi="宋体" w:cs="宋体"/>
          <w:sz w:val="24"/>
          <w:szCs w:val="24"/>
          <w:lang w:val="en-US" w:eastAsia="zh-CN"/>
        </w:rPr>
        <w:t>羊井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”</w:t>
      </w:r>
      <w:r>
        <w:rPr>
          <w:rFonts w:hint="default" w:ascii="宋体" w:hAnsi="宋体" w:cs="宋体"/>
          <w:sz w:val="24"/>
          <w:szCs w:val="24"/>
          <w:lang w:val="en-US" w:eastAsia="zh-CN"/>
        </w:rPr>
        <w:t>自然地逐渐淘汰并几乎消失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  <w:r>
        <w:rPr>
          <w:rFonts w:hint="default" w:ascii="宋体" w:hAnsi="宋体" w:cs="宋体"/>
          <w:sz w:val="24"/>
          <w:szCs w:val="24"/>
          <w:lang w:val="en-US" w:eastAsia="zh-CN"/>
        </w:rPr>
        <w:t>自从学校安装这个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“</w:t>
      </w:r>
      <w:r>
        <w:rPr>
          <w:rFonts w:hint="default" w:ascii="宋体" w:hAnsi="宋体" w:cs="宋体"/>
          <w:sz w:val="24"/>
          <w:szCs w:val="24"/>
          <w:lang w:val="en-US" w:eastAsia="zh-CN"/>
        </w:rPr>
        <w:t>羊井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”——</w:t>
      </w:r>
      <w:r>
        <w:rPr>
          <w:rFonts w:hint="default" w:ascii="宋体" w:hAnsi="宋体" w:cs="宋体"/>
          <w:sz w:val="24"/>
          <w:szCs w:val="24"/>
          <w:lang w:val="en-US" w:eastAsia="zh-CN"/>
        </w:rPr>
        <w:t>手动压水井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经常在浇水时会看到学生用水桶去取水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；</w:t>
      </w:r>
      <w:r>
        <w:rPr>
          <w:rFonts w:hint="default" w:ascii="宋体" w:hAnsi="宋体" w:cs="宋体"/>
          <w:sz w:val="24"/>
          <w:szCs w:val="24"/>
          <w:lang w:val="en-US" w:eastAsia="zh-CN"/>
        </w:rPr>
        <w:t>在拖地时去洗拖把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  <w:r>
        <w:rPr>
          <w:rFonts w:hint="default" w:ascii="宋体" w:hAnsi="宋体" w:cs="宋体"/>
          <w:sz w:val="24"/>
          <w:szCs w:val="24"/>
          <w:lang w:val="en-US" w:eastAsia="zh-CN"/>
        </w:rPr>
        <w:t>我想这一措施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即激发了学生的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“</w:t>
      </w:r>
      <w:r>
        <w:rPr>
          <w:rFonts w:hint="default" w:ascii="宋体" w:hAnsi="宋体" w:cs="宋体"/>
          <w:sz w:val="24"/>
          <w:szCs w:val="24"/>
          <w:lang w:val="en-US" w:eastAsia="zh-CN"/>
        </w:rPr>
        <w:t>童趣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”，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增加了学生劳动意识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又实现了锻炼学生参与劳动的能力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  <w:r>
        <w:rPr>
          <w:rFonts w:hint="default" w:ascii="宋体" w:hAnsi="宋体" w:cs="宋体"/>
          <w:sz w:val="24"/>
          <w:szCs w:val="24"/>
          <w:lang w:val="en-US" w:eastAsia="zh-CN"/>
        </w:rPr>
        <w:t>这样的改造正是学校教育所需要的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类似的改造多多益善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！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  <w:t>（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四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  <w:t>）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项目运营情况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河水浇灌系统改造近2年来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整体情况较好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老师和学生都会就近合理使用喷淋系统和河水系统水龙头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在需要浇水的日子里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师生均会及时的给予植物和蔬菜以水份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所以新种植的绿化成活率高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尤其是在2019年10月份开始的持续不下雨的干旱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河水浇灌系统和</w:t>
      </w:r>
      <w:r>
        <w:rPr>
          <w:rFonts w:hint="default" w:ascii="宋体" w:hAnsi="宋体" w:cs="宋体"/>
          <w:sz w:val="24"/>
          <w:szCs w:val="24"/>
          <w:lang w:val="en-US" w:eastAsia="zh-CN"/>
        </w:rPr>
        <w:t>手动压水井的作用尤为明显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发挥了很大的作用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  <w:r>
        <w:rPr>
          <w:rFonts w:hint="default" w:ascii="宋体" w:hAnsi="宋体" w:cs="宋体"/>
          <w:sz w:val="24"/>
          <w:szCs w:val="24"/>
          <w:lang w:val="en-US" w:eastAsia="zh-CN"/>
        </w:rPr>
        <w:t>同时再加上全校加强了节约用水的宣传和实践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师生在节约水资源的意识和行动上均取得了很大的提升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cs="宋体"/>
          <w:sz w:val="24"/>
          <w:szCs w:val="24"/>
          <w:lang w:val="en-US" w:eastAsia="zh-CN"/>
        </w:rPr>
        <w:t>逐步上升为一种自觉的行为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  <w:r>
        <w:rPr>
          <w:rFonts w:hint="default" w:ascii="宋体" w:hAnsi="宋体" w:cs="宋体"/>
          <w:sz w:val="24"/>
          <w:szCs w:val="24"/>
          <w:lang w:val="en-US" w:eastAsia="zh-CN"/>
        </w:rPr>
        <w:t>随之而来的是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学校自来水用水量明显下降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（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五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）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年节水量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以大半个校园的绿化浇灌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农场浇水及部分区域的生活用水来看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在需要浇水的日子每天10吨水计算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（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农场和新种绿化用水量较大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），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全年算200天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则全年节水约2000吨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以4点5元计算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也即全年合计节约9000元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虽然每年节省不足万元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但在这个积极践行开源节流的时代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哪怕有点滴成效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也是不折不饶努力前行的动力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何况全校师生的节约意识和节约行为的提升是最最宝贵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最最无价的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！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  <w:t>（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六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  <w:t>）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节水运营管理措施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定期检查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维修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：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首要的是电线线路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长时间在外面风吹雨淋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阳光直晒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易造成线路氧化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实行每月检查制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做到及时发现及时维修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其次是PVC水管及接头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也容易氧化漏水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造成不必要的损耗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2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水泵的定期清洗保养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：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主要是放在河里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难免会有水澡杂质等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用久了会把水泵的进水滤网堵塞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影响出水量及对水泵马达造成损坏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这是每周一次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3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节约用水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爱护公物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保护环境的宣传教育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：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虽然是河水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但是也属于水资源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无限止的使用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会造成河道干涸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破坏生态的平衡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同时加强对用水设施设备的爱护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确保水资源的正常使用也势在必行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另外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加强对水资源水质的保护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严禁偷排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乱倒垃圾污染水源的教育也刻不容缓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因此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加强节约用水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爱护公物</w:t>
      </w:r>
      <w:r>
        <w:rPr>
          <w:rFonts w:hint="default" w:ascii="宋体" w:hAnsi="宋体" w:cs="宋体"/>
          <w:i w:val="0"/>
          <w:iCs w:val="0"/>
          <w:caps w:val="0"/>
          <w:spacing w:val="8"/>
          <w:sz w:val="24"/>
          <w:szCs w:val="24"/>
          <w:shd w:val="clear" w:color="FFFFFF" w:fill="FFFFFF"/>
          <w:lang w:val="en-US" w:eastAsia="zh-CN"/>
        </w:rPr>
        <w:t>、保护环境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的宣传教育永远是学校教育的一个重要内容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永远在路上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！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="512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三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案例示范性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本案例在技术上没有什么先进性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但它有很大的操作性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实用性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！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总投资近8000余元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一年的节水成本即可收回投入成本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但今后即可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“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一劳永逸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”，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每年每天都可以时时刻刻的便捷的使用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其最大的意义不仅是这点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更在于师生的每一次实践体验的过程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，</w:t>
      </w: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便是一次次节约用水意识的提升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firstLineChars="200"/>
        <w:textAlignment w:val="auto"/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default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这也就是本案例真正具有可示范性的价值所在</w:t>
      </w:r>
      <w:r>
        <w:rPr>
          <w:rFonts w:hint="eastAsia" w:ascii="宋体" w:hAnsi="宋体" w:cs="宋体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！</w:t>
      </w:r>
    </w:p>
    <w:p>
      <w:pPr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00000000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BF352D"/>
    <w:rsid w:val="59F477EB"/>
    <w:rsid w:val="7FCC7517"/>
    <w:rsid w:val="7FEF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4">
    <w:name w:val="Normal Table"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3011</Words>
  <Characters>3083</Characters>
  <Paragraphs>53</Paragraphs>
  <TotalTime>21</TotalTime>
  <ScaleCrop>false</ScaleCrop>
  <LinksUpToDate>false</LinksUpToDate>
  <CharactersWithSpaces>3141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2020-04-09T01:03:00Z</dcterms:created>
  <dc:creator>旭日阳光</dc:creator>
  <cp:lastModifiedBy>旭日阳光</cp:lastModifiedBy>
  <dcterms:modified xsi:type="dcterms:W3CDTF">2020-04-13T00:31:15Z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