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eastAsia="zh-CN"/>
        </w:rPr>
        <w:t>洛阳</w:t>
      </w:r>
      <w:r>
        <w:rPr>
          <w:rFonts w:hint="eastAsia" w:ascii="黑体" w:eastAsia="黑体"/>
          <w:color w:val="auto"/>
          <w:sz w:val="36"/>
          <w:szCs w:val="36"/>
        </w:rPr>
        <w:t>初中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团总支书记、少先队辅导员选任通知</w:t>
      </w:r>
    </w:p>
    <w:p>
      <w:pPr>
        <w:jc w:val="center"/>
        <w:rPr>
          <w:rFonts w:hint="default" w:asci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随着新一轮学校中层干部缺岗竞聘工作的结束，同时根据学校管理机构常规配置，现需校团总支书记一名，少先队辅导员一名。经党政工联席会议商量决定，采用老师自荐和学校推荐，并由党政工联席会议商议决定以上两个岗位人选。请有意向的老师填写好附件2的申请表，于10月28日上班前交党政办戈颖娟主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附1：申报条件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从事教育教学工作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以上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有班主任工作经历，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思想政治素质好，拥护党的路线、方针、政策；作风正派，品行端正；工作勤奋，有较强的事业心和责任感，有较强的进取心和创新精神。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附2：申请表</w:t>
      </w:r>
    </w:p>
    <w:p>
      <w:pPr>
        <w:jc w:val="center"/>
        <w:rPr>
          <w:rFonts w:hint="default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eastAsia="zh-CN"/>
        </w:rPr>
        <w:t>洛阳</w:t>
      </w:r>
      <w:r>
        <w:rPr>
          <w:rFonts w:hint="eastAsia" w:ascii="黑体" w:eastAsia="黑体"/>
          <w:color w:val="auto"/>
          <w:sz w:val="36"/>
          <w:szCs w:val="36"/>
        </w:rPr>
        <w:t>初中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团总支书记、少先队辅导员选任申请表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学习（高中开始）和工作简历：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default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学习（高中开始）和工作中取得荣誉：</w:t>
            </w:r>
          </w:p>
        </w:tc>
      </w:tr>
    </w:tbl>
    <w:p>
      <w:pPr>
        <w:rPr>
          <w:rFonts w:hint="default" w:ascii="黑体" w:eastAsia="黑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TMwMzBmZGIzM2U4YjA1ZGE1MmYyNzU5MTcyY2EifQ=="/>
    <w:docVar w:name="KSO_WPS_MARK_KEY" w:val="2db65fa0-0fbf-4873-9886-16bd7ca32ec7"/>
  </w:docVars>
  <w:rsids>
    <w:rsidRoot w:val="54A012E1"/>
    <w:rsid w:val="303452E9"/>
    <w:rsid w:val="54A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352</Characters>
  <Lines>0</Lines>
  <Paragraphs>0</Paragraphs>
  <TotalTime>61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2024-10-24T10:15:00Z</dcterms:created>
  <dc:creator>Como Una Mariposa</dc:creator>
  <cp:lastModifiedBy>Como Una Mariposa</cp:lastModifiedBy>
  <dcterms:modified xsi:type="dcterms:W3CDTF">2024-10-25T02:26:57Z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A2FF45BBCA2945E79B17DFFAA6E75987_13</vt:lpwstr>
  </property>
</Properties>
</file>