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5.2.20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1位小朋友病假，2位小朋友事假，1位中途离园。</w:t>
      </w:r>
    </w:p>
    <w:p w14:paraId="1A3B49E4">
      <w:pPr>
        <w:spacing w:line="360" w:lineRule="exact"/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薛宇程</w:t>
      </w:r>
      <w:r>
        <w:rPr>
          <w:rFonts w:hint="eastAsia"/>
          <w:u w:val="none"/>
          <w:lang w:val="en-US" w:eastAsia="zh-CN"/>
        </w:rPr>
        <w:t>小朋友今天入园后有点小情绪，在老师的帮助下心情逐渐平静下来了。</w:t>
      </w:r>
    </w:p>
    <w:p w14:paraId="629489BE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140335</wp:posOffset>
            </wp:positionV>
            <wp:extent cx="2747645" cy="3664585"/>
            <wp:effectExtent l="0" t="0" r="10795" b="8255"/>
            <wp:wrapSquare wrapText="bothSides"/>
            <wp:docPr id="1" name="图片 1" descr="IMG_20250220_13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220_134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u w:val="single"/>
          <w:lang w:val="en-US" w:eastAsia="zh-CN"/>
        </w:rPr>
        <w:t>冯育泽、代霄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小朋友今天能高高兴兴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进入班级，能选择自己喜欢的游戏进行游戏，有进步了哦。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C676576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在娃娃家给宝宝做饭、给宝宝洗澡；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在益智区玩穿衣服、小刺猬摘苹果、蘑菇钉游戏，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在建构区玩乐高游戏、磁力片游戏，拼搭高架桥；</w:t>
      </w:r>
      <w:r>
        <w:rPr>
          <w:rFonts w:hint="eastAsia" w:eastAsia="宋体"/>
          <w:u w:val="none"/>
          <w:lang w:val="en-US" w:eastAsia="zh-CN"/>
        </w:rPr>
        <w:t>有的宝贝在玩给宝宝穿衣服的游戏；有的宝宝在科探区玩颜色感官瓶的游戏</w:t>
      </w:r>
      <w:r>
        <w:rPr>
          <w:rFonts w:hint="eastAsia" w:ascii="宋体" w:hAnsi="宋体" w:eastAsia="宋体" w:cs="宋体"/>
          <w:szCs w:val="21"/>
          <w:lang w:val="en-US" w:eastAsia="zh-CN"/>
        </w:rPr>
        <w:t>……今天孩子们在游戏结束后在老师的提醒下整理自己的游戏盒，真不错！</w:t>
      </w:r>
    </w:p>
    <w:p w14:paraId="4EBE245E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 w14:paraId="542315C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119380</wp:posOffset>
            </wp:positionV>
            <wp:extent cx="3121660" cy="4163695"/>
            <wp:effectExtent l="0" t="0" r="2540" b="12065"/>
            <wp:wrapSquare wrapText="bothSides"/>
            <wp:docPr id="2" name="图片 2" descr="IMG_20250220_13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220_134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学做3以内的点卡</w:t>
      </w:r>
    </w:p>
    <w:p w14:paraId="25EAE82D">
      <w:pPr>
        <w:spacing w:line="360" w:lineRule="exact"/>
        <w:ind w:firstLine="420" w:firstLineChars="20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点卡</w:t>
      </w:r>
      <w:r>
        <w:rPr>
          <w:rFonts w:hint="eastAsia"/>
          <w:bCs/>
        </w:rPr>
        <w:t>是</w:t>
      </w:r>
      <w:r>
        <w:rPr>
          <w:rFonts w:hint="eastAsia"/>
        </w:rPr>
        <w:t>用来表示物体的数量。本次活动通过引导幼儿感知点卡，认识3以内的点卡上的点的摆放规律，并在此基础上，正确点数物品总数，再根据总数匹配相应的点卡。</w:t>
      </w:r>
    </w:p>
    <w:p w14:paraId="541D2C81">
      <w:pPr>
        <w:spacing w:line="360" w:lineRule="exact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 w:ascii="宋体" w:hAnsi="宋体" w:cs="宋体"/>
          <w:b/>
          <w:bCs/>
          <w:szCs w:val="21"/>
        </w:rPr>
        <w:t xml:space="preserve">    </w:t>
      </w:r>
      <w:r>
        <w:rPr>
          <w:rFonts w:hint="eastAsia"/>
        </w:rPr>
        <w:t>之前的活动中幼儿进行多次点数练习，我</w:t>
      </w:r>
      <w:r>
        <w:rPr>
          <w:rFonts w:hint="eastAsia"/>
          <w:szCs w:val="21"/>
        </w:rPr>
        <w:t>班幼儿大部分能手口一致地点数3以内的数量，并能根据实物的数量匹配对应数量的点卡。但是对于点卡上的点的摆放规律不是太了解。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刘语辰、刘若熙、冯育泽、吴沐萱、宋陈凯、代霄、张艺彤、祝嘉沁、汤语桐、黄宇骞、薛宇程、顾奕凯、刘瑞麟、陆博渊、高蝶珺、万弘一、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/>
          <w:color w:val="000000"/>
          <w:szCs w:val="21"/>
        </w:rPr>
        <w:t>认识数点卡，能根据数量制作匹配相应的点卡。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李泓硕、吴沐泽</w:t>
      </w:r>
      <w:r>
        <w:rPr>
          <w:rFonts w:hint="eastAsia"/>
          <w:color w:val="000000"/>
          <w:szCs w:val="21"/>
        </w:rPr>
        <w:t>能按要求进行操作，养成良好的操作习惯。</w:t>
      </w:r>
    </w:p>
    <w:p w14:paraId="62188F7C">
      <w:pPr>
        <w:rPr>
          <w:rFonts w:hint="eastAsia" w:asciiTheme="majorEastAsia" w:hAnsiTheme="majorEastAsia" w:eastAsiaTheme="majorEastAsia"/>
          <w:sz w:val="24"/>
        </w:rPr>
      </w:pP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麦片饭、清蒸鸦片鱼、手撕包菜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荠菜肉末豆腐羹</w:t>
      </w:r>
      <w:r>
        <w:rPr>
          <w:rFonts w:hint="eastAsia"/>
        </w:rPr>
        <w:t>，水果是</w:t>
      </w:r>
      <w:r>
        <w:rPr>
          <w:rFonts w:hint="eastAsia"/>
          <w:lang w:val="en-US" w:eastAsia="zh-CN"/>
        </w:rPr>
        <w:t>冬枣、甜橙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今天我们发现</w:t>
      </w:r>
      <w:r>
        <w:rPr>
          <w:rFonts w:hint="eastAsia"/>
        </w:rPr>
        <w:t>大部分的孩子是能够自主进餐的，</w:t>
      </w:r>
      <w:r>
        <w:rPr>
          <w:rFonts w:hint="eastAsia"/>
          <w:lang w:val="en-US" w:eastAsia="zh-CN"/>
        </w:rPr>
        <w:t>饭后可以洗手漱口擦嘴巴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</w:t>
      </w:r>
      <w:r>
        <w:rPr>
          <w:rFonts w:hint="eastAsia"/>
          <w:b/>
          <w:bCs/>
          <w:u w:val="single"/>
          <w:lang w:val="en-US" w:eastAsia="zh-CN"/>
        </w:rPr>
        <w:t>李泓硕、、刘若熙、高蝶珺</w:t>
      </w:r>
      <w:r>
        <w:rPr>
          <w:rFonts w:hint="eastAsia"/>
        </w:rPr>
        <w:t>入睡比较晚，大家需要调整孩子的作息时间哦！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1.动态上的照片，并不是所有孩子的照片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大家可以前往</w:t>
      </w:r>
      <w:r>
        <w:rPr>
          <w:rFonts w:hint="eastAsia"/>
          <w:b/>
          <w:bCs/>
          <w:i w:val="0"/>
          <w:iCs w:val="0"/>
          <w:u w:val="single"/>
          <w:lang w:val="en-US" w:eastAsia="zh-CN"/>
        </w:rPr>
        <w:t>QQ相册</w:t>
      </w:r>
      <w:r>
        <w:rPr>
          <w:rFonts w:hint="eastAsia"/>
          <w:lang w:val="en-US" w:eastAsia="zh-CN"/>
        </w:rPr>
        <w:t xml:space="preserve">观看更多照片哦！ </w:t>
      </w:r>
    </w:p>
    <w:p w14:paraId="324EA543">
      <w:pPr>
        <w:ind w:firstLine="420" w:firstLineChars="200"/>
      </w:pP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</w:rPr>
        <w:t>新学期，为了加强家园沟通互动，更好得做好家园共育，本学期我们将使用“一起长大”APP，请大家下载“一起长大（家长版）APP，家庭一位成员于今天内扫码加入班级群，本学期所有的互动、通知、活动照片等均会通过此APP进行，请大家关注！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6FC4742"/>
    <w:rsid w:val="0B0B2F5B"/>
    <w:rsid w:val="0D6E7A5C"/>
    <w:rsid w:val="0DB5782C"/>
    <w:rsid w:val="0F9303EC"/>
    <w:rsid w:val="12AA7B7B"/>
    <w:rsid w:val="146E6986"/>
    <w:rsid w:val="1820443C"/>
    <w:rsid w:val="1BA20DA5"/>
    <w:rsid w:val="2096010F"/>
    <w:rsid w:val="20DE6C42"/>
    <w:rsid w:val="210146C8"/>
    <w:rsid w:val="215B57CD"/>
    <w:rsid w:val="2221772E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507C1E50"/>
    <w:rsid w:val="517A75BA"/>
    <w:rsid w:val="560F1802"/>
    <w:rsid w:val="57C33EC0"/>
    <w:rsid w:val="5A4E660B"/>
    <w:rsid w:val="60F46C9F"/>
    <w:rsid w:val="62FF13F0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905</Characters>
  <Lines>12</Lines>
  <Paragraphs>3</Paragraphs>
  <TotalTime>12</TotalTime>
  <ScaleCrop>false</ScaleCrop>
  <LinksUpToDate>false</LinksUpToDate>
  <CharactersWithSpaces>982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2025-02-20T05:50:29Z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