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2.18) </w:t>
      </w:r>
    </w:p>
    <w:p w14:paraId="5B9B69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A682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A61E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7" name="图片 17" descr="C:/Users/86138/Desktop/2月18日动态/IMG_1555.JPGIMG_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2月18日动态/IMG_1555.JPGIMG_15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52AECE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6" name="图片 26" descr="C:/Users/86138/Desktop/2月18日动态/IMG_1562.JPGIMG_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2月18日动态/IMG_1562.JPGIMG_156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962F6F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045335" cy="1700530"/>
                  <wp:effectExtent l="0" t="0" r="12065" b="1270"/>
                  <wp:wrapNone/>
                  <wp:docPr id="4" name="图片 4" descr="C:/Users/86138/Desktop/2月18日动态/IMG_1563.JPGIMG_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2月18日动态/IMG_1563.JPGIMG_15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910" r="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082A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4A10EA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D4C6AF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E6B2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56BE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3265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419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8443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618" w:type="dxa"/>
          </w:tcPr>
          <w:p w14:paraId="688BC979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我先做了个口哨，后来我还做个个小刺猬呢。</w:t>
            </w:r>
          </w:p>
        </w:tc>
        <w:tc>
          <w:tcPr>
            <w:tcW w:w="3654" w:type="dxa"/>
          </w:tcPr>
          <w:p w14:paraId="158F5C1A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今天我在益智区玩的拼图游戏。</w:t>
            </w:r>
          </w:p>
        </w:tc>
        <w:tc>
          <w:tcPr>
            <w:tcW w:w="3313" w:type="dxa"/>
          </w:tcPr>
          <w:p w14:paraId="2E7330E7">
            <w:pPr>
              <w:ind w:firstLine="420" w:firstLineChars="2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陶清昀和李子恒在美工区各做了一只小兔子。</w:t>
            </w:r>
          </w:p>
        </w:tc>
      </w:tr>
      <w:tr w14:paraId="7856B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4C5862D4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38" name="图片 38" descr="C:/Users/86138/Desktop/2月18日动态/IMG_1564.JPGIMG_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2月18日动态/IMG_1564.JPGIMG_15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61" r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32DF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E6512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D79ED7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D3D7718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9F3EC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597ED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DE1950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35A7FA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0B31351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39" name="图片 39" descr="C:/Users/86138/Desktop/2月18日动态/IMG_1566.JPGIMG_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2月18日动态/IMG_1566.JPGIMG_15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7414E1B1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27" name="图片 27" descr="C:/Users/86138/Desktop/2月18日动态/IMG_1567.JPGIMG_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2月18日动态/IMG_1567.JPGIMG_15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8B2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4E3A6AD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大力在桌面建构做了一个小手枪。</w:t>
            </w:r>
          </w:p>
        </w:tc>
        <w:tc>
          <w:tcPr>
            <w:tcW w:w="3654" w:type="dxa"/>
          </w:tcPr>
          <w:p w14:paraId="3C81C95C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茜茜做了一个小花。</w:t>
            </w:r>
          </w:p>
        </w:tc>
        <w:tc>
          <w:tcPr>
            <w:tcW w:w="3313" w:type="dxa"/>
          </w:tcPr>
          <w:p w14:paraId="51BE05F9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面包做工和一个恐龙，还没有做完，我晚点接着完善作品。</w:t>
            </w:r>
          </w:p>
        </w:tc>
      </w:tr>
      <w:tr w14:paraId="7D68F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1122B28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60960</wp:posOffset>
                  </wp:positionV>
                  <wp:extent cx="2194560" cy="1694815"/>
                  <wp:effectExtent l="0" t="0" r="2540" b="6985"/>
                  <wp:wrapNone/>
                  <wp:docPr id="18" name="图片 18" descr="C:/Users/86138/Desktop/2月18日动态/IMG_1568.JPGIMG_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2月18日动态/IMG_1568.JPGIMG_15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5E6F57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2C697A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7162D62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297836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AC7C62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CE4692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71920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0808FE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3AD5C07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30480</wp:posOffset>
                  </wp:positionV>
                  <wp:extent cx="2239010" cy="1701165"/>
                  <wp:effectExtent l="0" t="0" r="8890" b="635"/>
                  <wp:wrapNone/>
                  <wp:docPr id="19" name="图片 19" descr="C:/Users/86138/Desktop/2月18日动态/IMG_1569.JPGIMG_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2月18日动态/IMG_1569.JPGIMG_15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53" r="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EE3DC62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58420</wp:posOffset>
                  </wp:positionV>
                  <wp:extent cx="2052955" cy="1716405"/>
                  <wp:effectExtent l="0" t="0" r="4445" b="10795"/>
                  <wp:wrapNone/>
                  <wp:docPr id="20" name="图片 20" descr="C:/Users/86138/Desktop/2月18日动态/IMG_1570.JPGIMG_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2月18日动态/IMG_1570.JPGIMG_15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161" r="5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F3D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3618" w:type="dxa"/>
          </w:tcPr>
          <w:p w14:paraId="4F2EB5DB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瑄瑄在益智区玩挖珠子的游戏。</w:t>
            </w:r>
          </w:p>
        </w:tc>
        <w:tc>
          <w:tcPr>
            <w:tcW w:w="3654" w:type="dxa"/>
          </w:tcPr>
          <w:p w14:paraId="43D88C1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成成在娃娃家玩了烧饭的游戏。</w:t>
            </w:r>
          </w:p>
        </w:tc>
        <w:tc>
          <w:tcPr>
            <w:tcW w:w="3313" w:type="dxa"/>
          </w:tcPr>
          <w:p w14:paraId="69B86A4D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杨雨泽在玩烧饭的游戏。</w:t>
            </w:r>
          </w:p>
        </w:tc>
      </w:tr>
    </w:tbl>
    <w:p w14:paraId="6C3858AB">
      <w:pPr>
        <w:numPr>
          <w:ilvl w:val="0"/>
          <w:numId w:val="0"/>
        </w:numPr>
        <w:spacing w:line="360" w:lineRule="exact"/>
        <w:ind w:firstLine="422" w:firstLineChars="200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二、户外游戏：万能工匠</w:t>
      </w:r>
    </w:p>
    <w:p w14:paraId="7FC993D9">
      <w:pPr>
        <w:numPr>
          <w:ilvl w:val="0"/>
          <w:numId w:val="0"/>
        </w:num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在户外活动前，我们引导幼儿了解器械的玩法及一些注意事项，确保幼儿游戏中的安全。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3B58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E5ACC77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13255" cy="1484630"/>
                  <wp:effectExtent l="0" t="0" r="4445" b="1270"/>
                  <wp:wrapNone/>
                  <wp:docPr id="3" name="图片 3" descr="C:/Users/86138/Desktop/2月18日动态/IMG_1575.JPGIMG_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2月18日动态/IMG_1575.JPGIMG_15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89" r="1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B6E6D4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00EB8E56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07F6ABE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842395B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3FB6EC63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503BA33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38F8E88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36830</wp:posOffset>
                  </wp:positionV>
                  <wp:extent cx="1951355" cy="1471295"/>
                  <wp:effectExtent l="0" t="0" r="4445" b="1905"/>
                  <wp:wrapNone/>
                  <wp:docPr id="5" name="图片 5" descr="C:/Users/86138/Desktop/2月18日动态/IMG_1582.JPGIMG_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2月18日动态/IMG_1582.JPGIMG_15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81" r="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F3C4A2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43180</wp:posOffset>
                  </wp:positionV>
                  <wp:extent cx="1943100" cy="1477645"/>
                  <wp:effectExtent l="0" t="0" r="0" b="8255"/>
                  <wp:wrapNone/>
                  <wp:docPr id="6" name="图片 6" descr="C:/Users/86138/Desktop/2月18日动态/IMG_1586.JPGIMG_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2月18日动态/IMG_1586.JPGIMG_15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09" r="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4D48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A6F9F72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23415" cy="1496695"/>
                  <wp:effectExtent l="0" t="0" r="6985" b="1905"/>
                  <wp:wrapNone/>
                  <wp:docPr id="7" name="图片 7" descr="C:/Users/86138/Desktop/2月18日动态/IMG_1587.JPGIMG_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2月18日动态/IMG_1587.JPGIMG_15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824" r="1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70CEA6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AE0069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3232636E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03060020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1D8CCEF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6AA4B2A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19D1BD2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36830</wp:posOffset>
                  </wp:positionV>
                  <wp:extent cx="1917700" cy="1490345"/>
                  <wp:effectExtent l="0" t="0" r="0" b="8255"/>
                  <wp:wrapNone/>
                  <wp:docPr id="8" name="图片 8" descr="C:/Users/86138/Desktop/2月18日动态/IMG_1588.JPGIMG_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2月18日动态/IMG_1588.JPGIMG_15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768" r="1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71B64EF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1929765" cy="1471295"/>
                  <wp:effectExtent l="0" t="0" r="635" b="1905"/>
                  <wp:wrapNone/>
                  <wp:docPr id="9" name="图片 9" descr="C:/Users/86138/Desktop/2月18日动态/IMG_1592.JPGIMG_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2月18日动态/IMG_1592.JPGIMG_15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20" r="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632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7CBD26A5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43815</wp:posOffset>
                  </wp:positionV>
                  <wp:extent cx="1948180" cy="1477645"/>
                  <wp:effectExtent l="0" t="0" r="7620" b="8255"/>
                  <wp:wrapNone/>
                  <wp:docPr id="10" name="图片 10" descr="C:/Users/86138/Desktop/2月18日动态/IMG_1605.JPGIMG_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2月18日动态/IMG_1605.JPGIMG_16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80" r="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BE190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6E0F3BD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2979137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F2C5195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7B1BD1B8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12065</wp:posOffset>
                  </wp:positionV>
                  <wp:extent cx="1935480" cy="1527810"/>
                  <wp:effectExtent l="0" t="0" r="7620" b="8890"/>
                  <wp:wrapNone/>
                  <wp:docPr id="11" name="图片 11" descr="C:/Users/86138/Desktop/2月18日动态/IMG_1606.JPGIMG_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2月18日动态/IMG_1606.JPGIMG_16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15" r="2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2E8D336E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18415</wp:posOffset>
                  </wp:positionV>
                  <wp:extent cx="1955800" cy="1541145"/>
                  <wp:effectExtent l="0" t="0" r="0" b="8255"/>
                  <wp:wrapNone/>
                  <wp:docPr id="12" name="图片 12" descr="C:/Users/86138/Desktop/2月18日动态/IMG_1607.JPGIMG_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2月18日动态/IMG_1607.JPGIMG_16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431" r="2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8B696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DA647C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E426F7B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5B1EA60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71FB643B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17F959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7EE47BBB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</w:tr>
    </w:tbl>
    <w:p w14:paraId="7F1EDBDF">
      <w:pPr>
        <w:numPr>
          <w:ilvl w:val="0"/>
          <w:numId w:val="1"/>
        </w:numPr>
        <w:spacing w:line="360" w:lineRule="exact"/>
        <w:ind w:left="0" w:leftChars="0" w:firstLine="422" w:firstLineChars="200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 xml:space="preserve">美术：灯笼            </w:t>
      </w:r>
    </w:p>
    <w:p w14:paraId="0902DEC2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bdr w:val="none" w:color="auto" w:sz="0" w:space="0"/>
        </w:rPr>
        <w:t>小班下学期幼儿已对周围常见事物有一定的观察力，灯笼作为传统节日中常见的喜庆装饰，幼儿在生活场景如春节、元宵节期间多有接触，熟悉其外形特征，他们能够直观分辨出灯笼的形状，像圆形、椭圆形居多，还有挂绳、穗子等部分，易于幼儿识别与记忆，帮助积累关于传统民俗物品的感性知识，拓展生活认知领域。在色彩感知上，幼儿此时能辨别基本颜色，而灯笼通常具有鲜艳丰富的色彩，如红、黄、橙等暖色调</w:t>
      </w:r>
      <w:r>
        <w:rPr>
          <w:rFonts w:hint="eastAsia"/>
          <w:bdr w:val="none" w:color="auto" w:sz="0" w:space="0"/>
          <w:lang w:eastAsia="zh-CN"/>
        </w:rPr>
        <w:t>，</w:t>
      </w:r>
      <w:r>
        <w:rPr>
          <w:bdr w:val="none" w:color="auto" w:sz="0" w:space="0"/>
        </w:rPr>
        <w:t>可进一步强化幼儿对这些具有节日氛围颜色的认知，引导幼儿将颜色与喜庆、欢乐的氛围建立联系，深化对色彩情感属性的理解。</w:t>
      </w:r>
    </w:p>
    <w:tbl>
      <w:tblPr>
        <w:tblStyle w:val="6"/>
        <w:tblpPr w:leftFromText="180" w:rightFromText="180" w:vertAnchor="text" w:horzAnchor="page" w:tblpX="1212" w:tblpY="1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D60F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730272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19685</wp:posOffset>
                  </wp:positionV>
                  <wp:extent cx="1967865" cy="1528445"/>
                  <wp:effectExtent l="0" t="0" r="635" b="8255"/>
                  <wp:wrapNone/>
                  <wp:docPr id="29" name="图片 29" descr="C:/Users/86138/Desktop/2月18日动态/IMG_1624.JPGIMG_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2月18日动态/IMG_1624.JPGIMG_16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724" r="1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C99A3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DD7C00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1F0A6F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F050E9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996B6F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5E2BD9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7135CF9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34290</wp:posOffset>
                  </wp:positionV>
                  <wp:extent cx="1951355" cy="1484630"/>
                  <wp:effectExtent l="0" t="0" r="4445" b="1270"/>
                  <wp:wrapNone/>
                  <wp:docPr id="36" name="图片 36" descr="C:/Users/86138/Desktop/2月18日动态/IMG_1625.JPGIMG_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2月18日动态/IMG_1625.JPGIMG_16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27" r="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72BE39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43180</wp:posOffset>
                  </wp:positionV>
                  <wp:extent cx="1970405" cy="1503045"/>
                  <wp:effectExtent l="0" t="0" r="10795" b="8255"/>
                  <wp:wrapNone/>
                  <wp:docPr id="35" name="图片 35" descr="C:/Users/86138/Desktop/2月18日动态/IMG_1626.JPGIMG_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2月18日动态/IMG_1626.JPGIMG_16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845" r="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FCA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40F117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28575</wp:posOffset>
                  </wp:positionV>
                  <wp:extent cx="1970405" cy="1540510"/>
                  <wp:effectExtent l="0" t="0" r="10795" b="8890"/>
                  <wp:wrapNone/>
                  <wp:docPr id="40" name="图片 40" descr="C:/Users/86138/Desktop/2月18日动态/IMG_1617.JPGIMG_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86138/Desktop/2月18日动态/IMG_1617.JPGIMG_16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40" r="2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639D7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87CDB1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1D1F98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D0748C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4A14E9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395117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1DFD6D0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40640</wp:posOffset>
                  </wp:positionV>
                  <wp:extent cx="1967865" cy="1535430"/>
                  <wp:effectExtent l="0" t="0" r="635" b="1270"/>
                  <wp:wrapNone/>
                  <wp:docPr id="33" name="图片 33" descr="C:/Users/86138/Desktop/2月18日动态/IMG_1618.JPGIMG_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86138/Desktop/2月18日动态/IMG_1618.JPGIMG_16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944" r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0B005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C6B10E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D58E60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CAF3AD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6705E2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1" w:type="dxa"/>
          </w:tcPr>
          <w:p w14:paraId="27ECFEF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27940</wp:posOffset>
                  </wp:positionV>
                  <wp:extent cx="1948815" cy="1522730"/>
                  <wp:effectExtent l="0" t="0" r="6985" b="1270"/>
                  <wp:wrapNone/>
                  <wp:docPr id="34" name="图片 34" descr="C:/Users/86138/Desktop/2月18日动态/IMG_1619.JPGIMG_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86138/Desktop/2月18日动态/IMG_1619.JPGIMG_16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023" r="2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80FA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3190" w:type="dxa"/>
          </w:tcPr>
          <w:p w14:paraId="24FBF49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33655</wp:posOffset>
                  </wp:positionV>
                  <wp:extent cx="1986915" cy="1522730"/>
                  <wp:effectExtent l="0" t="0" r="6985" b="1270"/>
                  <wp:wrapNone/>
                  <wp:docPr id="28" name="图片 28" descr="C:/Users/86138/Desktop/2月18日动态/IMG_1621.JPGIMG_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2月18日动态/IMG_1621.JPGIMG_16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084" r="1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EB77C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413CA1A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29210</wp:posOffset>
                  </wp:positionV>
                  <wp:extent cx="1936115" cy="1528445"/>
                  <wp:effectExtent l="0" t="0" r="6985" b="8255"/>
                  <wp:wrapNone/>
                  <wp:docPr id="30" name="图片 30" descr="C:/Users/86138/Desktop/2月18日动态/IMG_1622.JPGIMG_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2月18日动态/IMG_1622.JPGIMG_16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14" r="2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DD363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1" w:type="dxa"/>
          </w:tcPr>
          <w:p w14:paraId="0525E6E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16510</wp:posOffset>
                  </wp:positionV>
                  <wp:extent cx="1936115" cy="1522730"/>
                  <wp:effectExtent l="0" t="0" r="6985" b="1270"/>
                  <wp:wrapNone/>
                  <wp:docPr id="37" name="图片 37" descr="C:/Users/86138/Desktop/2月18日动态/IMG_1623.JPGIMG_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2月18日动态/IMG_1623.JPGIMG_16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335" r="2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4EC4BFA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b/>
          <w:bCs/>
          <w:sz w:val="21"/>
          <w:szCs w:val="21"/>
          <w:u w:val="singl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活动中，能够大胆进行创作的幼儿有：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万瑾妍、王沅莘、杨雨泽、李子恒、赵弘阳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胡默、朱星亿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肖怡萱、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高菁忆、胡馨艺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、邵成言、万礼瑄、陶清昀、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贾昕语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、钱莱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、高苡恬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、万信阳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蒋晨茜、</w:t>
      </w:r>
      <w:r>
        <w:rPr>
          <w:rFonts w:hint="eastAsia"/>
          <w:b/>
          <w:bCs/>
          <w:sz w:val="21"/>
          <w:szCs w:val="21"/>
          <w:u w:val="single"/>
        </w:rPr>
        <w:t>邱语涵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。</w:t>
      </w:r>
    </w:p>
    <w:p w14:paraId="5DDB0382">
      <w:pPr>
        <w:tabs>
          <w:tab w:val="left" w:pos="5178"/>
        </w:tabs>
        <w:bidi w:val="0"/>
        <w:ind w:firstLine="420" w:firstLineChars="200"/>
        <w:jc w:val="left"/>
        <w:rPr>
          <w:rFonts w:hint="default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u w:val="none"/>
          <w:lang w:val="en-US" w:eastAsia="zh-CN"/>
        </w:rPr>
        <w:t>在成人的引导后，能够进行绘画的幼儿有：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李宇阳、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叶宛芮、蒋奕宸。</w:t>
      </w:r>
    </w:p>
    <w:p w14:paraId="026BED10">
      <w:pPr>
        <w:numPr>
          <w:ilvl w:val="0"/>
          <w:numId w:val="0"/>
        </w:numPr>
        <w:tabs>
          <w:tab w:val="left" w:pos="5178"/>
        </w:tabs>
        <w:bidi w:val="0"/>
        <w:ind w:left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四、温馨提醒：</w:t>
      </w:r>
    </w:p>
    <w:p w14:paraId="7EC023A4">
      <w:pPr>
        <w:keepNext w:val="0"/>
        <w:keepLines w:val="0"/>
        <w:widowControl/>
        <w:suppressLineNumbers w:val="0"/>
        <w:ind w:firstLine="420" w:firstLineChars="20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大家好！目前又到了传染病高发季，刚开学还不到一周，咱们周边就有学校发生了诺如病毒感染暴发疫情，而且现在这个病正处于高发状态，所以需要咱们家校携手，一起帮孩子们做好防护。希望您在家也多多提醒孩子注意个人</w:t>
      </w:r>
      <w:bookmarkStart w:id="0" w:name="_GoBack"/>
      <w:bookmarkEnd w:id="0"/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卫生，一定要让孩子勤洗手，这可是预防病菌的关键一步。要是孩子有身体不舒服的症状，比如头疼、发热、肚子疼之类的，千万要让孩子立即告诉老师。</w:t>
      </w:r>
    </w:p>
    <w:p w14:paraId="0AF7D403">
      <w:pPr>
        <w:keepNext w:val="0"/>
        <w:keepLines w:val="0"/>
        <w:widowControl/>
        <w:suppressLineNumbers w:val="0"/>
        <w:ind w:firstLine="420" w:firstLineChars="20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在学校这边，我们老师每天也都会加强班级的二次晨检，仔细观察孩子们的身体状况，一旦发现孩子有呕吐、腹泻这些症状，会马上把孩子隔离起来，安排生活老师及时对污染的场所进行消毒，也会严格按照规范处置呕吐物，最大程度保障孩子们的健康。</w:t>
      </w:r>
    </w:p>
    <w:p w14:paraId="653EF63B">
      <w:pPr>
        <w:keepNext w:val="0"/>
        <w:keepLines w:val="0"/>
        <w:widowControl/>
        <w:suppressLineNumbers w:val="0"/>
        <w:ind w:firstLine="420" w:firstLineChars="20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同时，我们也会做好因病缺课追踪，如果孩子因病请假没来上学，我们会随时了解孩子的病情，也请您配合我们，及时告知孩子的恢复情况。咱们一起努力，让孩子们健健康康度过这个传染病高发季。感谢您的支持与配合！</w:t>
      </w:r>
    </w:p>
    <w:p w14:paraId="033C905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3B4860"/>
    <w:multiLevelType w:val="singleLevel"/>
    <w:tmpl w:val="9D3B48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A3678"/>
    <w:rsid w:val="01306B62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304250"/>
    <w:rsid w:val="03455F4E"/>
    <w:rsid w:val="03767EB5"/>
    <w:rsid w:val="04133BA9"/>
    <w:rsid w:val="04223B99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3B3792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827C4C"/>
    <w:rsid w:val="0F17111B"/>
    <w:rsid w:val="0F56503F"/>
    <w:rsid w:val="0FC1695C"/>
    <w:rsid w:val="0FC91CB4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E360D3"/>
    <w:rsid w:val="122338FE"/>
    <w:rsid w:val="126B0E01"/>
    <w:rsid w:val="12713164"/>
    <w:rsid w:val="12902616"/>
    <w:rsid w:val="12C81DAF"/>
    <w:rsid w:val="13070B2A"/>
    <w:rsid w:val="13916645"/>
    <w:rsid w:val="13946135"/>
    <w:rsid w:val="13AC7923"/>
    <w:rsid w:val="13F07810"/>
    <w:rsid w:val="14346E05"/>
    <w:rsid w:val="145D07EE"/>
    <w:rsid w:val="14661880"/>
    <w:rsid w:val="146D2C0E"/>
    <w:rsid w:val="1481423B"/>
    <w:rsid w:val="14E135FC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A299B"/>
    <w:rsid w:val="16B03286"/>
    <w:rsid w:val="16E84D25"/>
    <w:rsid w:val="16EB42BE"/>
    <w:rsid w:val="16F21975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E03E83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F1962"/>
    <w:rsid w:val="1BB83287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A0611A"/>
    <w:rsid w:val="20A26F98"/>
    <w:rsid w:val="211803A6"/>
    <w:rsid w:val="213A01DA"/>
    <w:rsid w:val="215C0D30"/>
    <w:rsid w:val="216058A9"/>
    <w:rsid w:val="216B497A"/>
    <w:rsid w:val="21FC108C"/>
    <w:rsid w:val="21FE23D4"/>
    <w:rsid w:val="22056B7C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FC65CF"/>
    <w:rsid w:val="25575F4D"/>
    <w:rsid w:val="258E2EC9"/>
    <w:rsid w:val="25DF76E4"/>
    <w:rsid w:val="25FE400E"/>
    <w:rsid w:val="26D44D6F"/>
    <w:rsid w:val="26E8081A"/>
    <w:rsid w:val="27225ADA"/>
    <w:rsid w:val="274F43F6"/>
    <w:rsid w:val="27842AFC"/>
    <w:rsid w:val="27B0758A"/>
    <w:rsid w:val="285A12A4"/>
    <w:rsid w:val="285D2B42"/>
    <w:rsid w:val="28773647"/>
    <w:rsid w:val="28D748E9"/>
    <w:rsid w:val="28E976A5"/>
    <w:rsid w:val="28F239A3"/>
    <w:rsid w:val="2953641F"/>
    <w:rsid w:val="29915199"/>
    <w:rsid w:val="29C9048F"/>
    <w:rsid w:val="29CB06AB"/>
    <w:rsid w:val="2A685EFA"/>
    <w:rsid w:val="2A701253"/>
    <w:rsid w:val="2A830F86"/>
    <w:rsid w:val="2A9A6965"/>
    <w:rsid w:val="2B0100FD"/>
    <w:rsid w:val="2B487ADA"/>
    <w:rsid w:val="2B591CE7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372BE"/>
    <w:rsid w:val="2F370591"/>
    <w:rsid w:val="2F705DBF"/>
    <w:rsid w:val="2F963509"/>
    <w:rsid w:val="2F9B29CB"/>
    <w:rsid w:val="2FB419F4"/>
    <w:rsid w:val="2FE53B49"/>
    <w:rsid w:val="2FFA3A98"/>
    <w:rsid w:val="30004E27"/>
    <w:rsid w:val="30C01DA3"/>
    <w:rsid w:val="30EB518F"/>
    <w:rsid w:val="310444A3"/>
    <w:rsid w:val="311638A2"/>
    <w:rsid w:val="31224929"/>
    <w:rsid w:val="31C93BB5"/>
    <w:rsid w:val="31D67EB0"/>
    <w:rsid w:val="325F5E35"/>
    <w:rsid w:val="32870EE7"/>
    <w:rsid w:val="32A57F53"/>
    <w:rsid w:val="32AA2E28"/>
    <w:rsid w:val="32AE0B6A"/>
    <w:rsid w:val="32FC18D5"/>
    <w:rsid w:val="3341378C"/>
    <w:rsid w:val="336D632F"/>
    <w:rsid w:val="337551E4"/>
    <w:rsid w:val="33A31D51"/>
    <w:rsid w:val="33C10429"/>
    <w:rsid w:val="33D04B10"/>
    <w:rsid w:val="33D068BE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E0853"/>
    <w:rsid w:val="369260AD"/>
    <w:rsid w:val="36DD37CC"/>
    <w:rsid w:val="3707281D"/>
    <w:rsid w:val="372F1B4E"/>
    <w:rsid w:val="37482601"/>
    <w:rsid w:val="37515F68"/>
    <w:rsid w:val="37A4078E"/>
    <w:rsid w:val="37AC319E"/>
    <w:rsid w:val="37E813AF"/>
    <w:rsid w:val="38100B82"/>
    <w:rsid w:val="38167121"/>
    <w:rsid w:val="381C405F"/>
    <w:rsid w:val="385B709E"/>
    <w:rsid w:val="38665FDA"/>
    <w:rsid w:val="386D6DD1"/>
    <w:rsid w:val="3962445C"/>
    <w:rsid w:val="39754190"/>
    <w:rsid w:val="39897C3B"/>
    <w:rsid w:val="39981C2C"/>
    <w:rsid w:val="39B527DE"/>
    <w:rsid w:val="39EA57E5"/>
    <w:rsid w:val="39FE3B90"/>
    <w:rsid w:val="3A0A0D7C"/>
    <w:rsid w:val="3A1C285D"/>
    <w:rsid w:val="3A4D4C76"/>
    <w:rsid w:val="3A540249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BE5E91"/>
    <w:rsid w:val="3CD20252"/>
    <w:rsid w:val="3D0F2205"/>
    <w:rsid w:val="3D2739F3"/>
    <w:rsid w:val="3D785FFC"/>
    <w:rsid w:val="3D9077EA"/>
    <w:rsid w:val="3D94095C"/>
    <w:rsid w:val="3DD31485"/>
    <w:rsid w:val="3DF53AF1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405083"/>
    <w:rsid w:val="419D4780"/>
    <w:rsid w:val="41B7073E"/>
    <w:rsid w:val="42154762"/>
    <w:rsid w:val="42246753"/>
    <w:rsid w:val="425A293F"/>
    <w:rsid w:val="4272703B"/>
    <w:rsid w:val="42894808"/>
    <w:rsid w:val="43081BD1"/>
    <w:rsid w:val="434269D5"/>
    <w:rsid w:val="439E42E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B95404"/>
    <w:rsid w:val="45CD7264"/>
    <w:rsid w:val="462C3E28"/>
    <w:rsid w:val="46390051"/>
    <w:rsid w:val="464E0242"/>
    <w:rsid w:val="4662784A"/>
    <w:rsid w:val="46656897"/>
    <w:rsid w:val="46696695"/>
    <w:rsid w:val="467D08B9"/>
    <w:rsid w:val="469279AD"/>
    <w:rsid w:val="469519CD"/>
    <w:rsid w:val="46F5246C"/>
    <w:rsid w:val="470B7EE1"/>
    <w:rsid w:val="47121270"/>
    <w:rsid w:val="47350677"/>
    <w:rsid w:val="47501D98"/>
    <w:rsid w:val="47B916B2"/>
    <w:rsid w:val="47B95B8F"/>
    <w:rsid w:val="47C56BFB"/>
    <w:rsid w:val="48027536"/>
    <w:rsid w:val="480768FB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B296B88"/>
    <w:rsid w:val="4B3A2B43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D2E33"/>
    <w:rsid w:val="4E402B66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50161FB5"/>
    <w:rsid w:val="501A2F43"/>
    <w:rsid w:val="501B0E34"/>
    <w:rsid w:val="505B3DF2"/>
    <w:rsid w:val="507C1E50"/>
    <w:rsid w:val="508A1E77"/>
    <w:rsid w:val="50F41A99"/>
    <w:rsid w:val="510C24C5"/>
    <w:rsid w:val="51275918"/>
    <w:rsid w:val="516C34AB"/>
    <w:rsid w:val="51B52238"/>
    <w:rsid w:val="523302EC"/>
    <w:rsid w:val="527A5F1B"/>
    <w:rsid w:val="52BD60EB"/>
    <w:rsid w:val="52FB3500"/>
    <w:rsid w:val="5325232B"/>
    <w:rsid w:val="53570112"/>
    <w:rsid w:val="535E583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6554CD5"/>
    <w:rsid w:val="566273F2"/>
    <w:rsid w:val="56B01A2C"/>
    <w:rsid w:val="56F43D2F"/>
    <w:rsid w:val="57407733"/>
    <w:rsid w:val="574B2825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236E98"/>
    <w:rsid w:val="5A76346C"/>
    <w:rsid w:val="5A7C4F26"/>
    <w:rsid w:val="5AE14D89"/>
    <w:rsid w:val="5B131307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B17168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5642AF"/>
    <w:rsid w:val="62A60378"/>
    <w:rsid w:val="62E21609"/>
    <w:rsid w:val="62EE098B"/>
    <w:rsid w:val="63302D52"/>
    <w:rsid w:val="63892462"/>
    <w:rsid w:val="638E7A78"/>
    <w:rsid w:val="63E1404C"/>
    <w:rsid w:val="63E46392"/>
    <w:rsid w:val="640B10C9"/>
    <w:rsid w:val="6424218B"/>
    <w:rsid w:val="6457430E"/>
    <w:rsid w:val="6468651B"/>
    <w:rsid w:val="656E5DB3"/>
    <w:rsid w:val="656F500C"/>
    <w:rsid w:val="65A76BCF"/>
    <w:rsid w:val="65BD2897"/>
    <w:rsid w:val="65D976D1"/>
    <w:rsid w:val="66061B48"/>
    <w:rsid w:val="670F7122"/>
    <w:rsid w:val="672901E4"/>
    <w:rsid w:val="67780823"/>
    <w:rsid w:val="67902011"/>
    <w:rsid w:val="68356714"/>
    <w:rsid w:val="68632379"/>
    <w:rsid w:val="687752B5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2535F"/>
    <w:rsid w:val="6F343DF3"/>
    <w:rsid w:val="6F685621"/>
    <w:rsid w:val="6FCA62DC"/>
    <w:rsid w:val="6FF15BC1"/>
    <w:rsid w:val="703A6FBE"/>
    <w:rsid w:val="7047716A"/>
    <w:rsid w:val="70673661"/>
    <w:rsid w:val="7097082E"/>
    <w:rsid w:val="71164E2E"/>
    <w:rsid w:val="71415589"/>
    <w:rsid w:val="714B0D57"/>
    <w:rsid w:val="71743AAA"/>
    <w:rsid w:val="718129CA"/>
    <w:rsid w:val="722F2426"/>
    <w:rsid w:val="72AB41A3"/>
    <w:rsid w:val="72F62A88"/>
    <w:rsid w:val="72F90EF7"/>
    <w:rsid w:val="731C6E4F"/>
    <w:rsid w:val="733E5017"/>
    <w:rsid w:val="73C9393E"/>
    <w:rsid w:val="73F12089"/>
    <w:rsid w:val="73F27BAF"/>
    <w:rsid w:val="74A4534E"/>
    <w:rsid w:val="74A569D0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D21D5D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1128</Words>
  <Characters>1142</Characters>
  <Lines>7</Lines>
  <Paragraphs>2</Paragraphs>
  <TotalTime>2</TotalTime>
  <ScaleCrop>false</ScaleCrop>
  <LinksUpToDate>false</LinksUpToDate>
  <CharactersWithSpaces>1152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2024-12-24T06:01:00Z</cp:lastPrinted>
  <dcterms:modified xsi:type="dcterms:W3CDTF">2025-02-18T05:47:25Z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