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第十四周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《狼》超链接基础部分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基本：基础预学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补差：古文理解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《狼》超链接剩余部分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基本：提优助学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提优：综合研学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《穿井得一人》整理原文和翻译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基本：读熟原文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补差：抄写原文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提优：整理翻译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《杞人忧天》整理原文和翻译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基本：读熟原文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补差：抄写原文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提优：整理翻译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《皇帝的新装》预习、分角色朗读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基本：预习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提优：分角色朗读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0AE9"/>
    <w:rsid w:val="04D95C6B"/>
    <w:rsid w:val="0F0B7168"/>
    <w:rsid w:val="10BE733F"/>
    <w:rsid w:val="10EE6737"/>
    <w:rsid w:val="1EBA328F"/>
    <w:rsid w:val="244E6AC3"/>
    <w:rsid w:val="257E48DC"/>
    <w:rsid w:val="289F5144"/>
    <w:rsid w:val="28C536F4"/>
    <w:rsid w:val="2CDB214E"/>
    <w:rsid w:val="33151839"/>
    <w:rsid w:val="34E438BB"/>
    <w:rsid w:val="3D5A0BBD"/>
    <w:rsid w:val="417A6443"/>
    <w:rsid w:val="436A54F2"/>
    <w:rsid w:val="519027EF"/>
    <w:rsid w:val="548F0C93"/>
    <w:rsid w:val="570C7A02"/>
    <w:rsid w:val="58A135F6"/>
    <w:rsid w:val="5E6A00CC"/>
    <w:rsid w:val="5FD8618B"/>
    <w:rsid w:val="6824659E"/>
    <w:rsid w:val="6A7D58F8"/>
    <w:rsid w:val="6BBD0CC5"/>
    <w:rsid w:val="6C260CFF"/>
    <w:rsid w:val="6D1F4ABA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2021-12-05T14:15:45Z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A9AFC8CB4D1C4948AAFA767D0052B7F6</vt:lpwstr>
  </property>
</Properties>
</file>