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90" w:rsidRDefault="005C1526" w:rsidP="005C1526">
      <w:pPr>
        <w:ind w:firstLineChars="1200" w:firstLine="2520"/>
      </w:pPr>
      <w:r>
        <w:t>小圣施威降大圣</w:t>
      </w:r>
    </w:p>
    <w:p w:rsidR="005C1526" w:rsidRDefault="005C1526" w:rsidP="005C1526">
      <w:pPr>
        <w:ind w:firstLineChars="1200" w:firstLine="2520"/>
      </w:pPr>
      <w:r>
        <w:rPr>
          <w:rFonts w:hint="eastAsia"/>
        </w:rPr>
        <w:t>武进区洛阳初级中学</w:t>
      </w:r>
      <w:r>
        <w:rPr>
          <w:rFonts w:hint="eastAsia"/>
        </w:rPr>
        <w:t xml:space="preserve">  </w:t>
      </w:r>
      <w:r>
        <w:rPr>
          <w:rFonts w:hint="eastAsia"/>
        </w:rPr>
        <w:t>顾榴英</w:t>
      </w:r>
    </w:p>
    <w:p w:rsidR="005C1526" w:rsidRPr="00E55CCE" w:rsidRDefault="005C1526" w:rsidP="005C1526">
      <w:pPr>
        <w:autoSpaceDN w:val="0"/>
        <w:spacing w:line="400" w:lineRule="exact"/>
        <w:contextualSpacing/>
        <w:jc w:val="left"/>
        <w:rPr>
          <w:rFonts w:ascii="宋体" w:hAnsi="宋体"/>
          <w:b/>
          <w:bCs/>
          <w:sz w:val="32"/>
          <w:szCs w:val="32"/>
        </w:rPr>
      </w:pPr>
      <w:bookmarkStart w:id="0" w:name="_Hlk168644561"/>
      <w:r w:rsidRPr="00E55CCE">
        <w:rPr>
          <w:rFonts w:ascii="宋体" w:hAnsi="宋体" w:hint="eastAsia"/>
          <w:b/>
          <w:bCs/>
          <w:noProof/>
          <w:sz w:val="24"/>
          <w:szCs w:val="32"/>
        </w:rPr>
        <w:t>核心素养</w:t>
      </w:r>
    </w:p>
    <w:p w:rsidR="005C1526" w:rsidRPr="00E55CCE" w:rsidRDefault="005C1526" w:rsidP="005C1526">
      <w:pPr>
        <w:autoSpaceDN w:val="0"/>
        <w:spacing w:line="400" w:lineRule="exact"/>
        <w:ind w:left="1440" w:hangingChars="600" w:hanging="1440"/>
        <w:contextualSpacing/>
        <w:jc w:val="left"/>
        <w:rPr>
          <w:rFonts w:ascii="宋体" w:hAnsi="宋体"/>
          <w:bCs/>
          <w:sz w:val="24"/>
        </w:rPr>
      </w:pPr>
      <w:r w:rsidRPr="00E55CCE">
        <w:rPr>
          <w:rFonts w:ascii="宋体" w:hAnsi="宋体" w:hint="eastAsia"/>
          <w:bCs/>
          <w:sz w:val="24"/>
        </w:rPr>
        <w:t>◎文化自信：激发阅读名著《西游记》的兴趣，热爱中国古典名著。</w:t>
      </w:r>
    </w:p>
    <w:p w:rsidR="005C1526" w:rsidRPr="00E55CCE" w:rsidRDefault="005C1526" w:rsidP="005C1526">
      <w:pPr>
        <w:autoSpaceDN w:val="0"/>
        <w:spacing w:line="400" w:lineRule="exact"/>
        <w:ind w:left="1440" w:hangingChars="600" w:hanging="1440"/>
        <w:contextualSpacing/>
        <w:jc w:val="left"/>
        <w:rPr>
          <w:rFonts w:ascii="宋体" w:hAnsi="宋体"/>
          <w:bCs/>
          <w:sz w:val="24"/>
        </w:rPr>
      </w:pPr>
      <w:r w:rsidRPr="00E55CCE">
        <w:rPr>
          <w:rFonts w:ascii="宋体" w:hAnsi="宋体" w:hint="eastAsia"/>
          <w:bCs/>
          <w:sz w:val="24"/>
        </w:rPr>
        <w:t>◎语言运用：了解</w:t>
      </w:r>
      <w:r w:rsidR="00FC2DC6">
        <w:rPr>
          <w:rFonts w:ascii="宋体" w:hAnsi="宋体" w:hint="eastAsia"/>
          <w:bCs/>
          <w:sz w:val="24"/>
        </w:rPr>
        <w:t>神魔小说的文体特征，提升学生的文学鉴赏力。</w:t>
      </w:r>
      <w:bookmarkStart w:id="1" w:name="_GoBack"/>
      <w:bookmarkEnd w:id="1"/>
    </w:p>
    <w:p w:rsidR="005C1526" w:rsidRPr="00E55CCE" w:rsidRDefault="005C1526" w:rsidP="005C1526">
      <w:pPr>
        <w:autoSpaceDN w:val="0"/>
        <w:spacing w:line="400" w:lineRule="exact"/>
        <w:ind w:left="1440" w:hangingChars="600" w:hanging="1440"/>
        <w:contextualSpacing/>
        <w:jc w:val="left"/>
        <w:rPr>
          <w:rFonts w:ascii="宋体" w:hAnsi="宋体"/>
          <w:bCs/>
          <w:sz w:val="24"/>
        </w:rPr>
      </w:pPr>
      <w:r w:rsidRPr="00E55CCE">
        <w:rPr>
          <w:rFonts w:ascii="宋体" w:hAnsi="宋体" w:hint="eastAsia"/>
          <w:bCs/>
          <w:sz w:val="24"/>
        </w:rPr>
        <w:t>◎思维能力：通过语言、动作、心理等描写来分析小圣和大圣的人物形象。（重点）</w:t>
      </w:r>
    </w:p>
    <w:p w:rsidR="005C1526" w:rsidRDefault="005C1526" w:rsidP="005C1526">
      <w:pPr>
        <w:autoSpaceDN w:val="0"/>
        <w:spacing w:line="400" w:lineRule="exact"/>
        <w:contextualSpacing/>
        <w:jc w:val="left"/>
        <w:rPr>
          <w:rFonts w:ascii="宋体" w:hAnsi="宋体"/>
          <w:bCs/>
          <w:sz w:val="24"/>
        </w:rPr>
      </w:pPr>
      <w:r w:rsidRPr="00E55CCE">
        <w:rPr>
          <w:rFonts w:ascii="宋体" w:hAnsi="宋体" w:hint="eastAsia"/>
          <w:bCs/>
          <w:sz w:val="24"/>
        </w:rPr>
        <w:t>◎审美创造：</w:t>
      </w:r>
      <w:bookmarkEnd w:id="0"/>
      <w:r w:rsidRPr="00E55CCE">
        <w:rPr>
          <w:rFonts w:ascii="宋体" w:hAnsi="宋体" w:hint="eastAsia"/>
          <w:bCs/>
          <w:sz w:val="24"/>
        </w:rPr>
        <w:t>品味文章精彩的变化过程，感知其丰富奇特的想象。（难点）</w:t>
      </w:r>
    </w:p>
    <w:p w:rsidR="005C1526" w:rsidRDefault="005C1526" w:rsidP="005C1526">
      <w:pPr>
        <w:autoSpaceDN w:val="0"/>
        <w:spacing w:line="400" w:lineRule="exact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教学过程：</w:t>
      </w:r>
    </w:p>
    <w:p w:rsidR="005C1526" w:rsidRPr="00E55CCE" w:rsidRDefault="004817A5" w:rsidP="005C1526">
      <w:pPr>
        <w:autoSpaceDN w:val="0"/>
        <w:spacing w:line="400" w:lineRule="exact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创设情境</w:t>
      </w:r>
    </w:p>
    <w:p w:rsidR="006B4214" w:rsidRDefault="006B4214" w:rsidP="006B421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lang w:eastAsia="zh-Hans"/>
        </w:rPr>
        <w:t>孙悟空、猪八戒、沙僧、唐僧</w:t>
      </w:r>
      <w:r>
        <w:rPr>
          <w:rFonts w:ascii="宋体" w:eastAsia="宋体" w:hAnsi="宋体" w:cs="宋体" w:hint="eastAsia"/>
          <w:lang w:eastAsia="zh-Hans"/>
        </w:rPr>
        <w:t>师徒四人的</w:t>
      </w:r>
      <w:r>
        <w:rPr>
          <w:rFonts w:ascii="宋体" w:eastAsia="宋体" w:hAnsi="宋体" w:cs="宋体"/>
          <w:lang w:eastAsia="zh-Hans"/>
        </w:rPr>
        <w:t>物形象深入人心，他们一路上历经九九八十一难，最终成功取得真经。</w:t>
      </w:r>
      <w:r>
        <w:rPr>
          <w:rFonts w:ascii="宋体" w:eastAsia="宋体" w:hAnsi="宋体" w:cs="宋体" w:hint="eastAsia"/>
          <w:lang w:eastAsia="zh-Hans"/>
        </w:rPr>
        <w:t>一路上</w:t>
      </w:r>
      <w:r>
        <w:rPr>
          <w:rFonts w:ascii="宋体" w:eastAsia="宋体" w:hAnsi="宋体" w:cs="宋体"/>
          <w:lang w:eastAsia="zh-Hans"/>
        </w:rPr>
        <w:t>，</w:t>
      </w:r>
      <w:r>
        <w:rPr>
          <w:rFonts w:ascii="宋体" w:eastAsia="宋体" w:hAnsi="宋体" w:cs="宋体" w:hint="eastAsia"/>
          <w:lang w:eastAsia="zh-Hans"/>
        </w:rPr>
        <w:t>神</w:t>
      </w:r>
      <w:r>
        <w:rPr>
          <w:rFonts w:ascii="宋体" w:eastAsia="宋体" w:hAnsi="宋体" w:cs="宋体"/>
          <w:lang w:eastAsia="zh-Hans"/>
        </w:rPr>
        <w:t>、</w:t>
      </w:r>
      <w:r>
        <w:rPr>
          <w:rFonts w:ascii="宋体" w:eastAsia="宋体" w:hAnsi="宋体" w:cs="宋体" w:hint="eastAsia"/>
          <w:lang w:eastAsia="zh-Hans"/>
        </w:rPr>
        <w:t>仙</w:t>
      </w:r>
      <w:r>
        <w:rPr>
          <w:rFonts w:ascii="宋体" w:eastAsia="宋体" w:hAnsi="宋体" w:cs="宋体"/>
          <w:lang w:eastAsia="zh-Hans"/>
        </w:rPr>
        <w:t>、</w:t>
      </w:r>
      <w:r>
        <w:rPr>
          <w:rFonts w:ascii="宋体" w:eastAsia="宋体" w:hAnsi="宋体" w:cs="宋体" w:hint="eastAsia"/>
          <w:lang w:eastAsia="zh-Hans"/>
        </w:rPr>
        <w:t>妖</w:t>
      </w:r>
      <w:r>
        <w:rPr>
          <w:rFonts w:ascii="宋体" w:eastAsia="宋体" w:hAnsi="宋体" w:cs="宋体"/>
          <w:lang w:eastAsia="zh-Hans"/>
        </w:rPr>
        <w:t>、</w:t>
      </w:r>
      <w:r>
        <w:rPr>
          <w:rFonts w:ascii="宋体" w:eastAsia="宋体" w:hAnsi="宋体" w:cs="宋体" w:hint="eastAsia"/>
          <w:lang w:eastAsia="zh-Hans"/>
        </w:rPr>
        <w:t>怪的战斗精彩纷呈</w:t>
      </w:r>
      <w:r>
        <w:rPr>
          <w:rFonts w:ascii="宋体" w:eastAsia="宋体" w:hAnsi="宋体" w:cs="宋体"/>
          <w:lang w:eastAsia="zh-Hans"/>
        </w:rPr>
        <w:t>，</w:t>
      </w:r>
      <w:r>
        <w:rPr>
          <w:rFonts w:ascii="宋体" w:eastAsia="宋体" w:hAnsi="宋体" w:cs="宋体" w:hint="eastAsia"/>
          <w:lang w:eastAsia="zh-Hans"/>
        </w:rPr>
        <w:t>请你阅读</w:t>
      </w:r>
      <w:r>
        <w:rPr>
          <w:rFonts w:ascii="宋体" w:eastAsia="宋体" w:hAnsi="宋体" w:cs="宋体"/>
          <w:szCs w:val="21"/>
          <w:lang w:eastAsia="zh-Hans"/>
        </w:rPr>
        <w:t>《</w:t>
      </w:r>
      <w:r>
        <w:rPr>
          <w:rFonts w:ascii="宋体" w:eastAsia="宋体" w:hAnsi="宋体" w:cs="宋体" w:hint="eastAsia"/>
          <w:szCs w:val="21"/>
        </w:rPr>
        <w:t>小圣施威降大圣》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  <w:lang w:eastAsia="zh-Hans"/>
        </w:rPr>
        <w:t>制作西游战绩卡</w:t>
      </w:r>
      <w:r>
        <w:rPr>
          <w:rFonts w:ascii="宋体" w:eastAsia="宋体" w:hAnsi="宋体" w:cs="宋体"/>
          <w:szCs w:val="21"/>
          <w:lang w:eastAsia="zh-Hans"/>
        </w:rPr>
        <w:t>。</w:t>
      </w:r>
    </w:p>
    <w:p w:rsidR="006B4214" w:rsidRDefault="006B4214" w:rsidP="006B42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任务一</w:t>
      </w:r>
      <w:r w:rsidR="004817A5"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文学常识我来说</w:t>
      </w:r>
    </w:p>
    <w:p w:rsidR="006B4214" w:rsidRDefault="006B4214" w:rsidP="006B42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1、作者介绍</w:t>
      </w:r>
    </w:p>
    <w:p w:rsidR="006B4214" w:rsidRDefault="006B4214" w:rsidP="006B42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2、前情概要</w:t>
      </w:r>
    </w:p>
    <w:p w:rsidR="004817A5" w:rsidRDefault="004817A5" w:rsidP="006B42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任务二：战斗双方我介绍</w:t>
      </w:r>
    </w:p>
    <w:p w:rsidR="004817A5" w:rsidRDefault="004817A5" w:rsidP="006B42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1、由文章的题目看，本次战斗的双方是谁？</w:t>
      </w:r>
      <w:r>
        <w:rPr>
          <w:rFonts w:ascii="宋体" w:eastAsia="宋体" w:hAnsi="宋体" w:cs="宋体" w:hint="eastAsia"/>
          <w:szCs w:val="21"/>
          <w:lang w:eastAsia="zh-Hans"/>
        </w:rPr>
        <w:t>请大家根据自己对</w:t>
      </w:r>
      <w:r>
        <w:rPr>
          <w:rFonts w:ascii="宋体" w:eastAsia="宋体" w:hAnsi="宋体" w:cs="宋体"/>
          <w:szCs w:val="21"/>
          <w:lang w:eastAsia="zh-Hans"/>
        </w:rPr>
        <w:t>《</w:t>
      </w:r>
      <w:r>
        <w:rPr>
          <w:rFonts w:ascii="宋体" w:eastAsia="宋体" w:hAnsi="宋体" w:cs="宋体" w:hint="eastAsia"/>
          <w:szCs w:val="21"/>
          <w:lang w:eastAsia="zh-Hans"/>
        </w:rPr>
        <w:t>西游记</w:t>
      </w:r>
      <w:r>
        <w:rPr>
          <w:rFonts w:ascii="宋体" w:eastAsia="宋体" w:hAnsi="宋体" w:cs="宋体"/>
          <w:szCs w:val="21"/>
          <w:lang w:eastAsia="zh-Hans"/>
        </w:rPr>
        <w:t>》</w:t>
      </w:r>
      <w:r>
        <w:rPr>
          <w:rFonts w:ascii="宋体" w:eastAsia="宋体" w:hAnsi="宋体" w:cs="宋体" w:hint="eastAsia"/>
          <w:szCs w:val="21"/>
          <w:lang w:eastAsia="zh-Hans"/>
        </w:rPr>
        <w:t>知识的掌握</w:t>
      </w:r>
      <w:r>
        <w:rPr>
          <w:rFonts w:ascii="宋体" w:eastAsia="宋体" w:hAnsi="宋体" w:cs="宋体"/>
          <w:szCs w:val="21"/>
          <w:lang w:eastAsia="zh-Hans"/>
        </w:rPr>
        <w:t>，</w:t>
      </w:r>
      <w:r>
        <w:rPr>
          <w:rFonts w:ascii="宋体" w:eastAsia="宋体" w:hAnsi="宋体" w:cs="宋体" w:hint="eastAsia"/>
          <w:szCs w:val="21"/>
          <w:lang w:eastAsia="zh-Hans"/>
        </w:rPr>
        <w:t>介绍战斗双方</w:t>
      </w:r>
      <w:r>
        <w:rPr>
          <w:rFonts w:ascii="宋体" w:eastAsia="宋体" w:hAnsi="宋体" w:cs="宋体"/>
          <w:szCs w:val="21"/>
          <w:lang w:eastAsia="zh-Hans"/>
        </w:rPr>
        <w:t>。</w:t>
      </w:r>
    </w:p>
    <w:p w:rsidR="004817A5" w:rsidRPr="004817A5" w:rsidRDefault="004817A5" w:rsidP="004817A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</w:t>
      </w:r>
      <w:r w:rsidRPr="004817A5">
        <w:rPr>
          <w:rFonts w:ascii="宋体" w:eastAsia="宋体" w:hAnsi="宋体" w:cs="宋体" w:hint="eastAsia"/>
          <w:szCs w:val="21"/>
        </w:rPr>
        <w:t>在这场战斗中，你能看出“大圣”“小圣”分别有怎样的特点？</w:t>
      </w:r>
    </w:p>
    <w:p w:rsidR="004817A5" w:rsidRDefault="004817A5" w:rsidP="004817A5">
      <w:pPr>
        <w:spacing w:line="360" w:lineRule="auto"/>
        <w:rPr>
          <w:rFonts w:ascii="宋体" w:eastAsia="宋体" w:hAnsi="宋体" w:cs="宋体" w:hint="eastAsia"/>
          <w:szCs w:val="21"/>
        </w:rPr>
      </w:pPr>
      <w:r w:rsidRPr="004817A5">
        <w:rPr>
          <w:rFonts w:ascii="宋体" w:eastAsia="宋体" w:hAnsi="宋体" w:cs="宋体" w:hint="eastAsia"/>
          <w:szCs w:val="21"/>
        </w:rPr>
        <w:t>(方法指导：找出生动描写的语句读一读，品味表达效果及展现的人物形象。）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预设 （1）大圣形象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①大圣慌了手脚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就把金箍棒捏做绣花针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藏在耳内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摇身一</w:t>
      </w:r>
      <w:r w:rsidRPr="00E55CCE">
        <w:rPr>
          <w:rFonts w:ascii="宋体" w:hAnsi="宋体" w:hint="eastAsia"/>
          <w:sz w:val="24"/>
        </w:rPr>
        <w:t>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变做个麻雀儿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飞在树梢头钉住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赏析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运用一系列的动词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写出了情势的紧张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变化的有趣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hint="eastAsia"/>
          <w:sz w:val="24"/>
        </w:rPr>
        <w:t>以及孙悟空的机敏、神通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②那六兄弟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慌慌张张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前后寻觅不见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一齐吆喝道</w:t>
      </w:r>
      <w:r w:rsidRPr="00E55CCE">
        <w:rPr>
          <w:rFonts w:ascii="宋体" w:hAnsi="宋体"/>
          <w:sz w:val="24"/>
        </w:rPr>
        <w:t>：“</w:t>
      </w:r>
      <w:r w:rsidRPr="00E55CCE">
        <w:rPr>
          <w:rFonts w:ascii="宋体" w:hAnsi="宋体" w:hint="eastAsia"/>
          <w:sz w:val="24"/>
        </w:rPr>
        <w:t>走了这猴精也！走了这猴精也！”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赏析：用六兄弟慌慌张张的神态描写、前后寻觅的动作描写和语言描写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从侧面衬托出大圣的沉着、镇定和变化本领的高超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（2）小圣形象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①二郎圆睁凤目观看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见大圣变了麻雀儿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钉在树上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就收了</w:t>
      </w:r>
      <w:r w:rsidRPr="00E55CCE">
        <w:rPr>
          <w:rFonts w:ascii="宋体" w:hAnsi="宋体" w:hint="eastAsia"/>
          <w:sz w:val="24"/>
        </w:rPr>
        <w:t>法象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撇了神锋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卸下弹弓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摇身一变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变做个饿鹰儿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抖开翅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飞</w:t>
      </w:r>
      <w:r w:rsidRPr="00E55CCE">
        <w:rPr>
          <w:rFonts w:ascii="宋体" w:hAnsi="宋体" w:hint="eastAsia"/>
          <w:sz w:val="24"/>
        </w:rPr>
        <w:t>将去扑打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赏析</w:t>
      </w:r>
      <w:r w:rsidRPr="00E55CCE">
        <w:rPr>
          <w:rFonts w:ascii="宋体" w:hAnsi="宋体"/>
          <w:sz w:val="24"/>
        </w:rPr>
        <w:t>：“</w:t>
      </w:r>
      <w:r w:rsidRPr="00E55CCE">
        <w:rPr>
          <w:rFonts w:ascii="宋体" w:hAnsi="宋体" w:hint="eastAsia"/>
          <w:sz w:val="24"/>
        </w:rPr>
        <w:t>收”“撇”“卸”“摇”等一系列动作描写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展现了二郎</w:t>
      </w:r>
      <w:r w:rsidRPr="00E55CCE">
        <w:rPr>
          <w:rFonts w:ascii="宋体" w:hAnsi="宋体" w:hint="eastAsia"/>
          <w:sz w:val="24"/>
        </w:rPr>
        <w:t>神的反应敏捷和从容淡定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lastRenderedPageBreak/>
        <w:t>②真君赶到崖下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不见打倒的鸨鸟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只有一间小庙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急睁凤</w:t>
      </w:r>
      <w:r w:rsidRPr="00E55CCE">
        <w:rPr>
          <w:rFonts w:ascii="宋体" w:hAnsi="宋体" w:hint="eastAsia"/>
          <w:sz w:val="24"/>
        </w:rPr>
        <w:t>眼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仔细看之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见旗竿立在后面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笑道</w:t>
      </w:r>
      <w:r w:rsidRPr="00E55CCE">
        <w:rPr>
          <w:rFonts w:ascii="宋体" w:hAnsi="宋体"/>
          <w:sz w:val="24"/>
        </w:rPr>
        <w:t>：“</w:t>
      </w:r>
      <w:r w:rsidRPr="00E55CCE">
        <w:rPr>
          <w:rFonts w:ascii="宋体" w:hAnsi="宋体" w:hint="eastAsia"/>
          <w:sz w:val="24"/>
        </w:rPr>
        <w:t>是这猢狲了</w:t>
      </w:r>
      <w:r w:rsidRPr="00E55CCE">
        <w:rPr>
          <w:rFonts w:ascii="宋体" w:hAnsi="宋体"/>
          <w:sz w:val="24"/>
        </w:rPr>
        <w:t>！</w:t>
      </w:r>
      <w:r w:rsidRPr="00E55CCE">
        <w:rPr>
          <w:rFonts w:ascii="宋体" w:hAnsi="宋体" w:hint="eastAsia"/>
          <w:sz w:val="24"/>
        </w:rPr>
        <w:t>他今又在那里哄我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我也曾见庙宇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更不曾见一个旗竿竖在后面的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断是这</w:t>
      </w:r>
      <w:r w:rsidRPr="00E55CCE">
        <w:rPr>
          <w:rFonts w:ascii="宋体" w:hAnsi="宋体" w:hint="eastAsia"/>
          <w:sz w:val="24"/>
        </w:rPr>
        <w:t>畜生弄喧</w:t>
      </w:r>
      <w:r w:rsidRPr="00E55CCE">
        <w:rPr>
          <w:rFonts w:ascii="宋体" w:hAnsi="宋体"/>
          <w:sz w:val="24"/>
        </w:rPr>
        <w:t>！</w:t>
      </w:r>
      <w:r w:rsidRPr="00E55CCE">
        <w:rPr>
          <w:rFonts w:ascii="宋体" w:hAnsi="宋体" w:hint="eastAsia"/>
          <w:sz w:val="24"/>
        </w:rPr>
        <w:t>他若哄我进去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他便一口咬住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我怎肯进去</w:t>
      </w:r>
      <w:r w:rsidRPr="00E55CCE">
        <w:rPr>
          <w:rFonts w:ascii="宋体" w:hAnsi="宋体"/>
          <w:sz w:val="24"/>
        </w:rPr>
        <w:t>？</w:t>
      </w:r>
      <w:r w:rsidRPr="00E55CCE">
        <w:rPr>
          <w:rFonts w:ascii="宋体" w:hAnsi="宋体" w:hint="eastAsia"/>
          <w:sz w:val="24"/>
        </w:rPr>
        <w:t>等我掣拳先捣窗棂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后踢门扇</w:t>
      </w:r>
      <w:r w:rsidRPr="00E55CCE">
        <w:rPr>
          <w:rFonts w:ascii="宋体" w:hAnsi="宋体"/>
          <w:sz w:val="24"/>
        </w:rPr>
        <w:t>！”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赏析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一个“笑”字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体现了小圣对大圣的轻蔑和嘲笑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语言</w:t>
      </w:r>
      <w:r w:rsidRPr="00E55CCE">
        <w:rPr>
          <w:rFonts w:ascii="宋体" w:hAnsi="宋体" w:hint="eastAsia"/>
          <w:sz w:val="24"/>
        </w:rPr>
        <w:t>描写表现了二郎神善于观察、细心机警的特点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2.分析性格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 w:cs="Microsoft Yi Baiti"/>
          <w:sz w:val="24"/>
        </w:rPr>
      </w:pPr>
      <w:r w:rsidRPr="00E55CCE">
        <w:rPr>
          <w:rFonts w:ascii="宋体" w:hAnsi="宋体" w:hint="eastAsia"/>
          <w:sz w:val="24"/>
        </w:rPr>
        <w:t>师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孙悟空变作花鸨后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二郎神却不再变化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而是现出真身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结合他</w:t>
      </w:r>
      <w:r w:rsidRPr="00E55CCE">
        <w:rPr>
          <w:rFonts w:ascii="宋体" w:hAnsi="宋体" w:hint="eastAsia"/>
          <w:sz w:val="24"/>
        </w:rPr>
        <w:t>们各自的身份、性格特点分析其中的原因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contextualSpacing/>
        <w:jc w:val="left"/>
        <w:rPr>
          <w:rFonts w:ascii="宋体" w:hAnsi="宋体" w:cs="Microsoft Yi Baiti"/>
          <w:b/>
          <w:bCs/>
          <w:sz w:val="24"/>
        </w:rPr>
      </w:pPr>
      <w:r w:rsidRPr="00E55CCE">
        <w:rPr>
          <w:rFonts w:ascii="宋体" w:hAnsi="宋体" w:cs="Microsoft Yi Baiti" w:hint="eastAsia"/>
          <w:b/>
          <w:bCs/>
          <w:sz w:val="24"/>
        </w:rPr>
        <w:t>课件出示</w:t>
      </w:r>
    </w:p>
    <w:p w:rsidR="006B718F" w:rsidRPr="00F81917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 w:cs="Microsoft Yi Baiti"/>
          <w:sz w:val="24"/>
        </w:rPr>
      </w:pPr>
      <w:r w:rsidRPr="00E55CCE">
        <w:rPr>
          <w:rFonts w:ascii="宋体" w:hAnsi="宋体" w:hint="eastAsia"/>
          <w:sz w:val="24"/>
        </w:rPr>
        <w:t>心高不认天家眷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性傲归神住灌江</w:t>
      </w:r>
      <w:r w:rsidRPr="00E55CCE">
        <w:rPr>
          <w:rFonts w:ascii="宋体" w:hAnsi="宋体" w:cs="Microsoft Yi Baiti" w:hint="eastAsia"/>
          <w:sz w:val="24"/>
        </w:rPr>
        <w:t>。</w:t>
      </w:r>
      <w:r>
        <w:rPr>
          <w:rFonts w:ascii="宋体" w:hAnsi="宋体" w:cs="Microsoft Yi Baiti" w:hint="eastAsia"/>
          <w:sz w:val="24"/>
        </w:rPr>
        <w:t xml:space="preserve">      </w:t>
      </w:r>
      <w:r w:rsidRPr="00E55CCE">
        <w:rPr>
          <w:rFonts w:ascii="宋体" w:hAnsi="宋体" w:hint="eastAsia"/>
          <w:sz w:val="24"/>
        </w:rPr>
        <w:t>——《西游记》中对杨戬的描写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/>
          <w:sz w:val="24"/>
        </w:rPr>
        <w:t>（</w:t>
      </w:r>
      <w:r w:rsidRPr="00E55CCE">
        <w:rPr>
          <w:rFonts w:ascii="宋体" w:hAnsi="宋体" w:hint="eastAsia"/>
          <w:sz w:val="24"/>
        </w:rPr>
        <w:t>学生讨论交流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教师点拨</w:t>
      </w:r>
      <w:r w:rsidRPr="00E55CCE">
        <w:rPr>
          <w:rFonts w:ascii="宋体" w:hAnsi="宋体"/>
          <w:sz w:val="24"/>
        </w:rPr>
        <w:t>）</w:t>
      </w:r>
    </w:p>
    <w:p w:rsidR="006B718F" w:rsidRPr="006B718F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 w:cs="Microsoft Yi Baiti"/>
          <w:sz w:val="24"/>
        </w:rPr>
      </w:pPr>
      <w:r w:rsidRPr="00E55CCE">
        <w:rPr>
          <w:rFonts w:ascii="宋体" w:hAnsi="宋体" w:hint="eastAsia"/>
          <w:sz w:val="24"/>
        </w:rPr>
        <w:t>预设</w:t>
      </w:r>
      <w:r w:rsidRPr="00E55CCE">
        <w:rPr>
          <w:rFonts w:ascii="宋体" w:hAnsi="宋体"/>
          <w:sz w:val="24"/>
        </w:rPr>
        <w:t xml:space="preserve"> </w:t>
      </w:r>
      <w:r w:rsidRPr="00E55CCE">
        <w:rPr>
          <w:rFonts w:ascii="宋体" w:hAnsi="宋体" w:hint="eastAsia"/>
          <w:sz w:val="24"/>
        </w:rPr>
        <w:t>古时认为花鸨是较为低贱的鸟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孙悟空无所顾忌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不管花</w:t>
      </w:r>
      <w:r w:rsidRPr="00E55CCE">
        <w:rPr>
          <w:rFonts w:ascii="宋体" w:hAnsi="宋体" w:hint="eastAsia"/>
          <w:sz w:val="24"/>
        </w:rPr>
        <w:t>鸨高贵还是低贱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一心只想戏耍杨戬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体现了他“顽童”的特征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爱闹腾、好耍赖、喜欢恶作剧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而心高性傲的杨戬很是注重自己作为神仙的身份地位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见孙悟空变</w:t>
      </w:r>
      <w:r w:rsidRPr="00E55CCE">
        <w:rPr>
          <w:rFonts w:ascii="宋体" w:hAnsi="宋体" w:hint="eastAsia"/>
          <w:sz w:val="24"/>
        </w:rPr>
        <w:t>作一只低贱的花鸨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不屑于再</w:t>
      </w:r>
      <w:r w:rsidRPr="00E55CCE">
        <w:rPr>
          <w:rFonts w:ascii="宋体" w:hAnsi="宋体" w:hint="eastAsia"/>
          <w:sz w:val="24"/>
        </w:rPr>
        <w:t>和他争较变化之术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于是现出真身取过弹弓射打孙悟空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5C1526" w:rsidRDefault="004817A5" w:rsidP="005C1526">
      <w:r>
        <w:t>任务三：双方战绩我统计</w:t>
      </w:r>
    </w:p>
    <w:p w:rsidR="004817A5" w:rsidRDefault="004817A5" w:rsidP="005C152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、地点之变：</w:t>
      </w:r>
      <w:r w:rsidRPr="004817A5">
        <w:rPr>
          <w:rFonts w:hint="eastAsia"/>
        </w:rPr>
        <w:t>在“大圣”“小圣”的斗法过程中，他们经历了哪些变化？斗法地点又有哪些变化？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追问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斗法地点从“天空”到“地面”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再到二郎神的地盘“灌江口”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一直想要逃脱的大圣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为什</w:t>
      </w:r>
      <w:r w:rsidRPr="00E55CCE">
        <w:rPr>
          <w:rFonts w:ascii="宋体" w:hAnsi="宋体" w:hint="eastAsia"/>
          <w:sz w:val="24"/>
        </w:rPr>
        <w:t>么最后还自己送上门去了呢？</w:t>
      </w:r>
    </w:p>
    <w:p w:rsidR="006B718F" w:rsidRPr="006B718F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预设</w:t>
      </w:r>
      <w:r w:rsidRPr="00E55CCE">
        <w:rPr>
          <w:rFonts w:ascii="宋体" w:hAnsi="宋体"/>
          <w:sz w:val="24"/>
        </w:rPr>
        <w:t xml:space="preserve"> </w:t>
      </w:r>
      <w:r w:rsidRPr="00E55CCE">
        <w:rPr>
          <w:rFonts w:ascii="宋体" w:hAnsi="宋体" w:hint="eastAsia"/>
          <w:sz w:val="24"/>
        </w:rPr>
        <w:t>表面看来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大圣被二郎神追赶得四处逃窜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hint="eastAsia"/>
          <w:sz w:val="24"/>
        </w:rPr>
        <w:t>但大圣之所以无心恋战、不停逃跑是因为担心猴子猴孙伤亡严重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想脱身去救他们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但他遇到二郎神这个势均力敌的对手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发现他与之前不堪一击</w:t>
      </w:r>
      <w:r w:rsidRPr="00E55CCE">
        <w:rPr>
          <w:rFonts w:ascii="宋体" w:hAnsi="宋体" w:hint="eastAsia"/>
          <w:sz w:val="24"/>
        </w:rPr>
        <w:t>的天兵天将不同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玩心骤起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生起戏弄对手之心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便不再逃跑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于是直奔灌江口去扮演了一回二郎爷</w:t>
      </w:r>
      <w:r w:rsidRPr="00E55CCE">
        <w:rPr>
          <w:rFonts w:ascii="宋体" w:hAnsi="宋体" w:hint="eastAsia"/>
          <w:sz w:val="24"/>
        </w:rPr>
        <w:t>爷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还仔细察看庙里的“香火”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真像是没有把二人的打斗放在心上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斗法地点的变化一则体现了大圣的“猴性”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虽然心系花果山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但玩心很重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二则也表明大圣实力不在二郎神之下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更像玩闹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不像</w:t>
      </w:r>
      <w:r w:rsidRPr="00E55CCE">
        <w:rPr>
          <w:rFonts w:ascii="宋体" w:hAnsi="宋体" w:hint="eastAsia"/>
          <w:sz w:val="24"/>
        </w:rPr>
        <w:t>战斗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三则反映了孙悟空的机智灵敏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深谙“最危险的地方就是最安全的地方”之理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4817A5" w:rsidRDefault="004817A5" w:rsidP="004817A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、心理之变：</w:t>
      </w:r>
      <w:r w:rsidRPr="004817A5">
        <w:rPr>
          <w:rFonts w:hint="eastAsia"/>
        </w:rPr>
        <w:t>在斗法的过程中，“大圣”和“小圣”的心理发生了怎样的变化？</w:t>
      </w:r>
      <w:r w:rsidRPr="004817A5">
        <w:t xml:space="preserve"> 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大圣慌了手脚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就把金箍棒捏做绣花针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藏在耳内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摇身一变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变做个麻雀儿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飞在树梢头钉住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Default="006B718F" w:rsidP="006B718F">
      <w:pPr>
        <w:rPr>
          <w:rFonts w:ascii="宋体" w:hAnsi="宋体" w:cs="Microsoft Yi Baiti" w:hint="eastAsia"/>
          <w:sz w:val="24"/>
        </w:rPr>
      </w:pPr>
      <w:r w:rsidRPr="00E55CCE">
        <w:rPr>
          <w:rFonts w:ascii="宋体" w:hAnsi="宋体" w:hint="eastAsia"/>
          <w:sz w:val="24"/>
        </w:rPr>
        <w:t>预设</w:t>
      </w:r>
      <w:r w:rsidRPr="00E55CCE">
        <w:rPr>
          <w:rFonts w:ascii="宋体" w:hAnsi="宋体"/>
          <w:sz w:val="24"/>
        </w:rPr>
        <w:t xml:space="preserve"> </w:t>
      </w:r>
      <w:r w:rsidRPr="00E55CCE">
        <w:rPr>
          <w:rFonts w:ascii="宋体" w:hAnsi="宋体" w:hint="eastAsia"/>
          <w:sz w:val="24"/>
        </w:rPr>
        <w:t>虽然由这一系列的动作可见大圣反应灵敏、随机应变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但“慌”还是透露了他心里的慌</w:t>
      </w:r>
      <w:r w:rsidRPr="00E55CCE">
        <w:rPr>
          <w:rFonts w:ascii="宋体" w:hAnsi="宋体" w:hint="eastAsia"/>
          <w:sz w:val="24"/>
        </w:rPr>
        <w:t>张和被动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大圣的“慌”有两个原因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首先是因为大圣看到“本营中妖猴惊散”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作为花果山</w:t>
      </w:r>
      <w:r w:rsidRPr="00E55CCE">
        <w:rPr>
          <w:rFonts w:ascii="宋体" w:hAnsi="宋体" w:hint="eastAsia"/>
          <w:sz w:val="24"/>
        </w:rPr>
        <w:t>首领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担心猴子猴孙们受伤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“关心则乱”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所以他才收了法象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抽身就走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第二个原因是在大圣逃跑时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后有二郎神一路追赶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前被二郎神的手下“梅山六兄弟”挡住</w:t>
      </w:r>
      <w:r w:rsidRPr="00E55CCE">
        <w:rPr>
          <w:rFonts w:ascii="宋体" w:hAnsi="宋体" w:hint="eastAsia"/>
          <w:sz w:val="24"/>
        </w:rPr>
        <w:t>了去路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可谓“前无去</w:t>
      </w:r>
      <w:r w:rsidRPr="00E55CCE">
        <w:rPr>
          <w:rFonts w:ascii="宋体" w:hAnsi="宋体" w:hint="eastAsia"/>
          <w:sz w:val="24"/>
        </w:rPr>
        <w:t>路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后有追兵”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因而斗法之初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大圣是被迫应战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所以“慌”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二郎圆睁凤目观看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见大圣变了麻雀儿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钉在树上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就收了法象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撇了神锋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卸下弹弓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摇身一变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变做个饿</w:t>
      </w:r>
      <w:r w:rsidRPr="00E55CCE">
        <w:rPr>
          <w:rFonts w:ascii="宋体" w:hAnsi="宋体" w:hint="eastAsia"/>
          <w:sz w:val="24"/>
        </w:rPr>
        <w:t>鹰儿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抖开翅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飞将去扑打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Default="006B718F" w:rsidP="005C1526">
      <w:pPr>
        <w:rPr>
          <w:rFonts w:ascii="宋体" w:hAnsi="宋体" w:cs="Microsoft Yi Baiti" w:hint="eastAsia"/>
          <w:sz w:val="24"/>
        </w:rPr>
      </w:pPr>
      <w:r w:rsidRPr="00E55CCE">
        <w:rPr>
          <w:rFonts w:ascii="宋体" w:hAnsi="宋体" w:hint="eastAsia"/>
          <w:sz w:val="24"/>
        </w:rPr>
        <w:t>预设</w:t>
      </w:r>
      <w:r w:rsidRPr="00E55CCE">
        <w:rPr>
          <w:rFonts w:ascii="宋体" w:hAnsi="宋体"/>
          <w:sz w:val="24"/>
        </w:rPr>
        <w:t xml:space="preserve"> </w:t>
      </w:r>
      <w:r w:rsidRPr="00E55CCE">
        <w:rPr>
          <w:rFonts w:ascii="宋体" w:hAnsi="宋体" w:hint="eastAsia"/>
          <w:sz w:val="24"/>
        </w:rPr>
        <w:t>从动作中足以看出小圣二郎神变化之有条不紊、从容淡定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二郎神之所以如此自信、淡定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一则因为二郎神武艺高强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神通广大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二则他认为自己是由观</w:t>
      </w:r>
      <w:r w:rsidRPr="00E55CCE">
        <w:rPr>
          <w:rFonts w:ascii="宋体" w:hAnsi="宋体" w:cs="等线" w:hint="eastAsia"/>
          <w:sz w:val="24"/>
        </w:rPr>
        <w:lastRenderedPageBreak/>
        <w:t>音菩萨推荐、玉帝下旨前</w:t>
      </w:r>
      <w:r w:rsidRPr="00E55CCE">
        <w:rPr>
          <w:rFonts w:ascii="宋体" w:hAnsi="宋体" w:hint="eastAsia"/>
          <w:sz w:val="24"/>
        </w:rPr>
        <w:t>来捉拿妖猴的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临危受命的他理所当然视自己为正义的化身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这种正义感让他自信满满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/>
          <w:sz w:val="24"/>
        </w:rPr>
        <w:t>（</w:t>
      </w:r>
      <w:r w:rsidRPr="00E55CCE">
        <w:rPr>
          <w:rFonts w:ascii="宋体" w:hAnsi="宋体" w:hint="eastAsia"/>
          <w:sz w:val="24"/>
        </w:rPr>
        <w:t>二郎神</w:t>
      </w:r>
      <w:r w:rsidRPr="00E55CCE">
        <w:rPr>
          <w:rFonts w:ascii="宋体" w:hAnsi="宋体"/>
          <w:sz w:val="24"/>
        </w:rPr>
        <w:t>）</w:t>
      </w:r>
      <w:r w:rsidRPr="00E55CCE">
        <w:rPr>
          <w:rFonts w:ascii="宋体" w:hAnsi="宋体" w:hint="eastAsia"/>
          <w:sz w:val="24"/>
        </w:rPr>
        <w:t>果一变变做个鱼鹰儿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飘荡在下溜头波面上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等待片时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那大圣变鱼儿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顺水正游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忽见一只飞</w:t>
      </w:r>
      <w:r w:rsidRPr="00E55CCE">
        <w:rPr>
          <w:rFonts w:ascii="宋体" w:hAnsi="宋体" w:hint="eastAsia"/>
          <w:sz w:val="24"/>
        </w:rPr>
        <w:t>禽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似青鹞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毛片不青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似鹭鸶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顶上无缨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似老鹳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腿又不红</w:t>
      </w:r>
      <w:r w:rsidRPr="00E55CCE">
        <w:rPr>
          <w:rFonts w:ascii="宋体" w:hAnsi="宋体"/>
          <w:sz w:val="24"/>
        </w:rPr>
        <w:t>：“</w:t>
      </w:r>
      <w:r w:rsidRPr="00E55CCE">
        <w:rPr>
          <w:rFonts w:ascii="宋体" w:hAnsi="宋体" w:hint="eastAsia"/>
          <w:sz w:val="24"/>
        </w:rPr>
        <w:t>想是二郎变化了等我哩</w:t>
      </w:r>
      <w:r w:rsidRPr="00E55CCE">
        <w:rPr>
          <w:rFonts w:ascii="宋体" w:hAnsi="宋体"/>
          <w:sz w:val="24"/>
        </w:rPr>
        <w:t>！</w:t>
      </w:r>
      <w:r w:rsidRPr="00E55CCE">
        <w:rPr>
          <w:rFonts w:ascii="宋体" w:hAnsi="宋体" w:cs="宋体" w:hint="eastAsia"/>
          <w:sz w:val="24"/>
        </w:rPr>
        <w:t>……</w:t>
      </w:r>
      <w:r w:rsidRPr="00E55CCE">
        <w:rPr>
          <w:rFonts w:ascii="宋体" w:hAnsi="宋体" w:hint="eastAsia"/>
          <w:sz w:val="24"/>
        </w:rPr>
        <w:t>”急转头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打个花</w:t>
      </w:r>
      <w:r w:rsidRPr="00E55CCE">
        <w:rPr>
          <w:rFonts w:ascii="宋体" w:hAnsi="宋体" w:hint="eastAsia"/>
          <w:sz w:val="24"/>
        </w:rPr>
        <w:t>就走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二郎看见道</w:t>
      </w:r>
      <w:r w:rsidRPr="00E55CCE">
        <w:rPr>
          <w:rFonts w:ascii="宋体" w:hAnsi="宋体"/>
          <w:sz w:val="24"/>
        </w:rPr>
        <w:t>：“</w:t>
      </w:r>
      <w:r w:rsidRPr="00E55CCE">
        <w:rPr>
          <w:rFonts w:ascii="宋体" w:hAnsi="宋体" w:hint="eastAsia"/>
          <w:sz w:val="24"/>
        </w:rPr>
        <w:t>打花的鱼儿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似鲤鱼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尾巴不红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似</w:t>
      </w:r>
      <w:r w:rsidRPr="00E55CCE">
        <w:rPr>
          <w:rFonts w:ascii="宋体" w:hAnsi="宋体" w:hint="eastAsia"/>
          <w:sz w:val="24"/>
        </w:rPr>
        <w:t>鳜鱼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花鳞不见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似黑鱼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头上无星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似鲂鱼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鳃上无针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他怎么见了我就回去了</w:t>
      </w:r>
      <w:r w:rsidRPr="00E55CCE">
        <w:rPr>
          <w:rFonts w:ascii="宋体" w:hAnsi="宋体"/>
          <w:sz w:val="24"/>
        </w:rPr>
        <w:t xml:space="preserve">？ </w:t>
      </w:r>
      <w:r w:rsidRPr="00E55CCE">
        <w:rPr>
          <w:rFonts w:ascii="宋体" w:hAnsi="宋体" w:hint="eastAsia"/>
          <w:sz w:val="24"/>
        </w:rPr>
        <w:t>必然是那猴变的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cs="等线" w:hint="eastAsia"/>
          <w:sz w:val="24"/>
        </w:rPr>
        <w:t>”赶上来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刷的啄一嘴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预设</w:t>
      </w:r>
      <w:r w:rsidRPr="00E55CCE">
        <w:rPr>
          <w:rFonts w:ascii="宋体" w:hAnsi="宋体"/>
          <w:sz w:val="24"/>
        </w:rPr>
        <w:t xml:space="preserve"> </w:t>
      </w:r>
      <w:r w:rsidRPr="00E55CCE">
        <w:rPr>
          <w:rFonts w:ascii="宋体" w:hAnsi="宋体" w:hint="eastAsia"/>
          <w:sz w:val="24"/>
        </w:rPr>
        <w:t>此处描写对仗工整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相互呼应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大圣和二郎神的心理、行动都惊人地相似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看到对方时同样的感受、同样的逻辑思维、同样的谨慎小心、同样灵敏的反应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此时二圣无论在武艺上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hint="eastAsia"/>
          <w:sz w:val="24"/>
        </w:rPr>
        <w:t>还是心理素质上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都难分上下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旗鼓相当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最后一次斗法中大圣变作二郎神的模样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来到灌江口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一本正经地办公时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二郎神怒气冲天</w:t>
      </w:r>
      <w:r w:rsidRPr="00E55CCE">
        <w:rPr>
          <w:rFonts w:ascii="宋体" w:hAnsi="宋体" w:hint="eastAsia"/>
          <w:sz w:val="24"/>
        </w:rPr>
        <w:t>地赶来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/>
          <w:sz w:val="24"/>
        </w:rPr>
        <w:t>“</w:t>
      </w:r>
      <w:r w:rsidRPr="00E55CCE">
        <w:rPr>
          <w:rFonts w:ascii="宋体" w:hAnsi="宋体" w:hint="eastAsia"/>
          <w:sz w:val="24"/>
        </w:rPr>
        <w:t>真君撞进门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大圣见了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现出本</w:t>
      </w:r>
      <w:r w:rsidRPr="00E55CCE">
        <w:rPr>
          <w:rFonts w:ascii="宋体" w:hAnsi="宋体" w:hint="eastAsia"/>
          <w:sz w:val="24"/>
        </w:rPr>
        <w:t>相道</w:t>
      </w:r>
      <w:r w:rsidRPr="00E55CCE">
        <w:rPr>
          <w:rFonts w:ascii="宋体" w:hAnsi="宋体"/>
          <w:sz w:val="24"/>
        </w:rPr>
        <w:t>：‘</w:t>
      </w:r>
      <w:r w:rsidRPr="00E55CCE">
        <w:rPr>
          <w:rFonts w:ascii="宋体" w:hAnsi="宋体" w:hint="eastAsia"/>
          <w:sz w:val="24"/>
        </w:rPr>
        <w:t>郎君不消嚷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庙宇已姓孙了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cs="等线" w:hint="eastAsia"/>
          <w:sz w:val="24"/>
        </w:rPr>
        <w:t>’这真君即举三尖两</w:t>
      </w:r>
      <w:r w:rsidRPr="00E55CCE">
        <w:rPr>
          <w:rFonts w:ascii="宋体" w:hAnsi="宋体" w:hint="eastAsia"/>
          <w:sz w:val="24"/>
        </w:rPr>
        <w:t>刃神锋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劈脸就砍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cs="等线" w:hint="eastAsia"/>
          <w:sz w:val="24"/>
        </w:rPr>
        <w:t>”这体现了他们怎样的心理</w:t>
      </w:r>
      <w:r w:rsidRPr="00E55CCE">
        <w:rPr>
          <w:rFonts w:ascii="宋体" w:hAnsi="宋体"/>
          <w:sz w:val="24"/>
        </w:rPr>
        <w:t>？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预设</w:t>
      </w:r>
      <w:r w:rsidRPr="00E55CCE">
        <w:rPr>
          <w:rFonts w:ascii="宋体" w:hAnsi="宋体"/>
          <w:sz w:val="24"/>
        </w:rPr>
        <w:t xml:space="preserve"> </w:t>
      </w:r>
      <w:r w:rsidRPr="00E55CCE">
        <w:rPr>
          <w:rFonts w:ascii="宋体" w:hAnsi="宋体" w:hint="eastAsia"/>
          <w:sz w:val="24"/>
        </w:rPr>
        <w:t>大圣孙悟空先气定神闲地办公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被撞破后并不慌张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还耍嘴皮子“郎君不消嚷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庙宇已</w:t>
      </w:r>
      <w:r w:rsidRPr="00E55CCE">
        <w:rPr>
          <w:rFonts w:ascii="宋体" w:hAnsi="宋体" w:hint="eastAsia"/>
          <w:sz w:val="24"/>
        </w:rPr>
        <w:t>姓孙了”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占据心理优势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二郎神二话不说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劈脸就砍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气急败坏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恼羞成怒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心态已呈劣势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Default="006B718F" w:rsidP="006B718F">
      <w:pPr>
        <w:rPr>
          <w:rFonts w:hint="eastAsia"/>
        </w:rPr>
      </w:pPr>
      <w:r w:rsidRPr="00E55CCE">
        <w:rPr>
          <w:rFonts w:ascii="宋体" w:hAnsi="宋体" w:hint="eastAsia"/>
          <w:sz w:val="24"/>
        </w:rPr>
        <w:t>师小结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通过以上三处斗法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不难看出人物的心理经历了微妙的变化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小圣临危受命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降服大</w:t>
      </w:r>
      <w:r w:rsidRPr="00E55CCE">
        <w:rPr>
          <w:rFonts w:ascii="宋体" w:hAnsi="宋体" w:hint="eastAsia"/>
          <w:sz w:val="24"/>
        </w:rPr>
        <w:t>圣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越战越慌</w:t>
      </w:r>
      <w:r w:rsidRPr="00E55CCE">
        <w:rPr>
          <w:rFonts w:ascii="宋体" w:hAnsi="宋体" w:cs="Microsoft Yi Baiti" w:hint="eastAsia"/>
          <w:sz w:val="24"/>
        </w:rPr>
        <w:t>；</w:t>
      </w:r>
      <w:r w:rsidRPr="00E55CCE">
        <w:rPr>
          <w:rFonts w:ascii="宋体" w:hAnsi="宋体" w:cs="等线" w:hint="eastAsia"/>
          <w:sz w:val="24"/>
        </w:rPr>
        <w:t>大圣被迫迎战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戏耍小圣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越战越勇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4817A5" w:rsidRDefault="004817A5" w:rsidP="005C15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、称呼之变：</w:t>
      </w:r>
      <w:r w:rsidRPr="004817A5">
        <w:rPr>
          <w:rFonts w:hint="eastAsia"/>
        </w:rPr>
        <w:t>在斗法的过程中，二郎神和他的手下“梅山六兄弟”对孙悟空的称呼发生了变化，在文中找出来并探究变化的原因。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预设 二郎神：猢狲—那猴—畜生—猴王—齐天大圣</w:t>
      </w:r>
    </w:p>
    <w:p w:rsidR="006B718F" w:rsidRPr="00E55CCE" w:rsidRDefault="006B718F" w:rsidP="006B718F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梅山六兄弟：泼猴—猴精—大圣</w:t>
      </w:r>
    </w:p>
    <w:p w:rsidR="006B718F" w:rsidRPr="00733652" w:rsidRDefault="006B718F" w:rsidP="00733652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hint="eastAsia"/>
          <w:sz w:val="24"/>
        </w:rPr>
        <w:t>二郎神和“梅山六兄弟”起初对孙悟空的称呼都是蔑称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因为在他们看来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孙悟空只是一</w:t>
      </w:r>
      <w:r w:rsidRPr="00E55CCE">
        <w:rPr>
          <w:rFonts w:ascii="宋体" w:hAnsi="宋体" w:hint="eastAsia"/>
          <w:sz w:val="24"/>
        </w:rPr>
        <w:t>只扰乱天宫秩序的妖猴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是他们要捉拿的要犯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经过六次斗法后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孙悟空跟二郎神竟然难分</w:t>
      </w:r>
      <w:r w:rsidRPr="00E55CCE">
        <w:rPr>
          <w:rFonts w:ascii="宋体" w:hAnsi="宋体" w:hint="eastAsia"/>
          <w:sz w:val="24"/>
        </w:rPr>
        <w:t>胜负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势均力敌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这让他们对孙悟空刮目相看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这些称呼的变化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体现了他们对孙悟空的态度</w:t>
      </w:r>
      <w:r w:rsidRPr="00E55CCE">
        <w:rPr>
          <w:rFonts w:ascii="宋体" w:hAnsi="宋体" w:hint="eastAsia"/>
          <w:sz w:val="24"/>
        </w:rPr>
        <w:t>从轻视到欣赏、佩服的转变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Default="004817A5" w:rsidP="005C15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4817A5">
        <w:rPr>
          <w:rFonts w:hint="eastAsia"/>
        </w:rPr>
        <w:t>孙悟空的每一次变化，二郎神都能马上找到制伏他的办法。作者为什么不写孙悟空直接变成一个最厉害的？在别的作品中，你有没有看过类似的写法？</w:t>
      </w:r>
    </w:p>
    <w:p w:rsidR="006B718F" w:rsidRDefault="006B718F" w:rsidP="005C1526">
      <w:pPr>
        <w:rPr>
          <w:rFonts w:hint="eastAsia"/>
        </w:rPr>
      </w:pPr>
      <w:r w:rsidRPr="00E55CCE">
        <w:rPr>
          <w:rFonts w:ascii="宋体" w:hAnsi="宋体" w:hint="eastAsia"/>
          <w:sz w:val="24"/>
        </w:rPr>
        <w:t>孙悟空每一次变化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紧张中透着诙谐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使得情节一波三折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故事趣味横生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能紧紧抓住</w:t>
      </w:r>
      <w:r w:rsidRPr="00E55CCE">
        <w:rPr>
          <w:rFonts w:ascii="宋体" w:hAnsi="宋体" w:hint="eastAsia"/>
          <w:sz w:val="24"/>
        </w:rPr>
        <w:t>读者的心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极大地激发读者的阅读兴趣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如果安排孙悟空直接变成一个最厉害的角色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就会</w:t>
      </w:r>
      <w:r w:rsidRPr="00E55CCE">
        <w:rPr>
          <w:rFonts w:ascii="宋体" w:hAnsi="宋体" w:hint="eastAsia"/>
          <w:sz w:val="24"/>
        </w:rPr>
        <w:t>使得故事平铺直叙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味同嚼蜡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无法吸引读者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也不能体现神魔小说情节曲折离奇的特点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4817A5" w:rsidRDefault="006B718F" w:rsidP="005C1526">
      <w:pPr>
        <w:rPr>
          <w:rFonts w:ascii="宋体" w:hAnsi="宋体" w:cs="Microsoft Yi Baiti" w:hint="eastAsia"/>
          <w:sz w:val="24"/>
        </w:rPr>
      </w:pPr>
      <w:r w:rsidRPr="00E55CCE">
        <w:rPr>
          <w:rFonts w:ascii="宋体" w:hAnsi="宋体" w:hint="eastAsia"/>
          <w:sz w:val="24"/>
        </w:rPr>
        <w:t>师小结</w:t>
      </w:r>
      <w:r w:rsidRPr="00E55CCE">
        <w:rPr>
          <w:rFonts w:ascii="宋体" w:hAnsi="宋体"/>
          <w:sz w:val="24"/>
        </w:rPr>
        <w:t>：</w:t>
      </w:r>
      <w:r w:rsidRPr="00E55CCE">
        <w:rPr>
          <w:rFonts w:ascii="宋体" w:hAnsi="宋体" w:hint="eastAsia"/>
          <w:sz w:val="24"/>
        </w:rPr>
        <w:t>从地点之变、心理之变、称呼之变中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一个桀骜不驯、争取自由的大圣孙悟空形象呼之</w:t>
      </w:r>
      <w:r w:rsidRPr="00E55CCE">
        <w:rPr>
          <w:rFonts w:ascii="宋体" w:hAnsi="宋体" w:hint="eastAsia"/>
          <w:sz w:val="24"/>
        </w:rPr>
        <w:t>欲出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而一个武艺高强、自恃身份的二郎神形象也跃然纸上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足见本文语言之精妙</w:t>
      </w:r>
      <w:r w:rsidRPr="00E55CCE">
        <w:rPr>
          <w:rFonts w:ascii="宋体" w:hAnsi="宋体" w:cs="Microsoft Yi Baiti" w:hint="eastAsia"/>
          <w:sz w:val="24"/>
        </w:rPr>
        <w:t>，</w:t>
      </w:r>
      <w:r w:rsidR="00E22514">
        <w:rPr>
          <w:rFonts w:ascii="宋体" w:hAnsi="宋体" w:cs="Microsoft Yi Baiti" w:hint="eastAsia"/>
          <w:sz w:val="24"/>
        </w:rPr>
        <w:t>想象之奇特</w:t>
      </w:r>
      <w:r w:rsidRPr="00E55CCE">
        <w:rPr>
          <w:rFonts w:ascii="宋体" w:hAnsi="宋体" w:cs="等线" w:hint="eastAsia"/>
          <w:sz w:val="24"/>
        </w:rPr>
        <w:t>令人叹为观止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6B718F" w:rsidRPr="00E22514" w:rsidRDefault="00E22514" w:rsidP="00E22514">
      <w:pPr>
        <w:autoSpaceDN w:val="0"/>
        <w:spacing w:line="340" w:lineRule="exact"/>
        <w:ind w:firstLineChars="200" w:firstLine="480"/>
        <w:contextualSpacing/>
        <w:jc w:val="left"/>
        <w:rPr>
          <w:rFonts w:ascii="宋体" w:hAnsi="宋体"/>
          <w:sz w:val="24"/>
        </w:rPr>
      </w:pPr>
      <w:r w:rsidRPr="00E55CCE">
        <w:rPr>
          <w:rFonts w:ascii="宋体" w:hAnsi="宋体" w:cs="等线" w:hint="eastAsia"/>
          <w:sz w:val="24"/>
        </w:rPr>
        <w:t>想象可以为我们的作文插上神奇的翅膀</w:t>
      </w:r>
      <w:r>
        <w:rPr>
          <w:rFonts w:ascii="宋体" w:hAnsi="宋体" w:cs="等线" w:hint="eastAsia"/>
          <w:sz w:val="24"/>
        </w:rPr>
        <w:t>，</w:t>
      </w:r>
      <w:r w:rsidRPr="00E55CCE">
        <w:rPr>
          <w:rFonts w:ascii="宋体" w:hAnsi="宋体" w:hint="eastAsia"/>
          <w:sz w:val="24"/>
        </w:rPr>
        <w:t>我们要学习作者奇妙大胆的想象</w:t>
      </w:r>
      <w:r w:rsidRPr="00E55CCE">
        <w:rPr>
          <w:rFonts w:ascii="宋体" w:hAnsi="宋体" w:cs="Microsoft Yi Baiti" w:hint="eastAsia"/>
          <w:sz w:val="24"/>
        </w:rPr>
        <w:t>。</w:t>
      </w:r>
      <w:r>
        <w:rPr>
          <w:rFonts w:ascii="宋体" w:hAnsi="宋体" w:cs="Microsoft Yi Baiti" w:hint="eastAsia"/>
          <w:sz w:val="24"/>
        </w:rPr>
        <w:t>下面请同学们发动想象，给大圣和小圣再安排一次斗法，你会让他们怎么变，战果如何呢？</w:t>
      </w:r>
    </w:p>
    <w:p w:rsidR="004817A5" w:rsidRPr="00E22514" w:rsidRDefault="004817A5" w:rsidP="00E22514">
      <w:pPr>
        <w:autoSpaceDN w:val="0"/>
        <w:spacing w:line="340" w:lineRule="exact"/>
        <w:ind w:firstLineChars="200" w:firstLine="420"/>
        <w:contextualSpacing/>
        <w:jc w:val="left"/>
        <w:rPr>
          <w:rFonts w:ascii="宋体" w:hAnsi="宋体"/>
          <w:sz w:val="24"/>
        </w:rPr>
      </w:pPr>
      <w:r>
        <w:rPr>
          <w:rFonts w:hint="eastAsia"/>
        </w:rPr>
        <w:t>任务四、精彩斗法我来写</w:t>
      </w:r>
    </w:p>
    <w:p w:rsidR="004817A5" w:rsidRDefault="004817A5" w:rsidP="005C152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817A5">
        <w:rPr>
          <w:rFonts w:hint="eastAsia"/>
        </w:rPr>
        <w:t>请你以二郎神与孙悟空的斗法过程为蓝本，想象他们双方还可以变成什么？展开想象，</w:t>
      </w:r>
      <w:r w:rsidRPr="004817A5">
        <w:rPr>
          <w:rFonts w:hint="eastAsia"/>
        </w:rPr>
        <w:lastRenderedPageBreak/>
        <w:t>续写</w:t>
      </w:r>
      <w:r w:rsidRPr="004817A5">
        <w:rPr>
          <w:rFonts w:hint="eastAsia"/>
        </w:rPr>
        <w:t>1</w:t>
      </w:r>
      <w:r w:rsidRPr="004817A5">
        <w:rPr>
          <w:rFonts w:hint="eastAsia"/>
        </w:rPr>
        <w:t>次斗法过程及结果。</w:t>
      </w:r>
    </w:p>
    <w:p w:rsidR="00E22514" w:rsidRPr="00E22514" w:rsidRDefault="00E22514" w:rsidP="00E22514">
      <w:pPr>
        <w:autoSpaceDN w:val="0"/>
        <w:spacing w:line="400" w:lineRule="exact"/>
        <w:ind w:firstLineChars="200" w:firstLine="480"/>
        <w:contextualSpacing/>
        <w:jc w:val="left"/>
        <w:rPr>
          <w:rFonts w:ascii="宋体" w:hAnsi="宋体" w:cs="Microsoft Yi Baiti"/>
          <w:sz w:val="24"/>
        </w:rPr>
      </w:pPr>
      <w:r w:rsidRPr="00E55CCE">
        <w:rPr>
          <w:rFonts w:ascii="宋体" w:hAnsi="宋体" w:hint="eastAsia"/>
          <w:sz w:val="24"/>
        </w:rPr>
        <w:t>活泼顽皮的孙悟空让我们喜爱不已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妙趣横生的斗法过程让我们忍俊不禁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作者运用浪漫主义手法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挥动着奇妙想象的翅膀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为我们描绘了一个妙趣横生、神奇瑰丽的神魔世界</w:t>
      </w:r>
      <w:r w:rsidRPr="00E55CCE">
        <w:rPr>
          <w:rFonts w:ascii="宋体" w:hAnsi="宋体" w:cs="Microsoft Yi Baiti" w:hint="eastAsia"/>
          <w:sz w:val="24"/>
        </w:rPr>
        <w:t>。</w:t>
      </w:r>
      <w:r w:rsidRPr="00E55CCE">
        <w:rPr>
          <w:rFonts w:ascii="宋体" w:hAnsi="宋体" w:hint="eastAsia"/>
          <w:sz w:val="24"/>
        </w:rPr>
        <w:t>课后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hint="eastAsia"/>
          <w:sz w:val="24"/>
        </w:rPr>
        <w:t>让我们一起遨游于幻想的海洋</w:t>
      </w:r>
      <w:r w:rsidRPr="00E55CCE">
        <w:rPr>
          <w:rFonts w:ascii="宋体" w:hAnsi="宋体" w:cs="Microsoft Yi Baiti" w:hint="eastAsia"/>
          <w:sz w:val="24"/>
        </w:rPr>
        <w:t>，</w:t>
      </w:r>
      <w:r w:rsidRPr="00E55CCE">
        <w:rPr>
          <w:rFonts w:ascii="宋体" w:hAnsi="宋体" w:cs="等线" w:hint="eastAsia"/>
          <w:sz w:val="24"/>
        </w:rPr>
        <w:t>去感受经典名著的魅力吧</w:t>
      </w:r>
      <w:r w:rsidRPr="00E55CCE">
        <w:rPr>
          <w:rFonts w:ascii="宋体" w:hAnsi="宋体" w:cs="Microsoft Yi Baiti" w:hint="eastAsia"/>
          <w:sz w:val="24"/>
        </w:rPr>
        <w:t>。</w:t>
      </w:r>
    </w:p>
    <w:p w:rsidR="004817A5" w:rsidRDefault="004817A5" w:rsidP="005C1526">
      <w:r>
        <w:t>作业布置：</w:t>
      </w:r>
    </w:p>
    <w:p w:rsidR="004817A5" w:rsidRDefault="004817A5" w:rsidP="004817A5">
      <w:r>
        <w:rPr>
          <w:rFonts w:hint="eastAsia"/>
        </w:rPr>
        <w:t>1</w:t>
      </w:r>
      <w:r>
        <w:rPr>
          <w:rFonts w:hint="eastAsia"/>
        </w:rPr>
        <w:t>、阅读《西游记》，选择其中一个人物制作战绩卡。</w:t>
      </w:r>
    </w:p>
    <w:p w:rsidR="004817A5" w:rsidRDefault="004817A5" w:rsidP="004817A5">
      <w:r>
        <w:rPr>
          <w:rFonts w:hint="eastAsia"/>
        </w:rPr>
        <w:t>2</w:t>
      </w:r>
      <w:r>
        <w:rPr>
          <w:rFonts w:hint="eastAsia"/>
        </w:rPr>
        <w:t>、以《西游记》为蓝本，制作“大富翁”游戏。</w:t>
      </w:r>
    </w:p>
    <w:p w:rsidR="004817A5" w:rsidRDefault="004817A5" w:rsidP="004817A5">
      <w:pPr>
        <w:rPr>
          <w:rFonts w:hint="eastAsia"/>
        </w:rPr>
      </w:pPr>
      <w:r>
        <w:rPr>
          <w:rFonts w:hint="eastAsia"/>
        </w:rPr>
        <w:t>（二选一）</w:t>
      </w:r>
    </w:p>
    <w:p w:rsidR="00733652" w:rsidRDefault="00733652" w:rsidP="004817A5">
      <w:pPr>
        <w:rPr>
          <w:rFonts w:hint="eastAsia"/>
        </w:rPr>
      </w:pPr>
      <w:r>
        <w:rPr>
          <w:rFonts w:hint="eastAsia"/>
        </w:rPr>
        <w:t>板书设计：</w:t>
      </w:r>
    </w:p>
    <w:p w:rsidR="00733652" w:rsidRDefault="00733652" w:rsidP="004817A5">
      <w:pPr>
        <w:rPr>
          <w:rFonts w:hint="eastAsia"/>
        </w:rPr>
      </w:pPr>
      <w:r>
        <w:rPr>
          <w:rFonts w:hint="eastAsia"/>
        </w:rPr>
        <w:t>小圣施威降大圣</w:t>
      </w:r>
    </w:p>
    <w:p w:rsidR="00733652" w:rsidRDefault="00733652" w:rsidP="004817A5">
      <w:pPr>
        <w:rPr>
          <w:rFonts w:hint="eastAsia"/>
        </w:rPr>
      </w:pPr>
      <w:r>
        <w:rPr>
          <w:rFonts w:hint="eastAsia"/>
        </w:rPr>
        <w:t>人物：生动形象</w:t>
      </w:r>
    </w:p>
    <w:p w:rsidR="00733652" w:rsidRDefault="00733652" w:rsidP="004817A5">
      <w:pPr>
        <w:rPr>
          <w:rFonts w:hint="eastAsia"/>
        </w:rPr>
      </w:pPr>
      <w:r>
        <w:rPr>
          <w:rFonts w:hint="eastAsia"/>
        </w:rPr>
        <w:t>情节：一波三折</w:t>
      </w:r>
    </w:p>
    <w:p w:rsidR="00733652" w:rsidRDefault="00733652" w:rsidP="004817A5">
      <w:r>
        <w:rPr>
          <w:rFonts w:hint="eastAsia"/>
        </w:rPr>
        <w:t>想象：奇妙有趣</w:t>
      </w:r>
    </w:p>
    <w:sectPr w:rsidR="0073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26"/>
    <w:rsid w:val="00133C11"/>
    <w:rsid w:val="00227704"/>
    <w:rsid w:val="004817A5"/>
    <w:rsid w:val="005C1526"/>
    <w:rsid w:val="006B4214"/>
    <w:rsid w:val="006B718F"/>
    <w:rsid w:val="00733652"/>
    <w:rsid w:val="00956840"/>
    <w:rsid w:val="00DB0C62"/>
    <w:rsid w:val="00E22514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2024-11-26T07:12:00Z</dcterms:created>
  <dcterms:modified xsi:type="dcterms:W3CDTF">2024-11-28T13:08:00Z</dcterms:modified>
</cp:coreProperties>
</file>