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sz w:val="28"/>
          <w:szCs w:val="28"/>
          <w:lang w:eastAsia="zh-CN"/>
        </w:rPr>
        <w:t>我的母亲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武进区洛阳初级中学 马秋夏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母亲是苦过来的人。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母亲是跟着外婆改嫁给后来的外公的，那时母亲才</w:t>
      </w: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岁，因亲生父亲去世了，家里还有三个哥哥，最小的哥哥在那个岁月里，被饿死了。外婆不忍母亲也被饿死，改嫁的时间就把她也带过去了。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母亲</w:t>
      </w:r>
      <w:r>
        <w:rPr>
          <w:rFonts w:hint="default"/>
          <w:lang w:val="en-US" w:eastAsia="zh-CN"/>
        </w:rPr>
        <w:t>5</w:t>
      </w:r>
      <w:r>
        <w:rPr>
          <w:rFonts w:hint="eastAsia"/>
          <w:lang w:val="en-US" w:eastAsia="zh-CN"/>
        </w:rPr>
        <w:t>岁时就开始垫着板凳，在灶台前煮饭了，家里最好的饭和菜只有外公能吃，后来生了小舅，就只有小舅能吃些。小舅出生后，原本还在学校读书的母亲，因为要帮外婆带孩子，不得已只能辍学，至今母亲还很惋惜。那时母亲的嗓子很好，唱戏很好听，有个戏班招学徒，母亲很想去，可是外公却怕家里少了个劳动力，不肯让母亲去。如今，母亲兴致来了，还会唱上两句，可惜嗓子却大不如前了。</w:t>
      </w:r>
    </w:p>
    <w:p>
      <w:pPr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母亲带大了小舅，成了家里不可或缺的劳力。每天早上起来要煮一家人的早饭，洗衣服，割猪草，辛辛苦苦喂大的猪，到了过年时宰了，却吃不到一口肉。母亲最美好的年纪，都奉献给了这个家，吃些最差的饭，干着最苦的活。</w:t>
      </w:r>
    </w:p>
    <w:p>
      <w:pPr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后来母亲嫁给了父亲，父亲是家中的长子，上面有</w:t>
      </w: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个姐姐，下面还有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个妹妹和一个弟弟。父亲脾气暴躁，一言不合就要和母亲争吵，有时还要动手。当时家里面穷，父亲结婚时是借了钱置办的结婚用品，奶奶一直不太喜欢母亲，嫌他不太会说话，趁着这次结婚就趁机分了家，把父亲结婚时的债全部扔给了父亲。母亲没有吭声，却暗暗的和父亲说，只要勤快一点，还上债不是难事。后来，凭着母亲的勤劳能干，家里盖起了房子。</w:t>
      </w:r>
    </w:p>
    <w:p>
      <w:pPr>
        <w:ind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再后来，母亲就生了我，奶奶原本就不太喜欢父亲，现在看到母亲生了个女儿，就更不喜欢了。当时大姑姑也生了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个女儿，一个比我大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岁，一个比我大一岁。姑姑坐月子的时候是奶奶亲自去照顾的，对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个外甥女也好，只因大姑姑嫁的比较好，家里有钱。母亲坐月子的时候，奶奶却从来不管，我小时候是跟着别人家的孩子长大的。往后，叔叔结婚了，生了一个儿子，奶奶的区别对待就更明显了。过年时发压岁钱，外甥女和孙子都是</w:t>
      </w:r>
      <w:r>
        <w:rPr>
          <w:rFonts w:hint="default"/>
          <w:lang w:val="en-US" w:eastAsia="zh-CN"/>
        </w:rPr>
        <w:t>20</w:t>
      </w:r>
      <w:r>
        <w:rPr>
          <w:rFonts w:hint="eastAsia"/>
          <w:lang w:val="en-US" w:eastAsia="zh-CN"/>
        </w:rPr>
        <w:t>块，到我了，只有</w:t>
      </w:r>
      <w:r>
        <w:rPr>
          <w:rFonts w:hint="default"/>
          <w:lang w:val="en-US" w:eastAsia="zh-CN"/>
        </w:rPr>
        <w:t>10</w:t>
      </w:r>
      <w:r>
        <w:rPr>
          <w:rFonts w:hint="eastAsia"/>
          <w:lang w:val="en-US" w:eastAsia="zh-CN"/>
        </w:rPr>
        <w:t>块。母亲气的直抹眼泪，一再的告诫我说，你要争气，要好好读书！茅草堆里出颗笋！</w:t>
      </w:r>
    </w:p>
    <w:p>
      <w:pPr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里的日子一直都过得紧巴巴的，这样的日子一直到我师范毕业。参加工作后，我每次劝母亲不要死命的干活挣钱，现在我能挣钱了。母亲总是不听，她总说，现在不积攒点钱，到老了难道伸手问你要吗？你的负担太重了，往后要负担</w:t>
      </w:r>
      <w:r>
        <w:rPr>
          <w:rFonts w:hint="default"/>
          <w:lang w:val="en-US" w:eastAsia="zh-CN"/>
        </w:rPr>
        <w:t>4</w:t>
      </w:r>
      <w:r>
        <w:rPr>
          <w:rFonts w:hint="eastAsia"/>
          <w:lang w:val="en-US" w:eastAsia="zh-CN"/>
        </w:rPr>
        <w:t>个老人，还有孩子要养，我现在做的动就多做点，等我做不动的时候我就在家享福啦！见劝不动她，我也只能暗自叹气。</w:t>
      </w:r>
    </w:p>
    <w:p>
      <w:pPr>
        <w:ind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等到我结了婚，生了孩子，母亲的日子终于过得舒心了。有一回，她偷偷的告诉我</w:t>
      </w:r>
      <w:r>
        <w:rPr>
          <w:rFonts w:hint="default"/>
          <w:lang w:val="en-US" w:eastAsia="zh-CN"/>
        </w:rPr>
        <w:t>:</w:t>
      </w:r>
      <w:r>
        <w:rPr>
          <w:rFonts w:hint="eastAsia"/>
          <w:lang w:val="en-US" w:eastAsia="zh-CN"/>
        </w:rPr>
        <w:t>“你奶奶跟村上的人说，还是孙女好！”语气颇为得意。可惜好日子没过几年，去年的</w:t>
      </w:r>
      <w:r>
        <w:rPr>
          <w:rFonts w:hint="default"/>
          <w:lang w:val="en-US" w:eastAsia="zh-CN"/>
        </w:rPr>
        <w:t>5</w:t>
      </w:r>
      <w:r>
        <w:rPr>
          <w:rFonts w:hint="eastAsia"/>
          <w:lang w:val="en-US" w:eastAsia="zh-CN"/>
        </w:rPr>
        <w:t>月份，母亲查出来得了舌癌，需要手术，万幸的是是早期。我没敢跟母亲说实话，骗她说有个肿块，医生说要拿掉，要动个小手术。回去对着老公大哭了一场，还不敢跟父亲说。</w:t>
      </w:r>
    </w:p>
    <w:p>
      <w:pPr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手术做的很成功，我在医院陪护，在给母亲梳头时发现母亲头上多了好多的白头发，不禁鼻子发酸，赶忙装着去弄水给她擦脸去了卫生间。</w:t>
      </w:r>
    </w:p>
    <w:p>
      <w:pPr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随后而来的放疗治疗，让生来坚强的母亲也忍不住喊起痛苦来。嘴里长了好多的溃疡，咽喉处红肿，根本吃不进去东西，只能每天再去医院挂水，以减轻放疗带来的反应。</w:t>
      </w:r>
    </w:p>
    <w:p>
      <w:pPr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现如今，母亲放疗结束，放疗所带来的反应也在慢慢减退，</w:t>
      </w: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个月一期的复查，也呈现出良好的结果。一切都在往好的方向发展！</w:t>
      </w:r>
    </w:p>
    <w:p>
      <w:pPr>
        <w:ind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惟愿母亲今后不再受苦，平安顺遂！</w:t>
      </w:r>
      <w:bookmarkStart w:id="0" w:name="_GoBack"/>
      <w:bookmarkEnd w:id="0"/>
    </w:p>
    <w:p>
      <w:pPr>
        <w:ind w:firstLineChars="200"/>
        <w:rPr>
          <w:rFonts w:hint="eastAsia"/>
          <w:lang w:val="en-US" w:eastAsia="zh-CN"/>
        </w:rPr>
      </w:pPr>
    </w:p>
    <w:p>
      <w:pPr>
        <w:ind w:firstLineChars="20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027930" cy="5090160"/>
            <wp:effectExtent l="0" t="0" r="5080" b="12065"/>
            <wp:docPr id="1" name="图片 1" descr="C:/Users/86135/AppData/Local/Temp/picturecompress_20210307092836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86135/AppData/Local/Temp/picturecompress_20210307092836/output_1.jpgoutput_1"/>
                    <pic:cNvPicPr>
                      <a:picLocks noChangeAspect="1"/>
                    </pic:cNvPicPr>
                  </pic:nvPicPr>
                  <pic:blipFill>
                    <a:blip r:embed="rId4"/>
                    <a:srcRect l="-255" t="6083" r="-2094" b="727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027930" cy="5090160"/>
                    </a:xfrm>
                    <a:prstGeom prst="rect">
                      <a:avLst/>
                    </a:prstGeom>
                    <a:scene3d>
                      <a:camera prst="orthographicFront">
                        <a:rot lat="300000" lon="0" rev="21593999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79B7C7B"/>
    <w:rsid w:val="38A1487E"/>
    <w:rsid w:val="38C17B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1327</Words>
  <Characters>1329</Characters>
  <Paragraphs>14</Paragraphs>
  <TotalTime>11</TotalTime>
  <ScaleCrop>false</ScaleCrop>
  <LinksUpToDate>false</LinksUpToDate>
  <CharactersWithSpaces>1349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2021-03-03T10:20:00Z</dcterms:created>
  <dc:creator>M2003J15SC</dc:creator>
  <cp:lastModifiedBy>东篱采菊</cp:lastModifiedBy>
  <dcterms:modified xsi:type="dcterms:W3CDTF">2021-03-10T00:29:56Z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