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="240" w:afterAutospacing="0"/>
        <w:jc w:val="center"/>
        <w:textAlignment w:val="auto"/>
        <w:outlineLvl w:val="9"/>
      </w:pPr>
      <w:bookmarkStart w:id="0" w:name="_GoBack"/>
      <w:r>
        <w:rPr>
          <w:rStyle w:val="4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1.1</w:t>
      </w:r>
      <w:r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  <w:t>奏响中学序曲</w:t>
      </w:r>
    </w:p>
    <w:bookmarkEnd w:id="0"/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eastAsia" w:ascii="宋体" w:hAnsi="宋体" w:eastAsia="宋体" w:cs="宋体"/>
          <w:sz w:val="19"/>
          <w:szCs w:val="19"/>
        </w:rPr>
        <w:t>（一）教学目标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ascii="Calibri" w:hAnsi="Calibri" w:eastAsia="宋体" w:cs="Calibri"/>
          <w:sz w:val="19"/>
          <w:szCs w:val="19"/>
        </w:rPr>
        <w:t>1.</w:t>
      </w:r>
      <w:r>
        <w:rPr>
          <w:rStyle w:val="4"/>
          <w:rFonts w:hint="eastAsia" w:ascii="宋体" w:hAnsi="宋体" w:eastAsia="宋体" w:cs="宋体"/>
          <w:sz w:val="19"/>
          <w:szCs w:val="19"/>
        </w:rPr>
        <w:t>政治认同：</w:t>
      </w:r>
      <w:r>
        <w:rPr>
          <w:rFonts w:hint="eastAsia" w:ascii="宋体" w:hAnsi="宋体" w:eastAsia="宋体" w:cs="宋体"/>
          <w:sz w:val="19"/>
          <w:szCs w:val="19"/>
        </w:rPr>
        <w:t>了解初中阶段的独特价值和意义，热爱初中生活。积极加入中国共产主义青年团，树立为中华民族伟大复兴而奋斗的理想。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default" w:ascii="Calibri" w:hAnsi="Calibri" w:eastAsia="宋体" w:cs="Calibri"/>
          <w:sz w:val="19"/>
          <w:szCs w:val="19"/>
        </w:rPr>
        <w:t>2.</w:t>
      </w:r>
      <w:r>
        <w:rPr>
          <w:rStyle w:val="4"/>
          <w:rFonts w:hint="eastAsia" w:ascii="宋体" w:hAnsi="宋体" w:eastAsia="宋体" w:cs="宋体"/>
          <w:sz w:val="19"/>
          <w:szCs w:val="19"/>
        </w:rPr>
        <w:t>责任意识：</w:t>
      </w:r>
      <w:r>
        <w:rPr>
          <w:rFonts w:hint="eastAsia" w:ascii="宋体" w:hAnsi="宋体" w:eastAsia="宋体" w:cs="宋体"/>
          <w:sz w:val="19"/>
          <w:szCs w:val="19"/>
        </w:rPr>
        <w:t>感受初中生活与小学生活的不同，体味角色变化的意味，增强责任意识，做一名有理想、有本领、有担当的民族复兴大任时代新人。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default" w:ascii="Calibri" w:hAnsi="Calibri" w:eastAsia="宋体" w:cs="Calibri"/>
          <w:sz w:val="19"/>
          <w:szCs w:val="19"/>
        </w:rPr>
        <w:t>3.</w:t>
      </w:r>
      <w:r>
        <w:rPr>
          <w:rStyle w:val="4"/>
          <w:rFonts w:hint="eastAsia" w:ascii="宋体" w:hAnsi="宋体" w:eastAsia="宋体" w:cs="宋体"/>
          <w:sz w:val="19"/>
          <w:szCs w:val="19"/>
        </w:rPr>
        <w:t>健全人格：</w:t>
      </w:r>
      <w:r>
        <w:rPr>
          <w:rFonts w:hint="eastAsia" w:ascii="宋体" w:hAnsi="宋体" w:eastAsia="宋体" w:cs="宋体"/>
          <w:sz w:val="19"/>
          <w:szCs w:val="19"/>
        </w:rPr>
        <w:t>珍惜新生活，发展新自我，确立新目标，开始新行动，塑造全新的自我。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default" w:ascii="Calibri" w:hAnsi="Calibri" w:eastAsia="宋体" w:cs="Calibri"/>
          <w:sz w:val="19"/>
          <w:szCs w:val="19"/>
        </w:rPr>
        <w:t>4.</w:t>
      </w:r>
      <w:r>
        <w:rPr>
          <w:rStyle w:val="4"/>
          <w:rFonts w:hint="eastAsia" w:ascii="宋体" w:hAnsi="宋体" w:eastAsia="宋体" w:cs="宋体"/>
          <w:sz w:val="19"/>
          <w:szCs w:val="19"/>
        </w:rPr>
        <w:t>道德修养：</w:t>
      </w:r>
      <w:r>
        <w:rPr>
          <w:rFonts w:hint="eastAsia" w:ascii="宋体" w:hAnsi="宋体" w:eastAsia="宋体" w:cs="宋体"/>
          <w:sz w:val="19"/>
          <w:szCs w:val="19"/>
        </w:rPr>
        <w:t>感受成长的连续性，体会不同人生阶段的独特价值和意义，提高融入新集体、适应新环境的修养。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eastAsia" w:ascii="宋体" w:hAnsi="宋体" w:eastAsia="宋体" w:cs="宋体"/>
          <w:sz w:val="19"/>
          <w:szCs w:val="19"/>
        </w:rPr>
        <w:t>（二）教学重难点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default" w:ascii="Calibri" w:hAnsi="Calibri" w:eastAsia="宋体" w:cs="Calibri"/>
          <w:sz w:val="19"/>
          <w:szCs w:val="19"/>
        </w:rPr>
        <w:t>1.</w:t>
      </w:r>
      <w:r>
        <w:rPr>
          <w:rStyle w:val="4"/>
          <w:rFonts w:hint="eastAsia" w:ascii="宋体" w:hAnsi="宋体" w:eastAsia="宋体" w:cs="宋体"/>
          <w:sz w:val="19"/>
          <w:szCs w:val="19"/>
        </w:rPr>
        <w:t>教学重点：</w:t>
      </w:r>
      <w:r>
        <w:rPr>
          <w:rFonts w:hint="eastAsia" w:ascii="宋体" w:hAnsi="宋体" w:eastAsia="宋体" w:cs="宋体"/>
          <w:sz w:val="19"/>
          <w:szCs w:val="19"/>
        </w:rPr>
        <w:t>初中阶段的独特价值与意义。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default" w:ascii="Calibri" w:hAnsi="Calibri" w:eastAsia="宋体" w:cs="Calibri"/>
          <w:sz w:val="19"/>
          <w:szCs w:val="19"/>
        </w:rPr>
        <w:t>2.</w:t>
      </w:r>
      <w:r>
        <w:rPr>
          <w:rStyle w:val="4"/>
          <w:rFonts w:hint="eastAsia" w:ascii="宋体" w:hAnsi="宋体" w:eastAsia="宋体" w:cs="宋体"/>
          <w:sz w:val="19"/>
          <w:szCs w:val="19"/>
        </w:rPr>
        <w:t>教学难点：</w:t>
      </w:r>
      <w:r>
        <w:rPr>
          <w:rFonts w:hint="eastAsia" w:ascii="宋体" w:hAnsi="宋体" w:eastAsia="宋体" w:cs="宋体"/>
          <w:sz w:val="19"/>
          <w:szCs w:val="19"/>
        </w:rPr>
        <w:t>初中阶段的独特价值与意义。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eastAsia" w:ascii="宋体" w:hAnsi="宋体" w:eastAsia="宋体" w:cs="宋体"/>
          <w:sz w:val="19"/>
          <w:szCs w:val="19"/>
        </w:rPr>
        <w:t>（三）教学过程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default" w:ascii="Calibri" w:hAnsi="Calibri" w:eastAsia="宋体" w:cs="Calibri"/>
          <w:sz w:val="19"/>
          <w:szCs w:val="19"/>
        </w:rPr>
        <w:t>1.</w:t>
      </w:r>
      <w:r>
        <w:rPr>
          <w:rStyle w:val="4"/>
          <w:rFonts w:hint="eastAsia" w:ascii="宋体" w:hAnsi="宋体" w:eastAsia="宋体" w:cs="宋体"/>
          <w:sz w:val="19"/>
          <w:szCs w:val="19"/>
        </w:rPr>
        <w:t>自学·质疑反馈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【学生活动】学生课前完成和自主阅读教材，提出问题。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【教师活动】教师根据学生自学反馈，结合新课标核心素养目标的要求，确定总议题：新的初中生活 子议题一：新身份 迎接挑战；子议题二：新目标 担当成长，导入新课。（板书课题：奏响中学序曲）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default" w:ascii="Calibri" w:hAnsi="Calibri" w:eastAsia="宋体" w:cs="Calibri"/>
          <w:sz w:val="19"/>
          <w:szCs w:val="19"/>
        </w:rPr>
        <w:t>2.</w:t>
      </w:r>
      <w:r>
        <w:rPr>
          <w:rStyle w:val="4"/>
          <w:rFonts w:hint="eastAsia" w:ascii="宋体" w:hAnsi="宋体" w:eastAsia="宋体" w:cs="宋体"/>
          <w:sz w:val="19"/>
          <w:szCs w:val="19"/>
        </w:rPr>
        <w:t>展学·情境导入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【学生活动】班级故事会：分享刚进入初中生活的一些体验。第一位新认识的同学是……对老师的印象……第一次住宿舍的感受是……军训中发生的趣事是……印象最深刻的一件事是……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     请学生回答。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教师活动】师生点评后总结：初中阶段，是人生美好的年华，这段生命旅程给了每个人自我发展的无限可能。每一次勇敢搏击，都会发出拔节生长的声音，都会让我们收获成长的喜悦。恭喜大家，进入新的人生阶段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default" w:ascii="Calibri" w:hAnsi="Calibri" w:eastAsia="宋体" w:cs="Calibri"/>
          <w:sz w:val="19"/>
          <w:szCs w:val="19"/>
        </w:rPr>
        <w:t>3.</w:t>
      </w:r>
      <w:r>
        <w:rPr>
          <w:rStyle w:val="4"/>
          <w:rFonts w:hint="eastAsia" w:ascii="宋体" w:hAnsi="宋体" w:eastAsia="宋体" w:cs="宋体"/>
          <w:sz w:val="19"/>
          <w:szCs w:val="19"/>
        </w:rPr>
        <w:t>议学·合作探究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eastAsia" w:ascii="宋体" w:hAnsi="宋体" w:eastAsia="宋体" w:cs="宋体"/>
          <w:sz w:val="19"/>
          <w:szCs w:val="19"/>
        </w:rPr>
        <w:t>子议题一：新身份 迎接挑战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eastAsia" w:ascii="宋体" w:hAnsi="宋体" w:eastAsia="宋体" w:cs="宋体"/>
          <w:sz w:val="19"/>
          <w:szCs w:val="19"/>
        </w:rPr>
        <w:t>活动一：初中生活和小学生活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【议学情境】</w:t>
      </w:r>
      <w:r>
        <w:rPr>
          <w:rFonts w:hint="default" w:ascii="Calibri" w:hAnsi="Calibri" w:eastAsia="宋体" w:cs="Calibri"/>
          <w:sz w:val="19"/>
          <w:szCs w:val="19"/>
        </w:rPr>
        <w:t>P2-3</w:t>
      </w:r>
      <w:r>
        <w:rPr>
          <w:rFonts w:hint="eastAsia" w:ascii="宋体" w:hAnsi="宋体" w:eastAsia="宋体" w:cs="宋体"/>
          <w:sz w:val="19"/>
          <w:szCs w:val="19"/>
        </w:rPr>
        <w:t>生活观察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【议学任务】结合书本内容，想一想：（</w:t>
      </w:r>
      <w:r>
        <w:rPr>
          <w:rFonts w:hint="default" w:ascii="Calibri" w:hAnsi="Calibri" w:eastAsia="宋体" w:cs="Calibri"/>
          <w:sz w:val="19"/>
          <w:szCs w:val="19"/>
        </w:rPr>
        <w:t>1</w:t>
      </w:r>
      <w:r>
        <w:rPr>
          <w:rFonts w:hint="eastAsia" w:ascii="宋体" w:hAnsi="宋体" w:eastAsia="宋体" w:cs="宋体"/>
          <w:sz w:val="19"/>
          <w:szCs w:val="19"/>
        </w:rPr>
        <w:t>）上了初中，你觉得自己有没有长大？（</w:t>
      </w:r>
      <w:r>
        <w:rPr>
          <w:rFonts w:hint="default" w:ascii="Calibri" w:hAnsi="Calibri" w:eastAsia="宋体" w:cs="Calibri"/>
          <w:sz w:val="19"/>
          <w:szCs w:val="19"/>
        </w:rPr>
        <w:t>2</w:t>
      </w:r>
      <w:r>
        <w:rPr>
          <w:rFonts w:hint="eastAsia" w:ascii="宋体" w:hAnsi="宋体" w:eastAsia="宋体" w:cs="宋体"/>
          <w:sz w:val="19"/>
          <w:szCs w:val="19"/>
        </w:rPr>
        <w:t>）你对初中生活有哪些期待？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【议学活动】独立思考、回答问题。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【议学成果】没有统一答案，言之有理即可，鼓励学生勇敢表达。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【议学小结】跨进中学校园，你们有了一个新的身份——中学生！这意味着一段新的生命旅程的开始，新环境、新老师、新同学……你们对新生活充满了期待。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eastAsia" w:ascii="宋体" w:hAnsi="宋体" w:eastAsia="宋体" w:cs="宋体"/>
          <w:sz w:val="19"/>
          <w:szCs w:val="19"/>
        </w:rPr>
        <w:t>活动二：新的机会 新的要求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【议学情境】观看采访视频：初中生活与小学生活的不同点。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【议学任务】除了课程和学习任务，初中阶段为我们发展提供了哪些新的机会，对我们的成长提出了哪些要求？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【议学活动】小组合作探究。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【议学成果】开学以来学校里每天都在发生新鲜事儿：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我们学校课后服务上新了很多社团课程，例如：展示图片（篮球社团、心理社、话剧社等）。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很多团体比赛等待同学们的拼搏，例如：展示图片（运动会、辩论赛）。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很多社会实践活动等待同学们的解锁，例如：展示图片（志愿者、爱心义卖、秋季研学、环境小卫士）。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【议学评价】如果学生回答不出，可以展示图片提示。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eastAsia" w:ascii="宋体" w:hAnsi="宋体" w:eastAsia="宋体" w:cs="宋体"/>
          <w:sz w:val="19"/>
          <w:szCs w:val="19"/>
        </w:rPr>
        <w:t>活动三：钱学森的初中时代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【议学情境】展示钱学森中学时代的素材。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【议学任务】钱学森为什么念念不忘自己的中学时代？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【议学活动】结合视频和文字独立思考。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【议学成果】通过了解名人故事，让学生感受初中阶段对我们的人生具有独特的价值。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小结】初中阶段为我们的发展提供了新的机会。富有挑战的课程和学习任务，带领我们探索新的知识领域；丰富多彩的社团活动，给我们提供了更多培养兴趣的平台；各种各样的社会实践，为我们打开认识社会的大门。在新的集体生活中，我们涵养品格，发展个性，提升自我。初中阶段对我们的成长提出了新要求。家庭、学校、社会寄予我们更高的期望，激励我们加倍努力，不断进步：越来越有活力，会合作，能包容；越来越坚强，能坚持，有韧劲；越来越上进，敢表达，超越自我。初中阶段对我们的人生具有独特的价值。我们正处于生命成长的“拔节孕穗期”，这是我们世界观、人生观、价值观初步形成的重要时期，需要精心引导和栽培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eastAsia" w:ascii="宋体" w:hAnsi="宋体" w:eastAsia="宋体" w:cs="宋体"/>
          <w:sz w:val="19"/>
          <w:szCs w:val="19"/>
        </w:rPr>
        <w:t>子议题二：新目标 担当成长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eastAsia" w:ascii="宋体" w:hAnsi="宋体" w:eastAsia="宋体" w:cs="宋体"/>
          <w:sz w:val="19"/>
          <w:szCs w:val="19"/>
        </w:rPr>
        <w:t>活动：习语近人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【议学情境】党和国家的期望。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【议学任务】面对党和国家的期望，以小组为单位，我们应该如何浇灌青春之花？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【议学活动】小组合作探究。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【议学成果】学生发言。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小结】初中生活的序幕刚刚拉开，面对各种可能与挑战，我们要珍视当下，把握机遇，始终把准人生方向，积极追求进步，确立更高的发展目标，在担当中历练，在尽责中成长，努力使自己成为适应时代发展的有理想、敢担当、能吃苦、肯奋斗的中学生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default" w:ascii="Calibri" w:hAnsi="Calibri" w:eastAsia="宋体" w:cs="Calibri"/>
          <w:sz w:val="19"/>
          <w:szCs w:val="19"/>
        </w:rPr>
        <w:t>4.</w:t>
      </w:r>
      <w:r>
        <w:rPr>
          <w:rStyle w:val="4"/>
          <w:rFonts w:hint="eastAsia" w:ascii="宋体" w:hAnsi="宋体" w:eastAsia="宋体" w:cs="宋体"/>
          <w:sz w:val="19"/>
          <w:szCs w:val="19"/>
        </w:rPr>
        <w:t>拓学·迁移应用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【学生活动】</w:t>
      </w:r>
      <w:r>
        <w:rPr>
          <w:rFonts w:hint="default" w:ascii="Calibri" w:hAnsi="Calibri" w:eastAsia="宋体" w:cs="Calibri"/>
          <w:sz w:val="19"/>
          <w:szCs w:val="19"/>
        </w:rPr>
        <w:t>P5</w:t>
      </w:r>
      <w:r>
        <w:rPr>
          <w:rFonts w:hint="eastAsia" w:ascii="宋体" w:hAnsi="宋体" w:eastAsia="宋体" w:cs="宋体"/>
          <w:sz w:val="19"/>
          <w:szCs w:val="19"/>
        </w:rPr>
        <w:t>相关链接“人生万事须自为，跬步江山即寥廓。”追求进步，是青年最宝贵的特质。习近平在庆祝中国共产主义青年团成立一百周年大会上指出：“在实现中华民族伟大复兴的征程上，中国共产党是先锋队，共青团是突击队，少先队是预备队。入队、入团、入党，是青年追求政治进步的‘人生三部曲’。”同时播放共青团视频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【教师活动】引导学生追求政治进步，并告诉同学们加入共青团的要求，种下加入共青团的种子。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【总结升华】教师通过板书进行总结升华。老师：同学们，通过学习我们了解了初中生活带来的机遇和挑战，让我们积极加入共青团，做一名有理想、有本领、有担当的时代新人。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default" w:ascii="Calibri" w:hAnsi="Calibri" w:eastAsia="宋体" w:cs="Calibri"/>
          <w:sz w:val="19"/>
          <w:szCs w:val="19"/>
        </w:rPr>
        <w:t>5.</w:t>
      </w:r>
      <w:r>
        <w:rPr>
          <w:rStyle w:val="4"/>
          <w:rFonts w:hint="eastAsia" w:ascii="宋体" w:hAnsi="宋体" w:eastAsia="宋体" w:cs="宋体"/>
          <w:sz w:val="19"/>
          <w:szCs w:val="19"/>
        </w:rPr>
        <w:t>践学·知行合一</w:t>
      </w:r>
      <w:r>
        <w:rPr>
          <w:rFonts w:hint="eastAsia" w:ascii="宋体" w:hAnsi="宋体" w:eastAsia="宋体" w:cs="宋体"/>
          <w:sz w:val="19"/>
          <w:szCs w:val="19"/>
        </w:rPr>
        <w:t> 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【教师活动】你和新的初中小伙伴即将度过难忘的三年时光，请你们一起在成长书上写上对自己的期盼。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【学生活动】课后完成作业。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eastAsia" w:ascii="宋体" w:hAnsi="宋体" w:eastAsia="宋体" w:cs="宋体"/>
          <w:sz w:val="19"/>
          <w:szCs w:val="19"/>
        </w:rPr>
        <w:t>（四）板书设计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textAlignment w:val="auto"/>
        <w:outlineLvl w:val="9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2160905"/>
            <wp:effectExtent l="0" t="0" r="5715" b="3175"/>
            <wp:docPr id="1" name="图片 1" descr="db7a24d37a9fafe163844381120b2c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b7a24d37a9fafe163844381120b2c7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160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53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2024-09-03T12:08:02Z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