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遵从内心  无惧风雨向前方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——2023-2024学年度个人述职报告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武进区洛阳初级中学  张美红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2023年，转瞬即逝，2024，正昂首走来。时间总是这样匆匆，让你还没有来得及流连于周围的风景，岁月的年轮就又无情地走过了一圈。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充实。2023是特别充实的一年。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每一天，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都是行色匆匆。作为一个年过半百的班主任，我从未松懈过工作的强度，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从早到晚全天候陪伴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着学生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看到他们每一天的进步和成长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无怨无悔。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组织学生参加各项比赛，田径运动会、入场式、各类征文，斩获佳绩。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跑操时的口号声中的豪气，板报比赛时透露着的才气，入场式时展现的灵气，运动会赛场上的霸气，无时无刻不彰显着班级的凝聚力。看着这个团结奋进的集体，这份幸福又是难以言表的。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当我区拜访优秀学生，亲自将“梅爷爷奖学金”送到家长学生手中时，班主任的幸福指数也得到极大的提升。本年度 我被顺利评选为区名班主任，也是对自己工作者的一份肯定和认可，教育论文获得区年会一等奖。本年度继续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任八4班雷博文老师的班主任师傅，发挥传帮带的作用，真诚帮助青年教师，日常负责帮扶，还跟雷老师一起家访，解决学生的思想问题，八4班现在纪律有所改善，雷老师老师也不断积累经验，班级管理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压力。2023是倍感压力的一年。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本年级，在教育教学上都努力与时俱进。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进入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八年级，一些优秀的女生开始接触到物理，成绩开始下滑，思想有所波动。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怎样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引领学生树立信息，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突破重围，阻力重重。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在把你管理上，始终将提升学生的思想认识放在首位，班级尖子生培养不滑坡。同时，在教学上，始终对自己严要求。在结束市名师工作室活动后，继续参加省级课题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基于部编初中语文教材的“读写共生”教学研》，并积极撰写论文，在区年会论文评比中获得一等奖。教师发展处工作也不断上新台阶，针对不同层次的青年教师开展有针对性的活动：青年骨干教师开展基本功竞赛，凝心班的34老师参加了比赛，2023年新入职的教师则全程参加了观摩活动。新入职的教师上好汇报课。18位新教师自选课题，在教研组向全体老师展示了一堂精彩的汇报课。每位师傅进行了详尽的点评和指导，展现了青年教师良好的素养，真正体现了学校强基铸魂强师德，以赛促教展风采的初衷。“双导”名师工作室顺利成立。工作室活动的顺利开展，给老师们更新教育观念，为学员们搭建了互相学习、交流分享、同促共进的学习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收获。付出与收获总成正比。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有付出定有收获。班级蒸蒸日上，得到家长的一致认可；论文多篇获奖，正是自己的教育教学的实践的替身；主持的课题顺利结题，又一次完成了一次教学研究；代表武进区参加了线上新疆送培语文活动；2023党员民主测评高票认可，组织委员的工作越来越娴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虽然已经年过半百，但是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追求的后面没有句号，人生也永远没有太晚的开始，只要你听从内心的召唤，勇于迈出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你的脚步</w:t>
      </w: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</w:rPr>
        <w:t>，人生的风景就永远是新奇的、美妙的。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85847"/>
    <w:multiLevelType w:val="singleLevel"/>
    <w:tmpl w:val="77485847"/>
    <w:lvl w:ilvl="0" w:tentative="0">
      <w:start w:val="2023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mQxYzllMGUxODM0ZTQ3YTM1OTE5ZmQyNjVhOGIifQ=="/>
    <w:docVar w:name="KSO_WPS_MARK_KEY" w:val="831ce529-df85-4479-ab92-93e52f08c5ce"/>
  </w:docVars>
  <w:rsids>
    <w:rsidRoot w:val="22D42CA8"/>
    <w:rsid w:val="22D42CA8"/>
    <w:rsid w:val="581806B2"/>
    <w:rsid w:val="5F6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1132</Words>
  <Characters>1160</Characters>
  <Lines>0</Lines>
  <Paragraphs>0</Paragraphs>
  <TotalTime>5</TotalTime>
  <ScaleCrop>false</ScaleCrop>
  <LinksUpToDate>false</LinksUpToDate>
  <CharactersWithSpaces>1168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2024-03-25T08:15:00Z</dcterms:created>
  <dc:creator>雨巷</dc:creator>
  <cp:lastModifiedBy>天涯芳草</cp:lastModifiedBy>
  <dcterms:modified xsi:type="dcterms:W3CDTF">2024-03-28T07:19:31Z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5227969C46E940018C08E1DF4BCB64EE_12</vt:lpwstr>
  </property>
</Properties>
</file>