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766" w:rsidRPr="00E82766" w:rsidRDefault="00E82766" w:rsidP="00E82766">
      <w:pPr>
        <w:widowControl/>
        <w:shd w:val="clear" w:color="auto" w:fill="FFFFFF"/>
        <w:spacing w:line="240" w:lineRule="auto"/>
        <w:jc w:val="center"/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</w:pPr>
      <w:r w:rsidRPr="00E82766"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  <w:t>“运动</w:t>
      </w:r>
      <w:proofErr w:type="gramStart"/>
      <w:r w:rsidRPr="00E82766"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  <w:t>不</w:t>
      </w:r>
      <w:proofErr w:type="gramEnd"/>
      <w:r w:rsidRPr="00E82766"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  <w:t>停步 健康伴我行”阳光体育夏令营火热开营</w:t>
      </w:r>
    </w:p>
    <w:p w:rsidR="00E82766" w:rsidRPr="00E82766" w:rsidRDefault="00E82766" w:rsidP="00E82766">
      <w:pPr>
        <w:widowControl/>
        <w:shd w:val="clear" w:color="auto" w:fill="FFFFFF"/>
        <w:spacing w:line="390" w:lineRule="atLeast"/>
        <w:jc w:val="center"/>
        <w:rPr>
          <w:rFonts w:ascii="宋体" w:eastAsia="宋体" w:hAnsi="宋体" w:cs="宋体"/>
          <w:color w:val="101010"/>
          <w:kern w:val="0"/>
          <w:sz w:val="18"/>
          <w:szCs w:val="18"/>
        </w:rPr>
      </w:pPr>
      <w:r w:rsidRPr="00E82766">
        <w:rPr>
          <w:rFonts w:ascii="宋体" w:eastAsia="宋体" w:hAnsi="宋体" w:cs="宋体"/>
          <w:color w:val="101010"/>
          <w:kern w:val="0"/>
          <w:sz w:val="18"/>
          <w:szCs w:val="18"/>
        </w:rPr>
        <w:t>[来源：本站原创 | 作者：周新宇 | 日期：2020-07-28 22:00:40 | 浏览 次] 字体:[</w:t>
      </w:r>
      <w:hyperlink r:id="rId4" w:history="1">
        <w:r w:rsidRPr="00E82766">
          <w:rPr>
            <w:rFonts w:ascii="宋体" w:eastAsia="宋体" w:hAnsi="宋体" w:cs="宋体"/>
            <w:color w:val="333333"/>
            <w:kern w:val="0"/>
            <w:sz w:val="18"/>
          </w:rPr>
          <w:t>大</w:t>
        </w:r>
      </w:hyperlink>
      <w:r w:rsidRPr="00E82766">
        <w:rPr>
          <w:rFonts w:ascii="宋体" w:eastAsia="宋体" w:hAnsi="宋体" w:cs="宋体"/>
          <w:color w:val="101010"/>
          <w:kern w:val="0"/>
          <w:sz w:val="18"/>
          <w:szCs w:val="18"/>
        </w:rPr>
        <w:t xml:space="preserve"> </w:t>
      </w:r>
      <w:hyperlink r:id="rId5" w:history="1">
        <w:r w:rsidRPr="00E82766">
          <w:rPr>
            <w:rFonts w:ascii="宋体" w:eastAsia="宋体" w:hAnsi="宋体" w:cs="宋体"/>
            <w:color w:val="333333"/>
            <w:kern w:val="0"/>
            <w:sz w:val="18"/>
          </w:rPr>
          <w:t>中</w:t>
        </w:r>
      </w:hyperlink>
      <w:r w:rsidRPr="00E82766">
        <w:rPr>
          <w:rFonts w:ascii="宋体" w:eastAsia="宋体" w:hAnsi="宋体" w:cs="宋体"/>
          <w:color w:val="101010"/>
          <w:kern w:val="0"/>
          <w:sz w:val="18"/>
          <w:szCs w:val="18"/>
        </w:rPr>
        <w:t xml:space="preserve"> </w:t>
      </w:r>
      <w:hyperlink r:id="rId6" w:history="1">
        <w:r w:rsidRPr="00E82766">
          <w:rPr>
            <w:rFonts w:ascii="宋体" w:eastAsia="宋体" w:hAnsi="宋体" w:cs="宋体"/>
            <w:color w:val="333333"/>
            <w:kern w:val="0"/>
            <w:sz w:val="18"/>
          </w:rPr>
          <w:t>小</w:t>
        </w:r>
      </w:hyperlink>
      <w:r w:rsidRPr="00E82766">
        <w:rPr>
          <w:rFonts w:ascii="宋体" w:eastAsia="宋体" w:hAnsi="宋体" w:cs="宋体"/>
          <w:color w:val="101010"/>
          <w:kern w:val="0"/>
          <w:sz w:val="18"/>
          <w:szCs w:val="18"/>
        </w:rPr>
        <w:t xml:space="preserve">] </w:t>
      </w:r>
    </w:p>
    <w:p w:rsidR="00E82766" w:rsidRPr="00E82766" w:rsidRDefault="00E82766" w:rsidP="00E82766">
      <w:pPr>
        <w:widowControl/>
        <w:shd w:val="clear" w:color="auto" w:fill="FFFFFF"/>
        <w:autoSpaceDE w:val="0"/>
        <w:spacing w:before="100" w:beforeAutospacing="1" w:after="100" w:afterAutospacing="1" w:line="465" w:lineRule="atLeast"/>
        <w:ind w:firstLine="420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 w:rsidRPr="00E82766">
        <w:rPr>
          <w:rFonts w:ascii="宋体" w:eastAsia="宋体" w:hAnsi="宋体" w:cs="宋体" w:hint="eastAsia"/>
          <w:color w:val="101010"/>
          <w:kern w:val="0"/>
          <w:szCs w:val="21"/>
        </w:rPr>
        <w:t>为了丰富学生暑假生活，鼓励青少年走向运动场、走到阳光下、走进大自然积极参加体育锻炼，今年暑期青少年体育夏令营在保证疫情防控安全的基础上继续举行，根据疫情防控常态化的要求，调整项目，侧重室外项目。近日，洛阳初中暑期阳光体育夏令营正式开营。本次夏令营是公益夏令营，受到了家长及学生的青睐，截至开营前夕，已经招收了60余名学员。</w:t>
      </w:r>
    </w:p>
    <w:p w:rsidR="00E82766" w:rsidRPr="00E82766" w:rsidRDefault="00E82766" w:rsidP="00E82766">
      <w:pPr>
        <w:widowControl/>
        <w:shd w:val="clear" w:color="auto" w:fill="FFFFFF"/>
        <w:autoSpaceDE w:val="0"/>
        <w:spacing w:before="100" w:beforeAutospacing="1" w:after="100" w:afterAutospacing="1" w:line="465" w:lineRule="atLeast"/>
        <w:ind w:firstLine="420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 w:rsidRPr="00E82766">
        <w:rPr>
          <w:rFonts w:ascii="宋体" w:eastAsia="宋体" w:hAnsi="宋体" w:cs="宋体" w:hint="eastAsia"/>
          <w:color w:val="101010"/>
          <w:kern w:val="0"/>
          <w:szCs w:val="21"/>
        </w:rPr>
        <w:t>本次篮球训练夏令营招收的学员都是</w:t>
      </w:r>
      <w:proofErr w:type="gramStart"/>
      <w:r w:rsidRPr="00E82766">
        <w:rPr>
          <w:rFonts w:ascii="宋体" w:eastAsia="宋体" w:hAnsi="宋体" w:cs="宋体" w:hint="eastAsia"/>
          <w:color w:val="101010"/>
          <w:kern w:val="0"/>
          <w:szCs w:val="21"/>
        </w:rPr>
        <w:t>洛</w:t>
      </w:r>
      <w:proofErr w:type="gramEnd"/>
      <w:r w:rsidRPr="00E82766">
        <w:rPr>
          <w:rFonts w:ascii="宋体" w:eastAsia="宋体" w:hAnsi="宋体" w:cs="宋体" w:hint="eastAsia"/>
          <w:color w:val="101010"/>
          <w:kern w:val="0"/>
          <w:szCs w:val="21"/>
        </w:rPr>
        <w:t>初初一、二年级的学生，主要是为了让他们在暑假能有一个运动健身的场所，享受运动带来的快乐，并由何晓承老师担任主教练。一期正式开营。近二十位热爱运动的学员在教练的指导下，为悠闲的假期增添了一份活力与激情。</w:t>
      </w:r>
    </w:p>
    <w:p w:rsidR="00E82766" w:rsidRPr="00E82766" w:rsidRDefault="00E82766" w:rsidP="00E82766">
      <w:pPr>
        <w:widowControl/>
        <w:shd w:val="clear" w:color="auto" w:fill="FFFFFF"/>
        <w:autoSpaceDE w:val="0"/>
        <w:spacing w:before="100" w:beforeAutospacing="1" w:after="100" w:afterAutospacing="1" w:line="465" w:lineRule="atLeast"/>
        <w:ind w:firstLine="420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 w:rsidRPr="00E82766">
        <w:rPr>
          <w:rFonts w:ascii="宋体" w:eastAsia="宋体" w:hAnsi="宋体" w:cs="宋体" w:hint="eastAsia"/>
          <w:color w:val="101010"/>
          <w:kern w:val="0"/>
          <w:szCs w:val="21"/>
        </w:rPr>
        <w:t>田径夏令营营员在陈连英、陆立新老师带领下正在跑道上进行身体素质训练，10多名营员正排队练习跨栏，锻炼脚下灵活度。夏日的午后天气闷热不已，几趟练习下来营员们早已汗流浃背，却个个乐在其中。</w:t>
      </w:r>
    </w:p>
    <w:p w:rsidR="00E82766" w:rsidRPr="00E82766" w:rsidRDefault="00E82766" w:rsidP="00E82766">
      <w:pPr>
        <w:widowControl/>
        <w:shd w:val="clear" w:color="auto" w:fill="FFFFFF"/>
        <w:autoSpaceDE w:val="0"/>
        <w:spacing w:before="100" w:beforeAutospacing="1" w:after="100" w:afterAutospacing="1" w:line="465" w:lineRule="atLeast"/>
        <w:ind w:firstLine="420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 w:rsidRPr="00E82766">
        <w:rPr>
          <w:rFonts w:ascii="宋体" w:eastAsia="宋体" w:hAnsi="宋体" w:cs="宋体" w:hint="eastAsia"/>
          <w:color w:val="101010"/>
          <w:kern w:val="0"/>
          <w:szCs w:val="21"/>
        </w:rPr>
        <w:t>在跑道左侧的绿茵场上，一群足球小将在烈日下正反复练习着运球等基本动作。在接下来近20天的时间里，学员将在两名中国足协C级教练员的指导下培养球感和提升控球能力，并练习运、传、接、</w:t>
      </w:r>
      <w:proofErr w:type="gramStart"/>
      <w:r w:rsidRPr="00E82766">
        <w:rPr>
          <w:rFonts w:ascii="宋体" w:eastAsia="宋体" w:hAnsi="宋体" w:cs="宋体" w:hint="eastAsia"/>
          <w:color w:val="101010"/>
          <w:kern w:val="0"/>
          <w:szCs w:val="21"/>
        </w:rPr>
        <w:t>射等足球</w:t>
      </w:r>
      <w:proofErr w:type="gramEnd"/>
      <w:r w:rsidRPr="00E82766">
        <w:rPr>
          <w:rFonts w:ascii="宋体" w:eastAsia="宋体" w:hAnsi="宋体" w:cs="宋体" w:hint="eastAsia"/>
          <w:color w:val="101010"/>
          <w:kern w:val="0"/>
          <w:szCs w:val="21"/>
        </w:rPr>
        <w:t>技术动作。</w:t>
      </w:r>
    </w:p>
    <w:p w:rsidR="00E82766" w:rsidRPr="00E82766" w:rsidRDefault="00E82766" w:rsidP="00E82766">
      <w:pPr>
        <w:widowControl/>
        <w:shd w:val="clear" w:color="auto" w:fill="FFFFFF"/>
        <w:autoSpaceDE w:val="0"/>
        <w:spacing w:before="100" w:beforeAutospacing="1" w:after="100" w:afterAutospacing="1" w:line="465" w:lineRule="atLeast"/>
        <w:ind w:firstLine="420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 w:rsidRPr="00E82766">
        <w:rPr>
          <w:rFonts w:ascii="宋体" w:eastAsia="宋体" w:hAnsi="宋体" w:cs="宋体" w:hint="eastAsia"/>
          <w:color w:val="101010"/>
          <w:kern w:val="0"/>
          <w:szCs w:val="21"/>
        </w:rPr>
        <w:t>学员将通过基础训练，能够对田径、篮球、足球有更全面、更深入的了解。夏令营还将贯穿体育竞技精神、拼搏精神和团队合作精神的培养，让孩子学会团结合作，收获友谊，度过一个快乐而有意义的假期。</w:t>
      </w:r>
    </w:p>
    <w:p w:rsidR="00E82766" w:rsidRPr="00E82766" w:rsidRDefault="00E82766" w:rsidP="00E82766">
      <w:pPr>
        <w:widowControl/>
        <w:shd w:val="clear" w:color="auto" w:fill="FFFFFF"/>
        <w:spacing w:before="100" w:beforeAutospacing="1" w:after="100" w:afterAutospacing="1" w:line="360" w:lineRule="atLeast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 w:rsidRPr="00E82766">
        <w:rPr>
          <w:rFonts w:ascii="宋体" w:eastAsia="宋体" w:hAnsi="宋体" w:cs="宋体" w:hint="eastAsia"/>
          <w:color w:val="101010"/>
          <w:kern w:val="0"/>
          <w:szCs w:val="21"/>
          <w:shd w:val="clear" w:color="auto" w:fill="FFFFFF"/>
        </w:rPr>
        <w:t>【洛阳初级中学供稿  撰稿：周新宇</w:t>
      </w:r>
      <w:r w:rsidRPr="00E82766">
        <w:rPr>
          <w:rFonts w:ascii="Calibri" w:eastAsia="宋体" w:hAnsi="Calibri" w:cs="Calibri"/>
          <w:color w:val="101010"/>
          <w:kern w:val="0"/>
          <w:szCs w:val="21"/>
          <w:shd w:val="clear" w:color="auto" w:fill="FFFFFF"/>
        </w:rPr>
        <w:t>  </w:t>
      </w:r>
      <w:r w:rsidRPr="00E82766">
        <w:rPr>
          <w:rFonts w:ascii="宋体" w:eastAsia="宋体" w:hAnsi="宋体" w:cs="宋体" w:hint="eastAsia"/>
          <w:color w:val="101010"/>
          <w:kern w:val="0"/>
          <w:szCs w:val="21"/>
          <w:shd w:val="clear" w:color="auto" w:fill="FFFFFF"/>
        </w:rPr>
        <w:t>摄影：周新宇  审核：顾红玉】</w:t>
      </w:r>
    </w:p>
    <w:p w:rsidR="00E82766" w:rsidRPr="00E82766" w:rsidRDefault="00E82766" w:rsidP="00E82766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101010"/>
          <w:kern w:val="0"/>
          <w:sz w:val="23"/>
          <w:szCs w:val="23"/>
        </w:rPr>
        <w:lastRenderedPageBreak/>
        <w:drawing>
          <wp:inline distT="0" distB="0" distL="0" distR="0">
            <wp:extent cx="5715000" cy="4286250"/>
            <wp:effectExtent l="19050" t="0" r="0" b="0"/>
            <wp:docPr id="1" name="图片 1" descr="http://lycz.wjedu.net/u/cms/wjlycz/202007/282200242cu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ycz.wjedu.net/u/cms/wjlycz/202007/282200242cug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2766" w:rsidRPr="00E82766" w:rsidRDefault="00E82766" w:rsidP="00E82766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101010"/>
          <w:kern w:val="0"/>
          <w:sz w:val="23"/>
          <w:szCs w:val="23"/>
        </w:rPr>
        <w:drawing>
          <wp:inline distT="0" distB="0" distL="0" distR="0">
            <wp:extent cx="5715000" cy="4286250"/>
            <wp:effectExtent l="19050" t="0" r="0" b="0"/>
            <wp:docPr id="2" name="图片 2" descr="http://lycz.wjedu.net/u/cms/wjlycz/202007/28220024u01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lycz.wjedu.net/u/cms/wjlycz/202007/28220024u01r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2766" w:rsidRPr="00E82766" w:rsidRDefault="00E82766" w:rsidP="00E82766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101010"/>
          <w:kern w:val="0"/>
          <w:sz w:val="23"/>
          <w:szCs w:val="23"/>
        </w:rPr>
        <w:lastRenderedPageBreak/>
        <w:drawing>
          <wp:inline distT="0" distB="0" distL="0" distR="0">
            <wp:extent cx="5715000" cy="4286250"/>
            <wp:effectExtent l="19050" t="0" r="0" b="0"/>
            <wp:docPr id="3" name="图片 3" descr="http://lycz.wjedu.net/u/cms/wjlycz/202007/28220024ivx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lycz.wjedu.net/u/cms/wjlycz/202007/28220024ivx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2766" w:rsidRPr="00E82766" w:rsidRDefault="00E82766" w:rsidP="00E82766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101010"/>
          <w:kern w:val="0"/>
          <w:sz w:val="23"/>
          <w:szCs w:val="23"/>
        </w:rPr>
        <w:drawing>
          <wp:inline distT="0" distB="0" distL="0" distR="0">
            <wp:extent cx="5715000" cy="4286250"/>
            <wp:effectExtent l="19050" t="0" r="0" b="0"/>
            <wp:docPr id="4" name="图片 4" descr="http://lycz.wjedu.net/u/cms/wjlycz/202007/28220024gyk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lycz.wjedu.net/u/cms/wjlycz/202007/28220024gykd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2766" w:rsidRPr="00E82766" w:rsidRDefault="00E82766" w:rsidP="00E82766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101010"/>
          <w:kern w:val="0"/>
          <w:sz w:val="23"/>
          <w:szCs w:val="23"/>
        </w:rPr>
        <w:lastRenderedPageBreak/>
        <w:drawing>
          <wp:inline distT="0" distB="0" distL="0" distR="0">
            <wp:extent cx="5715000" cy="4286250"/>
            <wp:effectExtent l="19050" t="0" r="0" b="0"/>
            <wp:docPr id="5" name="图片 5" descr="http://lycz.wjedu.net/u/cms/wjlycz/202007/28220024ktq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lycz.wjedu.net/u/cms/wjlycz/202007/28220024ktq1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2766" w:rsidRPr="00E82766" w:rsidRDefault="00E82766" w:rsidP="00E82766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101010"/>
          <w:kern w:val="0"/>
          <w:sz w:val="23"/>
          <w:szCs w:val="23"/>
        </w:rPr>
        <w:drawing>
          <wp:inline distT="0" distB="0" distL="0" distR="0">
            <wp:extent cx="5715000" cy="2895600"/>
            <wp:effectExtent l="19050" t="0" r="0" b="0"/>
            <wp:docPr id="6" name="图片 6" descr="http://lycz.wjedu.net/u/cms/wjlycz/202007/28220024nar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lycz.wjedu.net/u/cms/wjlycz/202007/28220024narq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89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2766" w:rsidRPr="00E82766" w:rsidRDefault="00E82766" w:rsidP="00E82766">
      <w:pPr>
        <w:widowControl/>
        <w:shd w:val="clear" w:color="auto" w:fill="FFFFFF"/>
        <w:spacing w:before="100" w:beforeAutospacing="1" w:after="100" w:afterAutospacing="1" w:line="360" w:lineRule="atLeast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</w:p>
    <w:p w:rsidR="003D33D5" w:rsidRDefault="003D33D5" w:rsidP="00E82766"/>
    <w:sectPr w:rsidR="003D33D5" w:rsidSect="003D33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82766"/>
    <w:rsid w:val="003D33D5"/>
    <w:rsid w:val="00A408CB"/>
    <w:rsid w:val="00B475F9"/>
    <w:rsid w:val="00E2705C"/>
    <w:rsid w:val="00E82766"/>
    <w:rsid w:val="00FC1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line="44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5F9"/>
    <w:pPr>
      <w:widowControl w:val="0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qFormat/>
    <w:rsid w:val="00B475F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82766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E82766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8276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494025">
      <w:marLeft w:val="0"/>
      <w:marRight w:val="0"/>
      <w:marTop w:val="75"/>
      <w:marBottom w:val="75"/>
      <w:divBdr>
        <w:top w:val="none" w:sz="0" w:space="0" w:color="auto"/>
        <w:left w:val="none" w:sz="0" w:space="0" w:color="auto"/>
        <w:bottom w:val="single" w:sz="6" w:space="8" w:color="CCCCCC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doZoom(12)" TargetMode="External"/><Relationship Id="rId11" Type="http://schemas.openxmlformats.org/officeDocument/2006/relationships/image" Target="media/image5.jpeg"/><Relationship Id="rId5" Type="http://schemas.openxmlformats.org/officeDocument/2006/relationships/hyperlink" Target="javascript:doZoom(14)" TargetMode="External"/><Relationship Id="rId10" Type="http://schemas.openxmlformats.org/officeDocument/2006/relationships/image" Target="media/image4.jpeg"/><Relationship Id="rId4" Type="http://schemas.openxmlformats.org/officeDocument/2006/relationships/hyperlink" Target="javascript:doZoom(16)" TargetMode="Externa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1</cp:revision>
  <dcterms:created xsi:type="dcterms:W3CDTF">2020-10-23T00:39:00Z</dcterms:created>
  <dcterms:modified xsi:type="dcterms:W3CDTF">2020-10-23T00:41:00Z</dcterms:modified>
</cp:coreProperties>
</file>