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7D121" w14:textId="77777777" w:rsidR="00FF7C1B" w:rsidRDefault="00000000">
      <w:pPr>
        <w:jc w:val="center"/>
        <w:rPr>
          <w:rFonts w:ascii="Times New Roman" w:eastAsia="楷体_GB2312" w:hAnsi="Times New Roman"/>
          <w:sz w:val="28"/>
          <w:szCs w:val="28"/>
        </w:rPr>
      </w:pPr>
      <w:bookmarkStart w:id="0" w:name="_Toc30115"/>
      <w:bookmarkStart w:id="1" w:name="_Toc4623"/>
      <w:bookmarkStart w:id="2" w:name="_Toc25514949"/>
      <w:bookmarkStart w:id="3" w:name="_Toc21753"/>
      <w:bookmarkStart w:id="4" w:name="_Toc25514947"/>
      <w:bookmarkStart w:id="5" w:name="_Hlk179802006"/>
      <w:r>
        <w:rPr>
          <w:rFonts w:ascii="Times New Roman" w:eastAsia="楷体_GB2312" w:hAnsi="Times New Roman" w:hint="eastAsia"/>
          <w:sz w:val="28"/>
          <w:szCs w:val="28"/>
        </w:rPr>
        <w:t>人教部</w:t>
      </w:r>
      <w:proofErr w:type="gramStart"/>
      <w:r>
        <w:rPr>
          <w:rFonts w:ascii="Times New Roman" w:eastAsia="楷体_GB2312" w:hAnsi="Times New Roman" w:hint="eastAsia"/>
          <w:sz w:val="28"/>
          <w:szCs w:val="28"/>
        </w:rPr>
        <w:t>编版七</w:t>
      </w:r>
      <w:proofErr w:type="gramEnd"/>
      <w:r>
        <w:rPr>
          <w:rFonts w:ascii="Times New Roman" w:eastAsia="楷体_GB2312" w:hAnsi="Times New Roman" w:hint="eastAsia"/>
          <w:sz w:val="28"/>
          <w:szCs w:val="28"/>
        </w:rPr>
        <w:t>年级上册第三单元</w:t>
      </w:r>
      <w:r>
        <w:rPr>
          <w:rFonts w:ascii="Times New Roman" w:eastAsia="楷体_GB2312" w:hAnsi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 w:hint="eastAsia"/>
          <w:sz w:val="28"/>
          <w:szCs w:val="28"/>
        </w:rPr>
        <w:t>秦汉时期：统一多民族国家的建立和巩固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1078"/>
        <w:gridCol w:w="1436"/>
        <w:gridCol w:w="1367"/>
        <w:gridCol w:w="1355"/>
        <w:gridCol w:w="1425"/>
        <w:gridCol w:w="1355"/>
        <w:gridCol w:w="1095"/>
      </w:tblGrid>
      <w:tr w:rsidR="00FF7C1B" w14:paraId="0AB363E0" w14:textId="77777777">
        <w:trPr>
          <w:cantSplit/>
          <w:trHeight w:val="713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736EA771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71A8CB0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509438D8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1558883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296305D3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6E32945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新授</w:t>
            </w:r>
            <w:proofErr w:type="gramEnd"/>
          </w:p>
        </w:tc>
        <w:tc>
          <w:tcPr>
            <w:tcW w:w="636" w:type="pct"/>
            <w:shd w:val="clear" w:color="auto" w:fill="auto"/>
            <w:vAlign w:val="center"/>
          </w:tcPr>
          <w:p w14:paraId="63B3300E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C4769D1" w14:textId="77777777" w:rsidR="00FF7C1B" w:rsidRDefault="00FF7C1B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FF7C1B" w14:paraId="4903FE57" w14:textId="77777777">
        <w:trPr>
          <w:cantSplit/>
          <w:trHeight w:val="684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1F0B400D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 w14:paraId="0DA4E4A1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第</w:t>
            </w:r>
            <w:r>
              <w:rPr>
                <w:rFonts w:ascii="Times New Roman" w:eastAsia="楷体_GB2312" w:hAnsi="Times New Roman" w:hint="eastAsia"/>
                <w:szCs w:val="21"/>
              </w:rPr>
              <w:t>9</w:t>
            </w:r>
            <w:r>
              <w:rPr>
                <w:rFonts w:ascii="Times New Roman" w:eastAsia="楷体_GB2312" w:hAnsi="Times New Roman" w:hint="eastAsia"/>
                <w:szCs w:val="21"/>
              </w:rPr>
              <w:t>课</w:t>
            </w:r>
            <w:r>
              <w:rPr>
                <w:rFonts w:ascii="Times New Roman" w:eastAsia="楷体_GB2312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szCs w:val="21"/>
              </w:rPr>
              <w:t>秦统一中国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09E3A6EB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D874236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</w:t>
            </w:r>
          </w:p>
        </w:tc>
      </w:tr>
      <w:tr w:rsidR="00FF7C1B" w14:paraId="0E0899E0" w14:textId="77777777">
        <w:trPr>
          <w:cantSplit/>
          <w:trHeight w:val="90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394118A9" w14:textId="77777777" w:rsidR="00FF7C1B" w:rsidRDefault="00000000">
            <w:pPr>
              <w:pStyle w:val="a3"/>
              <w:rPr>
                <w:rFonts w:ascii="Times New Roman" w:eastAsia="楷体_GB2312" w:hAnsi="Times New Roman"/>
                <w:color w:val="4874CB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115BE90F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000000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本节课是第三单元《秦汉时期：统一多民族国家的建立和巩固》的第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，在教材位置上上承一、二单元的史前时期、夏商周和春秋战国时期，下启后几课秦汉时期，具有承上启下的过渡作用。本课子目分为秦灭六国、建立中央集权制度、巩固统一的措施三个子目，主要讲述秦灭六国、完成统一以及巩固统一的内容，因此本课讲授内容设置共分为以下三篇：函谷东出四海</w:t>
            </w:r>
            <w:proofErr w:type="gramStart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——秦灭六国、百代</w:t>
            </w:r>
            <w:proofErr w:type="gramStart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皆行秦制度</w:t>
            </w:r>
            <w:proofErr w:type="gramEnd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——建立中央集权制度、一统格局承后世——巩固统一，有助于学生通过小标题理解本课的知识脉络和大体走向。</w:t>
            </w:r>
          </w:p>
        </w:tc>
      </w:tr>
      <w:tr w:rsidR="00FF7C1B" w14:paraId="7D208093" w14:textId="77777777">
        <w:trPr>
          <w:cantSplit/>
          <w:trHeight w:val="2519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7B03ED67" w14:textId="77777777" w:rsidR="00FF7C1B" w:rsidRDefault="00000000">
            <w:pPr>
              <w:pStyle w:val="a3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60B7901D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本节课的授课对象是七年级学生。通过先前</w:t>
            </w:r>
            <w:r>
              <w:rPr>
                <w:rFonts w:ascii="Times New Roman" w:eastAsia="楷体_GB2312" w:hAnsi="Times New Roman" w:hint="eastAsia"/>
                <w:szCs w:val="21"/>
              </w:rPr>
              <w:t>6-8</w:t>
            </w:r>
            <w:r>
              <w:rPr>
                <w:rFonts w:ascii="Times New Roman" w:eastAsia="楷体_GB2312" w:hAnsi="Times New Roman" w:hint="eastAsia"/>
                <w:szCs w:val="21"/>
              </w:rPr>
              <w:t>课的学习，他们已经初步了解了春秋战国争霸战争的影响、百家争鸣中各个学派的主张等内容，这为学生理解新内容奠定了良好的知识基础。七年级学生虽然接触历史学习不久，但在以往的锻炼中，也能够初步掌握自主学习的能力，具有一定是历史思维和历史逻辑，对于一些难度适中的历史问题可以通过合作探究、讨论学习等方式得出答案。教师在教学中要注重史料的选择，既要有一定难度，也要有助于学生理解，培养学生的史学素养。</w:t>
            </w:r>
          </w:p>
        </w:tc>
      </w:tr>
      <w:tr w:rsidR="00FF7C1B" w14:paraId="0D1D6EA8" w14:textId="77777777">
        <w:trPr>
          <w:cantSplit/>
          <w:trHeight w:val="1745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 w14:paraId="62F171A6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三、教学目标</w:t>
            </w:r>
          </w:p>
          <w:p w14:paraId="63A1DD05" w14:textId="77777777" w:rsidR="00FF7C1B" w:rsidRDefault="00000000">
            <w:pPr>
              <w:pStyle w:val="a3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 xml:space="preserve"> </w:t>
            </w:r>
          </w:p>
          <w:p w14:paraId="53A90259" w14:textId="77777777" w:rsidR="00FF7C1B" w:rsidRDefault="00FF7C1B">
            <w:pPr>
              <w:pStyle w:val="a3"/>
              <w:spacing w:afterLines="20" w:after="62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15CC0200" w14:textId="77777777" w:rsidR="00FF7C1B" w:rsidRDefault="00000000">
            <w:pPr>
              <w:pStyle w:val="a3"/>
              <w:spacing w:line="300" w:lineRule="auto"/>
              <w:jc w:val="left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课标要求</w:t>
            </w:r>
            <w:proofErr w:type="gramEnd"/>
            <w:r>
              <w:rPr>
                <w:rFonts w:ascii="Times New Roman" w:eastAsia="楷体_GB2312" w:hAnsi="Times New Roman" w:hint="eastAsia"/>
                <w:szCs w:val="21"/>
              </w:rPr>
              <w:t>：</w:t>
            </w:r>
          </w:p>
          <w:p w14:paraId="4E758288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通过了解秦朝统一、陈胜和吴广等领导的秦末农民起义、西汉“削藩”和尊崇儒术，知道统一多民族封建国家建立和早期发展的过程；</w:t>
            </w:r>
          </w:p>
        </w:tc>
      </w:tr>
      <w:tr w:rsidR="00FF7C1B" w14:paraId="318F9DCF" w14:textId="77777777">
        <w:trPr>
          <w:cantSplit/>
          <w:trHeight w:val="2905"/>
          <w:jc w:val="center"/>
        </w:trPr>
        <w:tc>
          <w:tcPr>
            <w:tcW w:w="722" w:type="pct"/>
            <w:vMerge/>
            <w:shd w:val="clear" w:color="auto" w:fill="auto"/>
            <w:vAlign w:val="center"/>
          </w:tcPr>
          <w:p w14:paraId="3D2ACEF1" w14:textId="77777777" w:rsidR="00FF7C1B" w:rsidRDefault="00FF7C1B">
            <w:pPr>
              <w:pStyle w:val="a3"/>
              <w:spacing w:afterLines="20" w:after="62"/>
              <w:ind w:firstLineChars="200" w:firstLine="480"/>
              <w:jc w:val="left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2E51B7F6" w14:textId="77777777" w:rsidR="00FF7C1B" w:rsidRDefault="00000000">
            <w:pPr>
              <w:pStyle w:val="a3"/>
              <w:spacing w:line="300" w:lineRule="auto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学习目标：</w:t>
            </w:r>
          </w:p>
          <w:p w14:paraId="100B2BFE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1.</w:t>
            </w:r>
            <w:r>
              <w:rPr>
                <w:rFonts w:ascii="Times New Roman" w:eastAsia="楷体_GB2312" w:hAnsi="Times New Roman"/>
                <w:szCs w:val="21"/>
              </w:rPr>
              <w:t>理解秦朝统一的历史必然性，认识到生产力的发展、社会矛盾的激化、战争的推动等是历史演进的重要因素。通过阅读和分析史料，了解秦朝统一的过程和意义，培养学生解读和运用史料的能力。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（史料实证、唯物史观）</w:t>
            </w:r>
          </w:p>
          <w:p w14:paraId="17A357AA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2.</w:t>
            </w:r>
            <w:r>
              <w:rPr>
                <w:rFonts w:ascii="Times New Roman" w:eastAsia="楷体_GB2312" w:hAnsi="Times New Roman"/>
                <w:szCs w:val="21"/>
              </w:rPr>
              <w:t>通过对秦朝统一的历史过程和影响的分析，培养学生的历史解释能力，理解历史的因果关系和意义</w:t>
            </w:r>
            <w:r>
              <w:rPr>
                <w:rFonts w:ascii="Times New Roman" w:eastAsia="楷体_GB2312" w:hAnsi="Times New Roman" w:hint="eastAsia"/>
                <w:szCs w:val="21"/>
              </w:rPr>
              <w:t>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（历史解释）</w:t>
            </w:r>
          </w:p>
          <w:p w14:paraId="7066C48F" w14:textId="77777777" w:rsidR="00FF7C1B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3.</w:t>
            </w:r>
            <w:r>
              <w:rPr>
                <w:rFonts w:ascii="Times New Roman" w:eastAsia="楷体_GB2312" w:hAnsi="Times New Roman"/>
                <w:szCs w:val="21"/>
              </w:rPr>
              <w:t>通过学习秦朝统一的历史，培养学生的民族自豪感和国家意识，认识到统一对于多民族国家的重要性。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（唯物史观、家国情怀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)</w:t>
            </w:r>
          </w:p>
        </w:tc>
      </w:tr>
      <w:tr w:rsidR="00FF7C1B" w14:paraId="2DCB1C7E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6DA5CB6A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0C798AB6" w14:textId="77777777" w:rsidR="00FF7C1B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秦灭六国、秦巩固统一的措施。</w:t>
            </w:r>
          </w:p>
        </w:tc>
      </w:tr>
      <w:tr w:rsidR="00FF7C1B" w14:paraId="6E8F4800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6410E656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776165E7" w14:textId="77777777" w:rsidR="00FF7C1B" w:rsidRDefault="00000000">
            <w:pPr>
              <w:pStyle w:val="a3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秦统一的历史必然性、君主专制中央集权制度、正确评价历史人物的方法。</w:t>
            </w:r>
          </w:p>
        </w:tc>
      </w:tr>
      <w:tr w:rsidR="00FF7C1B" w14:paraId="66081BD0" w14:textId="77777777">
        <w:trPr>
          <w:cantSplit/>
          <w:trHeight w:val="702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9CA1639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28C343AD" w14:textId="77777777" w:rsidR="00FF7C1B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讲授法、问答法、情景教学法、探究式教学、多媒体教学法。</w:t>
            </w:r>
          </w:p>
        </w:tc>
      </w:tr>
      <w:tr w:rsidR="00FF7C1B" w14:paraId="11237AF9" w14:textId="77777777">
        <w:trPr>
          <w:cantSplit/>
          <w:trHeight w:val="670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601FDDD7" w14:textId="77777777" w:rsidR="00FF7C1B" w:rsidRDefault="00000000">
            <w:pPr>
              <w:pStyle w:val="a3"/>
              <w:spacing w:afterLines="10" w:after="31"/>
              <w:jc w:val="center"/>
            </w:pPr>
            <w:r>
              <w:rPr>
                <w:rFonts w:ascii="Times New Roman" w:eastAsia="楷体_GB2312" w:hAnsi="Times New Roman" w:hint="eastAsia"/>
                <w:szCs w:val="21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18E74CC" w14:textId="77777777" w:rsidR="00FF7C1B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讨论法、合作探究、自主学习、材料研读、思维导图法。</w:t>
            </w:r>
          </w:p>
        </w:tc>
      </w:tr>
      <w:bookmarkEnd w:id="0"/>
      <w:bookmarkEnd w:id="1"/>
      <w:bookmarkEnd w:id="2"/>
      <w:bookmarkEnd w:id="3"/>
      <w:bookmarkEnd w:id="4"/>
    </w:tbl>
    <w:p w14:paraId="1931532A" w14:textId="77777777" w:rsidR="00FF7C1B" w:rsidRDefault="00FF7C1B">
      <w:pPr>
        <w:pStyle w:val="a3"/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3199"/>
        <w:gridCol w:w="3548"/>
        <w:gridCol w:w="2362"/>
      </w:tblGrid>
      <w:tr w:rsidR="00FF7C1B" w14:paraId="0BCE5BE2" w14:textId="77777777">
        <w:trPr>
          <w:cantSplit/>
          <w:trHeight w:val="567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14502849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八、教学过程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62262A92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D3C09C3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34F7F2B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设计意图</w:t>
            </w:r>
          </w:p>
        </w:tc>
      </w:tr>
      <w:tr w:rsidR="00FF7C1B" w14:paraId="6FC6308A" w14:textId="77777777">
        <w:trPr>
          <w:cantSplit/>
          <w:trHeight w:val="1622"/>
          <w:jc w:val="center"/>
        </w:trPr>
        <w:tc>
          <w:tcPr>
            <w:tcW w:w="735" w:type="pct"/>
            <w:shd w:val="clear" w:color="auto" w:fill="FFFFFF"/>
            <w:vAlign w:val="center"/>
          </w:tcPr>
          <w:p w14:paraId="06A7969E" w14:textId="77777777" w:rsidR="00FF7C1B" w:rsidRDefault="00000000">
            <w:pPr>
              <w:pStyle w:val="a3"/>
              <w:jc w:val="center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lastRenderedPageBreak/>
              <w:t>（一）</w:t>
            </w:r>
          </w:p>
          <w:p w14:paraId="6649D0A3" w14:textId="77777777" w:rsidR="00FF7C1B" w:rsidRDefault="00000000">
            <w:pPr>
              <w:pStyle w:val="a3"/>
              <w:jc w:val="center"/>
            </w:pPr>
            <w:r>
              <w:rPr>
                <w:rFonts w:ascii="Times New Roman" w:eastAsia="楷体_GB2312" w:hAnsi="Times New Roman" w:hint="eastAsia"/>
              </w:rPr>
              <w:t>新课导入</w:t>
            </w:r>
          </w:p>
        </w:tc>
        <w:tc>
          <w:tcPr>
            <w:tcW w:w="1497" w:type="pct"/>
            <w:shd w:val="clear" w:color="auto" w:fill="FFFFFF"/>
            <w:vAlign w:val="center"/>
          </w:tcPr>
          <w:p w14:paraId="38D5E19F" w14:textId="77777777" w:rsidR="00FF7C1B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出示有关秦帝国的影视图片</w:t>
            </w:r>
          </w:p>
          <w:p w14:paraId="003D5387" w14:textId="77777777" w:rsidR="00FF7C1B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【导入】战国后期，中华大地烽烟四起，秦齐楚燕</w:t>
            </w:r>
            <w:proofErr w:type="gramStart"/>
            <w:r>
              <w:rPr>
                <w:rFonts w:ascii="楷体_GB2312" w:eastAsia="楷体_GB2312" w:hAnsi="Times New Roman" w:hint="eastAsia"/>
                <w:sz w:val="24"/>
              </w:rPr>
              <w:t>赵韩魏七</w:t>
            </w:r>
            <w:proofErr w:type="gramEnd"/>
            <w:r>
              <w:rPr>
                <w:rFonts w:ascii="楷体_GB2312" w:eastAsia="楷体_GB2312" w:hAnsi="Times New Roman" w:hint="eastAsia"/>
                <w:sz w:val="24"/>
              </w:rPr>
              <w:t>国之间你争我夺，秦国历一百六十余年六代领袖坚定不移地努力追求，才完成了一场最伟大的帝国革命，建立起一个强大统一的帝国，开创了一个全新的铁器文明时代，使中国农业文明完成了伟大的历史转型。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BBA0F73" w14:textId="77777777" w:rsidR="00FF7C1B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认真听讲，走入本课学习。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3BEF8B77" w14:textId="77777777" w:rsidR="00FF7C1B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展示影视剧的图片，贴近学生日常娱乐生活，激发学生的学习兴趣。</w:t>
            </w:r>
          </w:p>
        </w:tc>
      </w:tr>
      <w:tr w:rsidR="00FF7C1B" w14:paraId="61EB5675" w14:textId="77777777">
        <w:trPr>
          <w:cantSplit/>
          <w:trHeight w:val="614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 w14:paraId="214115F2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（二）</w:t>
            </w:r>
          </w:p>
          <w:p w14:paraId="58F3A979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新课讲授</w:t>
            </w:r>
          </w:p>
        </w:tc>
        <w:tc>
          <w:tcPr>
            <w:tcW w:w="4264" w:type="pct"/>
            <w:gridSpan w:val="3"/>
            <w:shd w:val="clear" w:color="auto" w:fill="FFFFFF"/>
            <w:vAlign w:val="center"/>
          </w:tcPr>
          <w:p w14:paraId="16B96884" w14:textId="77777777" w:rsidR="00FF7C1B" w:rsidRDefault="00000000">
            <w:pPr>
              <w:pStyle w:val="a3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壹·函谷东出四海</w:t>
            </w:r>
            <w:proofErr w:type="gramStart"/>
            <w:r>
              <w:rPr>
                <w:rFonts w:ascii="楷体_GB2312" w:eastAsia="楷体_GB2312" w:hAnsi="Times New Roman" w:hint="eastAsia"/>
                <w:b/>
                <w:bCs/>
              </w:rPr>
              <w:t>一</w:t>
            </w:r>
            <w:proofErr w:type="gramEnd"/>
            <w:r>
              <w:rPr>
                <w:rFonts w:ascii="楷体_GB2312" w:eastAsia="楷体_GB2312" w:hAnsi="Times New Roman" w:hint="eastAsia"/>
                <w:b/>
                <w:bCs/>
              </w:rPr>
              <w:t>——秦灭六国</w:t>
            </w:r>
          </w:p>
        </w:tc>
      </w:tr>
      <w:tr w:rsidR="00FF7C1B" w14:paraId="6765AC83" w14:textId="77777777">
        <w:trPr>
          <w:cantSplit/>
          <w:trHeight w:val="1888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C60C3C9" w14:textId="77777777" w:rsidR="00FF7C1B" w:rsidRDefault="00FF7C1B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4743C478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1.背景</w:t>
            </w:r>
          </w:p>
          <w:p w14:paraId="0DD51041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出示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三则文字材料，请学生阅读下列材料，概括秦灭六国实现统一的原因。</w:t>
            </w:r>
          </w:p>
          <w:p w14:paraId="41DD4D3A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1E88C13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3152A539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A9939E6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</w:tc>
        <w:tc>
          <w:tcPr>
            <w:tcW w:w="1661" w:type="pct"/>
            <w:shd w:val="clear" w:color="auto" w:fill="FFFFFF"/>
            <w:vAlign w:val="center"/>
          </w:tcPr>
          <w:p w14:paraId="734EFD40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【回答】①民心归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一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：战国时期的连年战争，影响经济发展和社会稳定，人民希望结束战乱。②秦国实力：秦国经过商鞅变法，实力超过东方六国，具备统一六国的条件。③雄才大略：秦王嬴政重用人才，积极策划统一大计。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38567224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培养学生材料分析和归纳概括的能力。</w:t>
            </w:r>
          </w:p>
        </w:tc>
      </w:tr>
      <w:tr w:rsidR="00FF7C1B" w14:paraId="211DFD4A" w14:textId="77777777">
        <w:trPr>
          <w:cantSplit/>
          <w:trHeight w:val="2295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42980AD6" w14:textId="77777777" w:rsidR="00FF7C1B" w:rsidRDefault="00FF7C1B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5DE48723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2.过程</w:t>
            </w:r>
          </w:p>
          <w:p w14:paraId="232129ED" w14:textId="77777777" w:rsidR="00FF7C1B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出示地图，请学生结合地图和课本54页内容，回答秦灭六国时间和顺序。这样的灭国顺序体现了秦国什么样的战略？</w:t>
            </w:r>
          </w:p>
          <w:p w14:paraId="4A522544" w14:textId="77777777" w:rsidR="00FF7C1B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拓展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秦灭六国顺序口诀：喊赵薇去演戏。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C6C7612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【回答】公元前230年——公元前221年，秦灭六国顺序是韩、赵、魏、楚、燕、齐。秦国的策略是策略：远交近攻。</w:t>
            </w:r>
          </w:p>
          <w:p w14:paraId="77FA7E9B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5FD7F9FE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记忆口诀。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7B9E5E82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结合地图，培养时空观念。</w:t>
            </w:r>
          </w:p>
          <w:p w14:paraId="059CAE3F" w14:textId="77777777" w:rsidR="00FF7C1B" w:rsidRDefault="00FF7C1B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6D554AA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知识拓展口诀，激发学生学习兴趣，方便记忆。</w:t>
            </w:r>
          </w:p>
        </w:tc>
      </w:tr>
      <w:tr w:rsidR="00FF7C1B" w14:paraId="6B2BF3E0" w14:textId="77777777">
        <w:trPr>
          <w:cantSplit/>
          <w:trHeight w:val="305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68AB935" w14:textId="77777777" w:rsidR="00FF7C1B" w:rsidRDefault="00FF7C1B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62EFD801" w14:textId="77777777" w:rsidR="00FF7C1B" w:rsidRDefault="00000000">
            <w:pPr>
              <w:pStyle w:val="a3"/>
              <w:numPr>
                <w:ilvl w:val="0"/>
                <w:numId w:val="1"/>
              </w:numPr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/>
                <w:color w:val="FF0000"/>
              </w:rPr>
              <w:t>秦朝建立</w:t>
            </w:r>
          </w:p>
          <w:p w14:paraId="263E8F95" w14:textId="77777777" w:rsidR="00FF7C1B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出示地图。从公元前770年秦襄公建国，到公元前221年秦始皇统一天下，近550年间，秦国历代君王励精图治（秦穆公春秋称霸、秦孝公用商鞅变法图强），终于实现逆袭！！请结合课本和地图，找到秦朝建立的时间、建立者和都城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9170C36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</w:t>
            </w:r>
            <w:r>
              <w:rPr>
                <w:rFonts w:ascii="楷体_GB2312" w:eastAsia="楷体_GB2312" w:hAnsi="Times New Roman"/>
                <w:color w:val="000000" w:themeColor="text1"/>
              </w:rPr>
              <w:t>公元前221年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，秦王嬴政建立秦朝，都城在咸阳（今陕西西安）。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143C5F98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认真听讲，提高学生专注力，培养学生自主学习的意识。</w:t>
            </w:r>
          </w:p>
        </w:tc>
      </w:tr>
      <w:tr w:rsidR="00FF7C1B" w14:paraId="11BBF1C4" w14:textId="77777777">
        <w:trPr>
          <w:cantSplit/>
          <w:trHeight w:val="305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037D848" w14:textId="77777777" w:rsidR="00FF7C1B" w:rsidRDefault="00FF7C1B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4970F808" w14:textId="77777777" w:rsidR="00FF7C1B" w:rsidRDefault="00000000">
            <w:pPr>
              <w:pStyle w:val="a3"/>
              <w:numPr>
                <w:ilvl w:val="0"/>
                <w:numId w:val="1"/>
              </w:numPr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意义</w:t>
            </w:r>
          </w:p>
          <w:p w14:paraId="0DE81563" w14:textId="77777777" w:rsidR="00FF7C1B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出示三幅地图，请学生论从史出：</w:t>
            </w:r>
            <w:proofErr w:type="gramStart"/>
            <w:r>
              <w:rPr>
                <w:rFonts w:ascii="楷体_GB2312" w:eastAsia="楷体_GB2312" w:hAnsi="Times New Roman" w:hint="eastAsia"/>
              </w:rPr>
              <w:t>秦能够</w:t>
            </w:r>
            <w:proofErr w:type="gramEnd"/>
            <w:r>
              <w:rPr>
                <w:rFonts w:ascii="楷体_GB2312" w:eastAsia="楷体_GB2312" w:hAnsi="Times New Roman" w:hint="eastAsia"/>
              </w:rPr>
              <w:t>统一六国的历史意义？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1B893F93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【回答】秦的统一，结束了春秋战国以来长期争战混乱的局面，建立起我国历史上第一个统一的多民族的封建国家。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7B589E40" w14:textId="77777777" w:rsidR="00FF7C1B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培养学生论从史出、史论结合。</w:t>
            </w:r>
          </w:p>
        </w:tc>
      </w:tr>
      <w:tr w:rsidR="00FF7C1B" w14:paraId="4F3D5946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236B10F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373389E1" w14:textId="77777777" w:rsidR="00FF7C1B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贰·百代</w:t>
            </w:r>
            <w:proofErr w:type="gramStart"/>
            <w:r>
              <w:rPr>
                <w:rFonts w:ascii="楷体_GB2312" w:eastAsia="楷体_GB2312" w:hAnsi="Times New Roman" w:hint="eastAsia"/>
                <w:b/>
                <w:bCs/>
              </w:rPr>
              <w:t>皆行秦制度</w:t>
            </w:r>
            <w:proofErr w:type="gramEnd"/>
            <w:r>
              <w:rPr>
                <w:rFonts w:ascii="楷体_GB2312" w:eastAsia="楷体_GB2312" w:hAnsi="Times New Roman" w:hint="eastAsia"/>
                <w:b/>
                <w:bCs/>
              </w:rPr>
              <w:t>——建立中央集权制度</w:t>
            </w:r>
          </w:p>
        </w:tc>
      </w:tr>
      <w:tr w:rsidR="00FF7C1B" w14:paraId="5A851C25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F96B8C7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543BAF24" w14:textId="77777777" w:rsidR="00FF7C1B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1.背景2.目的</w:t>
            </w:r>
          </w:p>
          <w:p w14:paraId="10BAD3DE" w14:textId="77777777" w:rsidR="00FF7C1B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引导学生进入思考探究环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A5EB2AE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DF99E8B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b/>
                <w:bCs/>
              </w:rPr>
            </w:pPr>
            <w:r>
              <w:rPr>
                <w:rFonts w:ascii="楷体_GB2312" w:eastAsia="楷体_GB2312" w:hAnsi="Times New Roman" w:hint="eastAsia"/>
              </w:rPr>
              <w:t>得出要加强专制主义中央集权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C441275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FF7C1B" w14:paraId="6092AB49" w14:textId="77777777">
        <w:trPr>
          <w:cantSplit/>
          <w:trHeight w:val="2409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3F95AB35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6BD5DC14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节，总议题是春秋战国的动</w:t>
            </w:r>
            <w:r>
              <w:rPr>
                <w:rFonts w:ascii="楷体_GB2312" w:eastAsia="楷体_GB2312" w:hAnsi="Times New Roman"/>
              </w:rPr>
              <w:t>荡局面给秦朝哪些启示？如何解决？</w:t>
            </w:r>
            <w:r>
              <w:rPr>
                <w:rFonts w:ascii="楷体_GB2312" w:eastAsia="楷体_GB2312" w:hAnsi="Times New Roman" w:hint="eastAsia"/>
              </w:rPr>
              <w:t>分议题是应对王室衰微和诸侯争霸局面，分别要加强什么权力？</w:t>
            </w:r>
          </w:p>
          <w:p w14:paraId="0668E494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【提问】所以，秦朝确立中央集权制度的背景和目的是什么？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115B83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的结论。</w:t>
            </w:r>
          </w:p>
          <w:p w14:paraId="3949D80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0F12C2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</w:t>
            </w:r>
            <w:proofErr w:type="gramStart"/>
            <w:r>
              <w:rPr>
                <w:rFonts w:ascii="楷体_GB2312" w:eastAsia="楷体_GB2312" w:hAnsi="Times New Roman" w:hint="eastAsia"/>
              </w:rPr>
              <w:t>秦实现</w:t>
            </w:r>
            <w:proofErr w:type="gramEnd"/>
            <w:r>
              <w:rPr>
                <w:rFonts w:ascii="楷体_GB2312" w:eastAsia="楷体_GB2312" w:hAnsi="Times New Roman" w:hint="eastAsia"/>
              </w:rPr>
              <w:t>大一统后，原各自为政的政治形态已不能适应新的社会发展。为加强对全国的统治，秦朝创立了中央集权制度。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1F38C963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思考探究，培养学生的历史逻辑。</w:t>
            </w:r>
          </w:p>
        </w:tc>
      </w:tr>
      <w:tr w:rsidR="00FF7C1B" w14:paraId="5A93FD31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5C204EE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2F441081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3.皇帝制度</w:t>
            </w:r>
          </w:p>
          <w:p w14:paraId="6139EA05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D0D0D" w:themeColor="text1" w:themeTint="F2"/>
              </w:rPr>
            </w:pPr>
            <w:r>
              <w:rPr>
                <w:rFonts w:ascii="楷体_GB2312" w:eastAsia="楷体_GB2312" w:hAnsi="Times New Roman" w:hint="eastAsia"/>
                <w:color w:val="0D0D0D" w:themeColor="text1" w:themeTint="F2"/>
              </w:rPr>
              <w:t>【过渡】出示图片。秦朝确立了皇帝制度，皇帝是国家最高统治者，拥有至高无上的权威，总揽全国的一切军政大权。你们知道皇帝制度的由来吗？</w:t>
            </w:r>
          </w:p>
          <w:p w14:paraId="05D3B4C3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D0D0D" w:themeColor="text1" w:themeTint="F2"/>
              </w:rPr>
            </w:pPr>
            <w:r>
              <w:rPr>
                <w:rFonts w:ascii="楷体_GB2312" w:eastAsia="楷体_GB2312" w:hAnsi="Times New Roman" w:hint="eastAsia"/>
                <w:color w:val="0D0D0D" w:themeColor="text1" w:themeTint="F2"/>
              </w:rPr>
              <w:t>出示三则史料，请学生史料研读，发现皇帝制度的特点。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25CA4261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【回答】嬴政自认为“德兼三皇，功过五帝”，决定用“皇帝”作为自己的专用称号。</w:t>
            </w:r>
          </w:p>
          <w:p w14:paraId="5B615D27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13F79CF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【回答】皇权至上、皇位世袭、皇帝独尊。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B30CF78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有助于培养学生史料研读、史料实证能力。</w:t>
            </w:r>
          </w:p>
        </w:tc>
      </w:tr>
      <w:tr w:rsidR="00FF7C1B" w14:paraId="5D305811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A652F64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6D8136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4.三公九卿制</w:t>
            </w:r>
          </w:p>
          <w:p w14:paraId="7A6E1F6D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【讲授】出示图表。皇帝之下，设有三公，请学生阅读课本第55页，将课件上的“三公九卿制”补充完整。</w:t>
            </w:r>
          </w:p>
          <w:p w14:paraId="6DB888D6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【讲授】三</w:t>
            </w:r>
            <w:proofErr w:type="gramStart"/>
            <w:r>
              <w:rPr>
                <w:rFonts w:ascii="楷体_GB2312" w:eastAsia="楷体_GB2312" w:hAnsi="Times New Roman" w:hint="eastAsia"/>
              </w:rPr>
              <w:t>公相互</w:t>
            </w:r>
            <w:proofErr w:type="gramEnd"/>
            <w:r>
              <w:rPr>
                <w:rFonts w:ascii="楷体_GB2312" w:eastAsia="楷体_GB2312" w:hAnsi="Times New Roman" w:hint="eastAsia"/>
              </w:rPr>
              <w:t>牵制，最后集权于皇帝，加强君主专制。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5B667DD7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【回答】皇帝之下，设有丞相、太尉、御史大夫，称为“三公”，分别掌管行政、军事和监察。三公之下，设置分别掌管财政、宫廷等事务的一些官员，称为“九卿”。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05F683F1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有助于学生理解三公九卿制。</w:t>
            </w:r>
          </w:p>
        </w:tc>
      </w:tr>
      <w:tr w:rsidR="00FF7C1B" w14:paraId="51EB1DCD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2AF61C3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3D464AA9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5.郡县制</w:t>
            </w:r>
          </w:p>
          <w:p w14:paraId="4CAB008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出示对话材料，请两位同学分别扮演丞相王</w:t>
            </w:r>
            <w:proofErr w:type="gramStart"/>
            <w:r>
              <w:rPr>
                <w:rFonts w:ascii="楷体_GB2312" w:eastAsia="楷体_GB2312" w:hAnsi="Times New Roman" w:hint="eastAsia"/>
              </w:rPr>
              <w:t>绾</w:t>
            </w:r>
            <w:proofErr w:type="gramEnd"/>
            <w:r>
              <w:rPr>
                <w:rFonts w:ascii="楷体_GB2312" w:eastAsia="楷体_GB2312" w:hAnsi="Times New Roman" w:hint="eastAsia"/>
              </w:rPr>
              <w:t>与廷尉李斯完成对话。</w:t>
            </w:r>
          </w:p>
          <w:p w14:paraId="5740DBD1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【引导】如何管理疆域辽阔的秦朝，群臣展开了一场讨论:分封OR郡县？你会如何选呢？</w:t>
            </w:r>
          </w:p>
          <w:p w14:paraId="6E3DBC69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51720007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出示文字材料和图片，向同学介绍郡县制，并请同学围绕课件上的内容思考郡县制的意义。</w:t>
            </w:r>
          </w:p>
          <w:p w14:paraId="1D77FE5D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知识拓展环节</w:t>
            </w:r>
          </w:p>
          <w:p w14:paraId="1F65E5E4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请学生比较分封制与郡县制，讨论说一说两者的相同点和不同点。</w:t>
            </w:r>
          </w:p>
          <w:p w14:paraId="233126D5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FAB8C67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图示秦朝君主专制中央集权制度，述明君主专制和中央集权的含义，引导学生思考：毛泽东概括说：百代都行秦政制。“秦政制”指什么？有何影响？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33608C8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角色扮演，思考问题，回答郡县制。</w:t>
            </w:r>
          </w:p>
          <w:p w14:paraId="2AFBD7CB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A92593F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7B7678D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0B06975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【回答】郡县制开创了我国以后地方行政的基本模式。</w:t>
            </w:r>
          </w:p>
          <w:p w14:paraId="16E99ABD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AE1F0DF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【回答】从目的上看，两者都是为了加强对地方的控制，巩固统治。从性质上看，两者都是中国古代重要的地方行政制度。</w:t>
            </w:r>
          </w:p>
          <w:p w14:paraId="68E254E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【回答】划分原则不同，分封制按血缘关系划分，郡县制按地域划分；分封制世袭，郡县制不世袭；分封制与中央关系相对独立，郡县制直属中央管理。</w:t>
            </w:r>
          </w:p>
          <w:p w14:paraId="4DE117F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F61089D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【回答】奠定了中国两千多年封建政治制度的基本格局，为历代王朝所沿用，影响深远。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58945D7A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角色扮演，代入历史情境，有助于历史教学的顺利进行。</w:t>
            </w:r>
          </w:p>
          <w:p w14:paraId="4ED3077B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0D2E4AF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059BCFBD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57D480C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7241CBA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12E9098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526E09A2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27473B3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88790CA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合作讨论，有助于培养学生的表达能力和逻辑思维。</w:t>
            </w:r>
          </w:p>
          <w:p w14:paraId="73CA6B6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78715FA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5462DD47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FCFD53E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3348D4F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图示制度，直观明了。</w:t>
            </w:r>
          </w:p>
          <w:p w14:paraId="621DC4D2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B14A42D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FF7C1B" w14:paraId="5C9E719B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43E317F1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7A1A438D" w14:textId="77777777" w:rsidR="00FF7C1B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叁·一统格局承后世——巩固统一</w:t>
            </w:r>
          </w:p>
        </w:tc>
      </w:tr>
      <w:tr w:rsidR="00FF7C1B" w14:paraId="4E76E4B9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45792B0A" w14:textId="77777777" w:rsidR="00FF7C1B" w:rsidRDefault="00FF7C1B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5474EF68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出示漫画，代入情境：为彰显自己的威望，秦始皇打算来一次全国巡游，然而巡游回来的秦始皇却非常愤怒……秦始皇都为何愤怒呢？</w:t>
            </w:r>
          </w:p>
          <w:p w14:paraId="25113B47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面对这些问题，秦始皇采取了哪些措施呢？让我们来一一学习。</w:t>
            </w:r>
          </w:p>
          <w:p w14:paraId="211BEC1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依次出示材料，请学生回答秦统一的措施。</w:t>
            </w:r>
          </w:p>
          <w:p w14:paraId="473DB56E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材料1：史料和图片</w:t>
            </w:r>
          </w:p>
          <w:p w14:paraId="25660CD6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材料2：货币图片</w:t>
            </w:r>
          </w:p>
          <w:p w14:paraId="57073958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材料3：度量衡照片</w:t>
            </w:r>
          </w:p>
          <w:p w14:paraId="4B2FC95F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材料4：地图和文字材料</w:t>
            </w:r>
          </w:p>
          <w:p w14:paraId="034D2AA4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材料5：地图和史料</w:t>
            </w:r>
          </w:p>
          <w:p w14:paraId="426982F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材料6：焚书坑儒图片</w:t>
            </w:r>
          </w:p>
          <w:p w14:paraId="64D2DA3C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080B14BB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对学生行为予以高度赞扬，并对焚书坑儒等名词简要解释。</w:t>
            </w:r>
          </w:p>
          <w:p w14:paraId="2C26F0BF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CEEACA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知识拓展环节</w:t>
            </w:r>
          </w:p>
          <w:p w14:paraId="1B6321C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【引导】秦始皇的千秋功过历代都有评说。称赞说：“今陛下兴义兵，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诛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残贼，平定天下，海内为郡县，法令由一统，自上古以来未有，五帝所不及”。也有人记载：“秦王贪狼暴虐……穷困万民，以适其欲也，你怎么看呢？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45144462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【回答】文字不统一、货币不统一、车轨不统一、度量衡不统一、边境危机。</w:t>
            </w:r>
          </w:p>
          <w:p w14:paraId="35904310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7A698005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C613D66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【回答】文字上，统一文字小篆。统一文字，制定规整的小篆，作为通用文字颁行全国。使政令能够在全国各地顺利推行，也使不同地域的人民能够顺畅沟通，有利于文化的交流与发展。</w:t>
            </w:r>
          </w:p>
          <w:p w14:paraId="797D3603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【回答】经济上，统一货币圆形</w:t>
            </w:r>
            <w:proofErr w:type="gramStart"/>
            <w:r>
              <w:rPr>
                <w:rFonts w:ascii="楷体_GB2312" w:eastAsia="楷体_GB2312" w:hAnsi="Times New Roman" w:hint="eastAsia"/>
              </w:rPr>
              <w:t>方孔半两</w:t>
            </w:r>
            <w:proofErr w:type="gramEnd"/>
            <w:r>
              <w:rPr>
                <w:rFonts w:ascii="楷体_GB2312" w:eastAsia="楷体_GB2312" w:hAnsi="Times New Roman" w:hint="eastAsia"/>
              </w:rPr>
              <w:t>钱，改变了以往币制混乱的状况，有利于国家对经济的管理，促进各地经济交流。</w:t>
            </w:r>
          </w:p>
          <w:p w14:paraId="538E07A0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【回答】经济上，统一度量衡。</w:t>
            </w:r>
          </w:p>
          <w:p w14:paraId="0AC76CC1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【回答】交通上，统一车辆和道路宽窄，开凿灵渠，沟通湘江和漓江。</w:t>
            </w:r>
          </w:p>
          <w:p w14:paraId="1FA3E39C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【回答】军事上，北击匈奴；修长城。</w:t>
            </w:r>
          </w:p>
          <w:p w14:paraId="6D5F93B0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【回答】思想上，焚书坑儒。</w:t>
            </w:r>
          </w:p>
          <w:p w14:paraId="06B1B3BD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A49033E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0E0E5A7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57B11AC9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开放式讨论秦始皇的功与过，知道要公正客观地去评价秦始皇。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05D7A85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情境教学，有助于学生理解秦统一的措施。</w:t>
            </w:r>
          </w:p>
          <w:p w14:paraId="5D321090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4B252C1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81DAC47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566E46E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7561220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C021803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7600261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9483487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2141176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通过史料研读、分析图片和地图等方式，概括秦统一的各项措施，培养学生的时空观念、史料实证、历史解释等历史素养。</w:t>
            </w:r>
          </w:p>
          <w:p w14:paraId="26EE9D5B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B177C75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F0E6A86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7195E3D" w14:textId="77777777" w:rsidR="00FF7C1B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引导学生以客观公正，辩证的态度看待秦始皇，正确评价秦始皇。</w:t>
            </w:r>
          </w:p>
          <w:p w14:paraId="13410F8C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1FE28FA" w14:textId="77777777" w:rsidR="00FF7C1B" w:rsidRDefault="00FF7C1B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FF7C1B" w14:paraId="7797C381" w14:textId="77777777">
        <w:trPr>
          <w:cantSplit/>
          <w:trHeight w:val="474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4231683F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lastRenderedPageBreak/>
              <w:t>（三）</w:t>
            </w:r>
          </w:p>
          <w:p w14:paraId="7C7906F5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课堂小结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4A0CEF8C" w14:textId="77777777" w:rsidR="00FF7C1B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战国时期，战争频仍，百姓流离失所。商鞅变法，秦王嬴政知人善任，最终秦灭六国，完成统一，并在政治、经济、文化、军事、交通等方面都采取了巩固统一的措施，对后世有深远影响。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D4EA227" w14:textId="77777777" w:rsidR="00FF7C1B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认真听讲，完成思维导图笔记。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CAF9944" w14:textId="77777777" w:rsidR="00FF7C1B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对本课内容作小结，巩固所学知识。</w:t>
            </w:r>
          </w:p>
        </w:tc>
      </w:tr>
      <w:tr w:rsidR="00FF7C1B" w14:paraId="41B89C68" w14:textId="77777777">
        <w:trPr>
          <w:cantSplit/>
          <w:trHeight w:val="612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14342B2B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九、随堂练习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3068DB7A" w14:textId="77777777" w:rsidR="00FF7C1B" w:rsidRDefault="00000000">
            <w:pPr>
              <w:pStyle w:val="a3"/>
              <w:tabs>
                <w:tab w:val="left" w:pos="2164"/>
              </w:tabs>
              <w:ind w:firstLineChars="200" w:firstLine="480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4道单项选择（详见配套课件）</w:t>
            </w:r>
          </w:p>
        </w:tc>
      </w:tr>
      <w:tr w:rsidR="00FF7C1B" w14:paraId="4868F13C" w14:textId="77777777">
        <w:trPr>
          <w:cantSplit/>
          <w:trHeight w:val="2514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62550763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十、板书设计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73095759" w14:textId="77777777" w:rsidR="00FF7C1B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/>
                <w:noProof/>
              </w:rPr>
              <w:drawing>
                <wp:inline distT="0" distB="0" distL="114300" distR="114300" wp14:anchorId="0D2AD152" wp14:editId="3EACFFD8">
                  <wp:extent cx="3200400" cy="1722120"/>
                  <wp:effectExtent l="0" t="0" r="0" b="0"/>
                  <wp:docPr id="3" name="C9F754DE-2CAD-44b6-B708-469DEB6407EB-2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9F754DE-2CAD-44b6-B708-469DEB6407EB-2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72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7C1B" w14:paraId="2D9E5104" w14:textId="77777777">
        <w:trPr>
          <w:cantSplit/>
          <w:trHeight w:val="171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7CFB6708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十一、</w:t>
            </w:r>
          </w:p>
          <w:p w14:paraId="53AC8EBF" w14:textId="77777777" w:rsidR="00FF7C1B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教学反思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1DED2482" w14:textId="77777777" w:rsidR="00FF7C1B" w:rsidRDefault="00FF7C1B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</w:tc>
      </w:tr>
      <w:bookmarkEnd w:id="5"/>
    </w:tbl>
    <w:p w14:paraId="2D96CC5D" w14:textId="77777777" w:rsidR="00FF7C1B" w:rsidRDefault="00FF7C1B">
      <w:pPr>
        <w:pStyle w:val="a3"/>
      </w:pPr>
    </w:p>
    <w:sectPr w:rsidR="00FF7C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83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13D4" w14:textId="77777777" w:rsidR="00FE0412" w:rsidRDefault="00FE0412">
      <w:r>
        <w:separator/>
      </w:r>
    </w:p>
  </w:endnote>
  <w:endnote w:type="continuationSeparator" w:id="0">
    <w:p w14:paraId="51FE9C10" w14:textId="77777777" w:rsidR="00FE0412" w:rsidRDefault="00FE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  <w:sig w:usb0="E00002FF" w:usb1="5000785B" w:usb2="00000000" w:usb3="00000000" w:csb0="2000019F" w:csb1="4F01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47A2" w14:textId="77777777" w:rsidR="00877EB7" w:rsidRDefault="00877EB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965F4" w14:textId="77777777" w:rsidR="00FF7C1B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EE6F9" wp14:editId="6D2F99A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26622D" w14:textId="77777777" w:rsidR="00FF7C1B" w:rsidRDefault="00000000">
                          <w:pPr>
                            <w:pStyle w:val="a4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3EE6F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626622D" w14:textId="77777777" w:rsidR="00FF7C1B" w:rsidRDefault="00000000">
                    <w:pPr>
                      <w:pStyle w:val="a4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5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6ABAF" w14:textId="77777777" w:rsidR="00877EB7" w:rsidRDefault="00877EB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3E04F" w14:textId="77777777" w:rsidR="00FE0412" w:rsidRDefault="00FE0412">
      <w:r>
        <w:separator/>
      </w:r>
    </w:p>
  </w:footnote>
  <w:footnote w:type="continuationSeparator" w:id="0">
    <w:p w14:paraId="2D1B2DAA" w14:textId="77777777" w:rsidR="00FE0412" w:rsidRDefault="00FE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B26E4" w14:textId="77777777" w:rsidR="00877EB7" w:rsidRDefault="00877E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0E80" w14:textId="4F66B839" w:rsidR="00FF7C1B" w:rsidRDefault="00FF7C1B">
    <w:pPr>
      <w:pStyle w:val="a5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4BC5B" w14:textId="77777777" w:rsidR="00877EB7" w:rsidRDefault="00877E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4F2C62"/>
    <w:multiLevelType w:val="singleLevel"/>
    <w:tmpl w:val="8E4F2C62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77983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iMTk5MTcxYzE3OGQ2MmMyNWMyMThlYTJjZjZlODcifQ=="/>
  </w:docVars>
  <w:rsids>
    <w:rsidRoot w:val="00172A27"/>
    <w:rsid w:val="FFD7D23A"/>
    <w:rsid w:val="FFD9F3D4"/>
    <w:rsid w:val="FFDB1B56"/>
    <w:rsid w:val="FFEF6A43"/>
    <w:rsid w:val="FFF01EDE"/>
    <w:rsid w:val="FFF70819"/>
    <w:rsid w:val="FFF76EC7"/>
    <w:rsid w:val="FFFB9E02"/>
    <w:rsid w:val="FFFC4B27"/>
    <w:rsid w:val="FFFE3F67"/>
    <w:rsid w:val="FFFF5322"/>
    <w:rsid w:val="FFFFA620"/>
    <w:rsid w:val="FFFFD74C"/>
    <w:rsid w:val="00172A27"/>
    <w:rsid w:val="00877EB7"/>
    <w:rsid w:val="00CD2349"/>
    <w:rsid w:val="00FE0412"/>
    <w:rsid w:val="00FF7C1B"/>
    <w:rsid w:val="0997402C"/>
    <w:rsid w:val="0F778BA9"/>
    <w:rsid w:val="0F7DC74B"/>
    <w:rsid w:val="0FBEF01D"/>
    <w:rsid w:val="1757439D"/>
    <w:rsid w:val="17FB6C02"/>
    <w:rsid w:val="1A7F50D2"/>
    <w:rsid w:val="1B3E1FAF"/>
    <w:rsid w:val="1BFD97B9"/>
    <w:rsid w:val="1F3EF6F8"/>
    <w:rsid w:val="1F4D1708"/>
    <w:rsid w:val="1F7905E5"/>
    <w:rsid w:val="1F7FB290"/>
    <w:rsid w:val="1FBED9C5"/>
    <w:rsid w:val="1FBFD1C2"/>
    <w:rsid w:val="1FDFF1F1"/>
    <w:rsid w:val="1FDFF4F5"/>
    <w:rsid w:val="1FEE5C08"/>
    <w:rsid w:val="22F7A2C4"/>
    <w:rsid w:val="23EA5A40"/>
    <w:rsid w:val="24E7C313"/>
    <w:rsid w:val="26FFD5E6"/>
    <w:rsid w:val="275F1ADB"/>
    <w:rsid w:val="29EB812E"/>
    <w:rsid w:val="2C4C7C05"/>
    <w:rsid w:val="2C5E86A2"/>
    <w:rsid w:val="2D71E665"/>
    <w:rsid w:val="2ED6F8C4"/>
    <w:rsid w:val="2F36A035"/>
    <w:rsid w:val="2FEB94C9"/>
    <w:rsid w:val="2FEBF050"/>
    <w:rsid w:val="31B76F5C"/>
    <w:rsid w:val="33DFDF7F"/>
    <w:rsid w:val="33FF34EB"/>
    <w:rsid w:val="37E35267"/>
    <w:rsid w:val="37FD630A"/>
    <w:rsid w:val="37FE4FEC"/>
    <w:rsid w:val="37FF3519"/>
    <w:rsid w:val="37FF8DFE"/>
    <w:rsid w:val="39FDB34F"/>
    <w:rsid w:val="3A7F5724"/>
    <w:rsid w:val="3ABFF8FF"/>
    <w:rsid w:val="3B7FAC23"/>
    <w:rsid w:val="3BFB589B"/>
    <w:rsid w:val="3BFE1959"/>
    <w:rsid w:val="3C5CDBDF"/>
    <w:rsid w:val="3CFFC0FD"/>
    <w:rsid w:val="3DF77C34"/>
    <w:rsid w:val="3DFB17FE"/>
    <w:rsid w:val="3DFECC08"/>
    <w:rsid w:val="3E8FAE68"/>
    <w:rsid w:val="3EBBACAB"/>
    <w:rsid w:val="3EFEE991"/>
    <w:rsid w:val="3F173061"/>
    <w:rsid w:val="3F353DD8"/>
    <w:rsid w:val="3F370091"/>
    <w:rsid w:val="3F5709C7"/>
    <w:rsid w:val="3F6F6A75"/>
    <w:rsid w:val="3F7B38B9"/>
    <w:rsid w:val="3FAEFFED"/>
    <w:rsid w:val="3FBDA166"/>
    <w:rsid w:val="3FDFDEAD"/>
    <w:rsid w:val="3FEA6F80"/>
    <w:rsid w:val="3FED7EF1"/>
    <w:rsid w:val="3FF6843B"/>
    <w:rsid w:val="3FFA399C"/>
    <w:rsid w:val="40F5E8DA"/>
    <w:rsid w:val="429F97FC"/>
    <w:rsid w:val="45FDFA04"/>
    <w:rsid w:val="49AE5E06"/>
    <w:rsid w:val="4BFB48DE"/>
    <w:rsid w:val="4C7E1D4A"/>
    <w:rsid w:val="4CFB8307"/>
    <w:rsid w:val="4D7DBF58"/>
    <w:rsid w:val="4EBD13E4"/>
    <w:rsid w:val="4F339279"/>
    <w:rsid w:val="4FDE1A3B"/>
    <w:rsid w:val="4FFF904A"/>
    <w:rsid w:val="50F49686"/>
    <w:rsid w:val="527B3B1E"/>
    <w:rsid w:val="528CA8E7"/>
    <w:rsid w:val="539F438A"/>
    <w:rsid w:val="53FA87EE"/>
    <w:rsid w:val="54B31CAF"/>
    <w:rsid w:val="54EFD02D"/>
    <w:rsid w:val="56B5E359"/>
    <w:rsid w:val="574D4A60"/>
    <w:rsid w:val="577D14B3"/>
    <w:rsid w:val="57BF81C6"/>
    <w:rsid w:val="57DA450F"/>
    <w:rsid w:val="597C1636"/>
    <w:rsid w:val="5AD765EE"/>
    <w:rsid w:val="5ADF1772"/>
    <w:rsid w:val="5B5F9FDF"/>
    <w:rsid w:val="5BBE224D"/>
    <w:rsid w:val="5BF7F123"/>
    <w:rsid w:val="5BFA2C60"/>
    <w:rsid w:val="5C43D1F8"/>
    <w:rsid w:val="5DDD3DBD"/>
    <w:rsid w:val="5DFD3B26"/>
    <w:rsid w:val="5DFF7DB6"/>
    <w:rsid w:val="5ECF5CAC"/>
    <w:rsid w:val="5ED7091F"/>
    <w:rsid w:val="5EF681C7"/>
    <w:rsid w:val="5F4FABD0"/>
    <w:rsid w:val="5F96DB86"/>
    <w:rsid w:val="5FB6F097"/>
    <w:rsid w:val="5FBE3317"/>
    <w:rsid w:val="5FCB6DC0"/>
    <w:rsid w:val="5FFB6641"/>
    <w:rsid w:val="5FFBE16A"/>
    <w:rsid w:val="5FFF3D44"/>
    <w:rsid w:val="61E89009"/>
    <w:rsid w:val="657DD26A"/>
    <w:rsid w:val="65FA9584"/>
    <w:rsid w:val="66DF828A"/>
    <w:rsid w:val="675BF543"/>
    <w:rsid w:val="67BDA962"/>
    <w:rsid w:val="67FD2A1B"/>
    <w:rsid w:val="67FDAAAC"/>
    <w:rsid w:val="68D4B0DC"/>
    <w:rsid w:val="6937A84D"/>
    <w:rsid w:val="69FFBC05"/>
    <w:rsid w:val="6ADFDB43"/>
    <w:rsid w:val="6B9D78E9"/>
    <w:rsid w:val="6BBF9C92"/>
    <w:rsid w:val="6BE58ED1"/>
    <w:rsid w:val="6BFF8801"/>
    <w:rsid w:val="6C76FFA7"/>
    <w:rsid w:val="6D57D139"/>
    <w:rsid w:val="6D6F1003"/>
    <w:rsid w:val="6D7C2F38"/>
    <w:rsid w:val="6DFB1AA0"/>
    <w:rsid w:val="6DFF3C0B"/>
    <w:rsid w:val="6E0F9D8B"/>
    <w:rsid w:val="6EFE107B"/>
    <w:rsid w:val="6F3779D6"/>
    <w:rsid w:val="6F6FBF16"/>
    <w:rsid w:val="6FAA15D7"/>
    <w:rsid w:val="6FB291AA"/>
    <w:rsid w:val="6FB7BF57"/>
    <w:rsid w:val="6FEF86B9"/>
    <w:rsid w:val="6FFC9F87"/>
    <w:rsid w:val="6FFD3D44"/>
    <w:rsid w:val="6FFE827F"/>
    <w:rsid w:val="6FFEC1C5"/>
    <w:rsid w:val="6FFF690F"/>
    <w:rsid w:val="70DB1795"/>
    <w:rsid w:val="737F3100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6F613A"/>
    <w:rsid w:val="777564A3"/>
    <w:rsid w:val="777DEE47"/>
    <w:rsid w:val="777ED99F"/>
    <w:rsid w:val="778D4FB9"/>
    <w:rsid w:val="77A43F14"/>
    <w:rsid w:val="77AED9FD"/>
    <w:rsid w:val="77BF7B3D"/>
    <w:rsid w:val="77CE8116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3D8194"/>
    <w:rsid w:val="7AEFCA34"/>
    <w:rsid w:val="7AFF7027"/>
    <w:rsid w:val="7B6E7DC4"/>
    <w:rsid w:val="7B9FD159"/>
    <w:rsid w:val="7BAF7644"/>
    <w:rsid w:val="7BB7254B"/>
    <w:rsid w:val="7BBD77AA"/>
    <w:rsid w:val="7BDCF1FE"/>
    <w:rsid w:val="7BDF7C67"/>
    <w:rsid w:val="7BFDFF64"/>
    <w:rsid w:val="7BFF1D14"/>
    <w:rsid w:val="7C3674AE"/>
    <w:rsid w:val="7C7ED41B"/>
    <w:rsid w:val="7C9F281B"/>
    <w:rsid w:val="7CD670F3"/>
    <w:rsid w:val="7CDFA3BB"/>
    <w:rsid w:val="7D3FBC8F"/>
    <w:rsid w:val="7D7B98CC"/>
    <w:rsid w:val="7D7D03C7"/>
    <w:rsid w:val="7D7D9722"/>
    <w:rsid w:val="7D8B1CB3"/>
    <w:rsid w:val="7DA933A6"/>
    <w:rsid w:val="7DB4D848"/>
    <w:rsid w:val="7DDF7A2C"/>
    <w:rsid w:val="7DEE49AA"/>
    <w:rsid w:val="7DFDB8EB"/>
    <w:rsid w:val="7DFE5D25"/>
    <w:rsid w:val="7DFEFD67"/>
    <w:rsid w:val="7DFF4D7F"/>
    <w:rsid w:val="7DFFE35F"/>
    <w:rsid w:val="7E4F45D0"/>
    <w:rsid w:val="7E5A3C65"/>
    <w:rsid w:val="7E5D09BF"/>
    <w:rsid w:val="7E67C2E5"/>
    <w:rsid w:val="7E6DFFA6"/>
    <w:rsid w:val="7E76E320"/>
    <w:rsid w:val="7E795637"/>
    <w:rsid w:val="7E9F4087"/>
    <w:rsid w:val="7EBF6FF1"/>
    <w:rsid w:val="7ECF53F2"/>
    <w:rsid w:val="7ED4AB97"/>
    <w:rsid w:val="7ED7147E"/>
    <w:rsid w:val="7EDB21F0"/>
    <w:rsid w:val="7EE77739"/>
    <w:rsid w:val="7EFF6A4E"/>
    <w:rsid w:val="7EFF7FD0"/>
    <w:rsid w:val="7EFF9C3D"/>
    <w:rsid w:val="7EFFAE60"/>
    <w:rsid w:val="7F1F0C24"/>
    <w:rsid w:val="7F3D8E55"/>
    <w:rsid w:val="7F3FE699"/>
    <w:rsid w:val="7F5CC3F6"/>
    <w:rsid w:val="7F6F27F1"/>
    <w:rsid w:val="7F6F8494"/>
    <w:rsid w:val="7F7A8C69"/>
    <w:rsid w:val="7F7B7597"/>
    <w:rsid w:val="7F84FADB"/>
    <w:rsid w:val="7F9D8437"/>
    <w:rsid w:val="7FB1B20C"/>
    <w:rsid w:val="7FBB7F20"/>
    <w:rsid w:val="7FBEBA36"/>
    <w:rsid w:val="7FBF31F2"/>
    <w:rsid w:val="7FD563E1"/>
    <w:rsid w:val="7FD67F7F"/>
    <w:rsid w:val="7FD9C4D3"/>
    <w:rsid w:val="7FDD7CA2"/>
    <w:rsid w:val="7FED1B15"/>
    <w:rsid w:val="7FEDDB10"/>
    <w:rsid w:val="7FEED8FA"/>
    <w:rsid w:val="7FEF8604"/>
    <w:rsid w:val="7FF3C4AD"/>
    <w:rsid w:val="7FF54630"/>
    <w:rsid w:val="7FF72F49"/>
    <w:rsid w:val="7FFA908E"/>
    <w:rsid w:val="7FFBC964"/>
    <w:rsid w:val="7FFBD73E"/>
    <w:rsid w:val="7FFBFE96"/>
    <w:rsid w:val="7FFD477F"/>
    <w:rsid w:val="7FFE8C08"/>
    <w:rsid w:val="7FFF5E3E"/>
    <w:rsid w:val="82EF8463"/>
    <w:rsid w:val="868E1E1F"/>
    <w:rsid w:val="86FB7CAE"/>
    <w:rsid w:val="872E546C"/>
    <w:rsid w:val="89FF47BC"/>
    <w:rsid w:val="8BFB859F"/>
    <w:rsid w:val="8DFDD1FE"/>
    <w:rsid w:val="8F9320DD"/>
    <w:rsid w:val="8FE743F1"/>
    <w:rsid w:val="949E9FE9"/>
    <w:rsid w:val="9A0DA55D"/>
    <w:rsid w:val="9CBDCB14"/>
    <w:rsid w:val="9DD7A63F"/>
    <w:rsid w:val="9DFEB4D7"/>
    <w:rsid w:val="9F9EBA6A"/>
    <w:rsid w:val="9FEF564C"/>
    <w:rsid w:val="9FFDFDCD"/>
    <w:rsid w:val="9FFEAD3D"/>
    <w:rsid w:val="9FFF5C06"/>
    <w:rsid w:val="A6FB6BD5"/>
    <w:rsid w:val="A7B7FCDB"/>
    <w:rsid w:val="A7EF85FD"/>
    <w:rsid w:val="AB9D5CD9"/>
    <w:rsid w:val="AF65CB91"/>
    <w:rsid w:val="AFAD571B"/>
    <w:rsid w:val="AFCFA17F"/>
    <w:rsid w:val="AFE15D46"/>
    <w:rsid w:val="AFF7492B"/>
    <w:rsid w:val="B2FEA9DC"/>
    <w:rsid w:val="B3F70D2F"/>
    <w:rsid w:val="B4EB0534"/>
    <w:rsid w:val="B4EF568A"/>
    <w:rsid w:val="B578C470"/>
    <w:rsid w:val="B74D75FE"/>
    <w:rsid w:val="B74E8DB5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9FD042"/>
    <w:rsid w:val="BCFE9C3E"/>
    <w:rsid w:val="BD9D0228"/>
    <w:rsid w:val="BDEE5E01"/>
    <w:rsid w:val="BDFDDD7B"/>
    <w:rsid w:val="BDFF49C7"/>
    <w:rsid w:val="BDFFAB2F"/>
    <w:rsid w:val="BE677EB8"/>
    <w:rsid w:val="BE7A6807"/>
    <w:rsid w:val="BEB3DDAD"/>
    <w:rsid w:val="BEDFE9E4"/>
    <w:rsid w:val="BEEDC625"/>
    <w:rsid w:val="BEFE6F05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9DE216E"/>
    <w:rsid w:val="CBF78BFA"/>
    <w:rsid w:val="CBFF8749"/>
    <w:rsid w:val="CE6C3073"/>
    <w:rsid w:val="CEBAA8A4"/>
    <w:rsid w:val="CF569C94"/>
    <w:rsid w:val="CFBB3038"/>
    <w:rsid w:val="CFFFFD39"/>
    <w:rsid w:val="D5636628"/>
    <w:rsid w:val="D56F6A54"/>
    <w:rsid w:val="D57F34EC"/>
    <w:rsid w:val="D598C3C1"/>
    <w:rsid w:val="D5FBF758"/>
    <w:rsid w:val="D65FAA92"/>
    <w:rsid w:val="D6BCB646"/>
    <w:rsid w:val="D7FDF527"/>
    <w:rsid w:val="D9598730"/>
    <w:rsid w:val="DA327490"/>
    <w:rsid w:val="DAFDD068"/>
    <w:rsid w:val="DB44AF95"/>
    <w:rsid w:val="DBB981A5"/>
    <w:rsid w:val="DBDFE5A4"/>
    <w:rsid w:val="DBEFCF63"/>
    <w:rsid w:val="DCBBDC9D"/>
    <w:rsid w:val="DD6E1E85"/>
    <w:rsid w:val="DDDD633B"/>
    <w:rsid w:val="DDF75A8F"/>
    <w:rsid w:val="DE1C3673"/>
    <w:rsid w:val="DE477BD8"/>
    <w:rsid w:val="DE7F54A7"/>
    <w:rsid w:val="DEB6664F"/>
    <w:rsid w:val="DEEBB816"/>
    <w:rsid w:val="DF771F4C"/>
    <w:rsid w:val="DFA6C043"/>
    <w:rsid w:val="DFB9E926"/>
    <w:rsid w:val="DFBF2A79"/>
    <w:rsid w:val="DFDBE508"/>
    <w:rsid w:val="DFEDC34B"/>
    <w:rsid w:val="DFEDD845"/>
    <w:rsid w:val="DFFEBBBD"/>
    <w:rsid w:val="DFFED951"/>
    <w:rsid w:val="DFFF47F0"/>
    <w:rsid w:val="DFFFE644"/>
    <w:rsid w:val="E1BA4C24"/>
    <w:rsid w:val="E336A65C"/>
    <w:rsid w:val="E387DFBB"/>
    <w:rsid w:val="E4FBBB50"/>
    <w:rsid w:val="E73DFEFA"/>
    <w:rsid w:val="E7BFC0B9"/>
    <w:rsid w:val="E7EE7F79"/>
    <w:rsid w:val="E7EF70D9"/>
    <w:rsid w:val="E7EFF183"/>
    <w:rsid w:val="E7F2E45A"/>
    <w:rsid w:val="E7FB5775"/>
    <w:rsid w:val="E7FB5F78"/>
    <w:rsid w:val="E7FF14CE"/>
    <w:rsid w:val="E7FF594B"/>
    <w:rsid w:val="E96DC5D8"/>
    <w:rsid w:val="E98F45E8"/>
    <w:rsid w:val="ECDDF1E7"/>
    <w:rsid w:val="ECEF1223"/>
    <w:rsid w:val="ED17B456"/>
    <w:rsid w:val="ED6E172A"/>
    <w:rsid w:val="EDB701B7"/>
    <w:rsid w:val="EDB713A9"/>
    <w:rsid w:val="EDBD0ABC"/>
    <w:rsid w:val="EDEFCBE0"/>
    <w:rsid w:val="EEFE2D4E"/>
    <w:rsid w:val="EEFFE05C"/>
    <w:rsid w:val="EF9F7BEF"/>
    <w:rsid w:val="EFAF033E"/>
    <w:rsid w:val="EFB6112A"/>
    <w:rsid w:val="EFB6E106"/>
    <w:rsid w:val="EFBF9577"/>
    <w:rsid w:val="EFF77263"/>
    <w:rsid w:val="EFFB7917"/>
    <w:rsid w:val="EFFBD1FE"/>
    <w:rsid w:val="EFFF7A03"/>
    <w:rsid w:val="EFFFA00D"/>
    <w:rsid w:val="F1F379D1"/>
    <w:rsid w:val="F1FF1C16"/>
    <w:rsid w:val="F2F57047"/>
    <w:rsid w:val="F2FC8915"/>
    <w:rsid w:val="F3BF489A"/>
    <w:rsid w:val="F3DF1B42"/>
    <w:rsid w:val="F4FDD16D"/>
    <w:rsid w:val="F565F4BC"/>
    <w:rsid w:val="F5BA9409"/>
    <w:rsid w:val="F5BE383B"/>
    <w:rsid w:val="F5BF5132"/>
    <w:rsid w:val="F5BF666A"/>
    <w:rsid w:val="F5F597D6"/>
    <w:rsid w:val="F65B9864"/>
    <w:rsid w:val="F6CB9E03"/>
    <w:rsid w:val="F6EA1DB5"/>
    <w:rsid w:val="F73B44C4"/>
    <w:rsid w:val="F77EFDCA"/>
    <w:rsid w:val="F783C194"/>
    <w:rsid w:val="F7BEDE0C"/>
    <w:rsid w:val="F7E3950E"/>
    <w:rsid w:val="F7EE1C21"/>
    <w:rsid w:val="F7FE2BA5"/>
    <w:rsid w:val="F7FF5146"/>
    <w:rsid w:val="F8332C04"/>
    <w:rsid w:val="F8E4A1A9"/>
    <w:rsid w:val="F8FF9941"/>
    <w:rsid w:val="F9AF6382"/>
    <w:rsid w:val="F9FDF0BF"/>
    <w:rsid w:val="F9FF132F"/>
    <w:rsid w:val="F9FF4496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F3E8A4"/>
    <w:rsid w:val="FBFDD234"/>
    <w:rsid w:val="FC493151"/>
    <w:rsid w:val="FCBBB6B8"/>
    <w:rsid w:val="FCBF6BE5"/>
    <w:rsid w:val="FD31F546"/>
    <w:rsid w:val="FD332E35"/>
    <w:rsid w:val="FD56AAE1"/>
    <w:rsid w:val="FD75A324"/>
    <w:rsid w:val="FD7925F4"/>
    <w:rsid w:val="FD7B4411"/>
    <w:rsid w:val="FD7F77D3"/>
    <w:rsid w:val="FDD897A1"/>
    <w:rsid w:val="FDDF28E5"/>
    <w:rsid w:val="FDEFED0F"/>
    <w:rsid w:val="FDF7E820"/>
    <w:rsid w:val="FDFD03E5"/>
    <w:rsid w:val="FDFF1C4F"/>
    <w:rsid w:val="FDFFA0FB"/>
    <w:rsid w:val="FE2D4D7D"/>
    <w:rsid w:val="FE67C534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361A70"/>
    <w:rsid w:val="FF3FD270"/>
    <w:rsid w:val="FF5D7A1C"/>
    <w:rsid w:val="FF5DD684"/>
    <w:rsid w:val="FF6F1A2D"/>
    <w:rsid w:val="FF770E53"/>
    <w:rsid w:val="FF7E5BEB"/>
    <w:rsid w:val="FF7FCC93"/>
    <w:rsid w:val="FF8A5433"/>
    <w:rsid w:val="FF8EA367"/>
    <w:rsid w:val="FF94652A"/>
    <w:rsid w:val="FFB2C4A2"/>
    <w:rsid w:val="FFC72589"/>
    <w:rsid w:val="FFCF8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74CEE8"/>
  <w15:docId w15:val="{A9C6699E-74C0-477F-9E2B-870031B1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Pr>
      <w:b/>
    </w:rPr>
  </w:style>
  <w:style w:type="paragraph" w:customStyle="1" w:styleId="p1">
    <w:name w:val="p1"/>
    <w:basedOn w:val="a"/>
    <w:qFormat/>
    <w:pPr>
      <w:jc w:val="left"/>
    </w:pPr>
    <w:rPr>
      <w:rFonts w:ascii="Helvetica" w:eastAsia="Helvetica" w:hAnsi="Helvetic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2">
      <extobjdata type="C9F754DE-2CAD-44b6-B708-469DEB6407EB" data="ewoJIkZpbGVJZCIgOiAiMzIyMjQ2Mzg4NjgwIiwKCSJHcm91cElkIiA6ICIyNzk3Mjg1NzQiLAoJIkltYWdlIiA6ICJpVkJPUncwS0dnb0FBQUFOU1VoRVVnQUFBeHdBQUFKU0NBWUFBQUJKSXNPZ0FBQUFBWE5TUjBJQXJzNGM2UUFBSUFCSlJFRlVlSnpzM1hsY1ZPWGlCdkJuempERERERHNvbXlLNElabXBwV2k1bEx1bHJ2bFQ3dDZjNy9kbTFiYTdtMHp2ZG90ellYU3ROS2J1N2xrcGVadWxvcTRvbUlwb01nb0lNb2l3OENzWjM1L1RFeU9EREFpQXdqUDkvUGhJM1BPZTg1NWo1R2M1N3liUktmWFdVQkVSRVJFUk9RQ1FuVlhnSWlJaUlpSWFpOE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8613358168627</cp:lastModifiedBy>
  <cp:revision>2</cp:revision>
  <dcterms:created xsi:type="dcterms:W3CDTF">2024-02-15T00:11:00Z</dcterms:created>
  <dcterms:modified xsi:type="dcterms:W3CDTF">2024-10-14T04:39:00Z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B8003588D49AF3522604C266DB2548BF_43</vt:lpwstr>
  </property>
</Properties>
</file>