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4A8" w:rsidRPr="00071C66" w:rsidRDefault="00A71A92" w:rsidP="00071C66">
      <w:pPr>
        <w:adjustRightInd w:val="0"/>
        <w:snapToGrid w:val="0"/>
        <w:ind w:firstLineChars="1400" w:firstLine="2951"/>
        <w:jc w:val="left"/>
        <w:rPr>
          <w:rFonts w:asciiTheme="majorEastAsia" w:eastAsiaTheme="majorEastAsia" w:hAnsiTheme="majorEastAsia" w:cs="Times New Roman"/>
          <w:b/>
          <w:bCs/>
          <w:sz w:val="28"/>
          <w:szCs w:val="28"/>
        </w:rPr>
      </w:pPr>
      <w:r w:rsidRPr="00071C66">
        <w:rPr>
          <w:rFonts w:ascii="Calibri" w:eastAsia="宋体" w:hAnsi="宋体" w:cs="Times New Roman"/>
          <w:b/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11861800</wp:posOffset>
            </wp:positionV>
            <wp:extent cx="330200" cy="3683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719D" w:rsidRPr="00071C66">
        <w:rPr>
          <w:rFonts w:asciiTheme="majorEastAsia" w:eastAsiaTheme="majorEastAsia" w:hAnsiTheme="majorEastAsia" w:cs="Times New Roman" w:hint="eastAsia"/>
          <w:b/>
          <w:bCs/>
          <w:sz w:val="28"/>
          <w:szCs w:val="28"/>
        </w:rPr>
        <w:t>4.1等式与方程</w:t>
      </w:r>
      <w:r w:rsidR="00071C66" w:rsidRPr="00071C66">
        <w:rPr>
          <w:rFonts w:asciiTheme="majorEastAsia" w:eastAsiaTheme="majorEastAsia" w:hAnsiTheme="majorEastAsia" w:cs="Times New Roman" w:hint="eastAsia"/>
          <w:b/>
          <w:bCs/>
          <w:sz w:val="28"/>
          <w:szCs w:val="28"/>
        </w:rPr>
        <w:t>（2）</w:t>
      </w:r>
    </w:p>
    <w:p w:rsidR="00B724A8" w:rsidRPr="002B0B93" w:rsidRDefault="00071C66" w:rsidP="00B724A8">
      <w:pPr>
        <w:tabs>
          <w:tab w:val="left" w:pos="660"/>
        </w:tabs>
        <w:jc w:val="left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宋体" w:eastAsia="宋体" w:hAnsi="宋体" w:cs="Times New Roman" w:hint="eastAsia"/>
          <w:b/>
          <w:bCs/>
          <w:sz w:val="24"/>
          <w:szCs w:val="24"/>
        </w:rPr>
        <w:t>一、核心素养</w:t>
      </w:r>
      <w:r w:rsidR="00A71A92" w:rsidRPr="002B0B93">
        <w:rPr>
          <w:rFonts w:ascii="宋体" w:eastAsia="宋体" w:hAnsi="宋体" w:cs="Times New Roman" w:hint="eastAsia"/>
          <w:b/>
          <w:bCs/>
          <w:sz w:val="24"/>
          <w:szCs w:val="24"/>
        </w:rPr>
        <w:t>目标：</w:t>
      </w:r>
    </w:p>
    <w:p w:rsidR="00B724A8" w:rsidRPr="002B0B93" w:rsidRDefault="00A71A92" w:rsidP="00B724A8">
      <w:pPr>
        <w:numPr>
          <w:ilvl w:val="0"/>
          <w:numId w:val="1"/>
        </w:numPr>
        <w:rPr>
          <w:rFonts w:asciiTheme="majorEastAsia" w:eastAsiaTheme="majorEastAsia" w:hAnsiTheme="majorEastAsia" w:cs="Times New Roman"/>
          <w:szCs w:val="24"/>
        </w:rPr>
      </w:pPr>
      <w:r>
        <w:rPr>
          <w:rFonts w:hint="eastAsia"/>
          <w:szCs w:val="21"/>
        </w:rPr>
        <w:t>了解</w:t>
      </w:r>
      <w:r w:rsidR="001D0457">
        <w:rPr>
          <w:rFonts w:hint="eastAsia"/>
          <w:szCs w:val="21"/>
        </w:rPr>
        <w:t>未知数、方程、方程的解、解方程</w:t>
      </w:r>
      <w:r>
        <w:rPr>
          <w:rFonts w:hint="eastAsia"/>
          <w:szCs w:val="21"/>
        </w:rPr>
        <w:t>的概念</w:t>
      </w:r>
      <w:r w:rsidR="004336E5" w:rsidRPr="004336E5">
        <w:rPr>
          <w:rFonts w:asciiTheme="majorEastAsia" w:eastAsiaTheme="majorEastAsia" w:hAnsiTheme="majorEastAsia" w:cs="Times New Roman" w:hint="eastAsia"/>
          <w:szCs w:val="24"/>
        </w:rPr>
        <w:t>.</w:t>
      </w:r>
    </w:p>
    <w:p w:rsidR="00B724A8" w:rsidRPr="001D0457" w:rsidRDefault="00A71A92" w:rsidP="001D0457">
      <w:pPr>
        <w:jc w:val="left"/>
        <w:rPr>
          <w:rFonts w:asciiTheme="majorEastAsia" w:eastAsiaTheme="majorEastAsia" w:hAnsiTheme="majorEastAsia" w:cs="Times New Roman"/>
          <w:szCs w:val="24"/>
        </w:rPr>
      </w:pPr>
      <w:r w:rsidRPr="002B0B93">
        <w:rPr>
          <w:rFonts w:asciiTheme="majorEastAsia" w:eastAsiaTheme="majorEastAsia" w:hAnsiTheme="majorEastAsia" w:cs="Times New Roman"/>
          <w:szCs w:val="24"/>
        </w:rPr>
        <w:t>2</w:t>
      </w:r>
      <w:r w:rsidRPr="002B0B93">
        <w:rPr>
          <w:rFonts w:asciiTheme="majorEastAsia" w:eastAsiaTheme="majorEastAsia" w:hAnsiTheme="majorEastAsia" w:cs="Times New Roman" w:hint="eastAsia"/>
          <w:szCs w:val="24"/>
        </w:rPr>
        <w:t>、</w:t>
      </w:r>
      <w:r w:rsidR="001D0457" w:rsidRPr="001D0457">
        <w:rPr>
          <w:rFonts w:asciiTheme="majorEastAsia" w:eastAsiaTheme="majorEastAsia" w:hAnsiTheme="majorEastAsia" w:cs="Times New Roman" w:hint="eastAsia"/>
          <w:szCs w:val="24"/>
        </w:rPr>
        <w:t>探索实际问题中的已知量和未知量之间的相等关系，并用方程描述，使学生初步感受用方程描述这种相等关系最简明；</w:t>
      </w:r>
    </w:p>
    <w:p w:rsidR="00B724A8" w:rsidRPr="002B0B93" w:rsidRDefault="00A71A92" w:rsidP="00B724A8">
      <w:pPr>
        <w:rPr>
          <w:rFonts w:asciiTheme="majorEastAsia" w:eastAsiaTheme="majorEastAsia" w:hAnsiTheme="majorEastAsia" w:cs="Times New Roman"/>
          <w:szCs w:val="24"/>
        </w:rPr>
      </w:pPr>
      <w:r w:rsidRPr="002B0B93">
        <w:rPr>
          <w:rFonts w:asciiTheme="majorEastAsia" w:eastAsiaTheme="majorEastAsia" w:hAnsiTheme="majorEastAsia" w:cs="Times New Roman"/>
          <w:szCs w:val="24"/>
        </w:rPr>
        <w:t>3</w:t>
      </w:r>
      <w:r w:rsidRPr="002B0B93">
        <w:rPr>
          <w:rFonts w:asciiTheme="majorEastAsia" w:eastAsiaTheme="majorEastAsia" w:hAnsiTheme="majorEastAsia" w:cs="Times New Roman" w:hint="eastAsia"/>
          <w:szCs w:val="24"/>
        </w:rPr>
        <w:t>、</w:t>
      </w:r>
      <w:r w:rsidR="001D0457" w:rsidRPr="001D0457">
        <w:rPr>
          <w:rFonts w:cs="宋体" w:hint="eastAsia"/>
        </w:rPr>
        <w:t>初步认识、体会方程与现实世界的密切联系</w:t>
      </w:r>
      <w:r w:rsidR="00DC65E3" w:rsidRPr="004336E5">
        <w:rPr>
          <w:rFonts w:asciiTheme="majorEastAsia" w:eastAsiaTheme="majorEastAsia" w:hAnsiTheme="majorEastAsia" w:cs="Times New Roman" w:hint="eastAsia"/>
          <w:szCs w:val="24"/>
        </w:rPr>
        <w:t>.</w:t>
      </w:r>
    </w:p>
    <w:p w:rsidR="00B724A8" w:rsidRPr="00B724A8" w:rsidRDefault="00A71A92" w:rsidP="00B724A8">
      <w:pPr>
        <w:rPr>
          <w:rFonts w:ascii="宋体" w:eastAsia="宋体" w:hAnsi="宋体" w:cs="宋体"/>
          <w:b/>
          <w:bCs/>
          <w:color w:val="00000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二、学习重</w:t>
      </w:r>
      <w:r w:rsidRPr="00B724A8">
        <w:rPr>
          <w:rFonts w:ascii="宋体" w:eastAsia="宋体" w:hAnsi="宋体" w:cs="宋体" w:hint="eastAsia"/>
          <w:b/>
          <w:color w:val="000000"/>
          <w:szCs w:val="21"/>
        </w:rPr>
        <w:t>难点</w:t>
      </w:r>
      <w:r w:rsidRPr="00B724A8">
        <w:rPr>
          <w:rFonts w:ascii="宋体" w:eastAsia="宋体" w:hAnsi="宋体" w:cs="宋体" w:hint="eastAsia"/>
          <w:b/>
          <w:bCs/>
          <w:color w:val="000000"/>
          <w:szCs w:val="21"/>
        </w:rPr>
        <w:t>：</w:t>
      </w:r>
      <w:r w:rsidR="001D0457" w:rsidRPr="001D0457">
        <w:rPr>
          <w:rFonts w:ascii="Calibri" w:eastAsia="宋体" w:hAnsi="Calibri" w:cs="Times New Roman" w:hint="eastAsia"/>
          <w:szCs w:val="24"/>
        </w:rPr>
        <w:t>探索实际问题中的数量关系并列出方程．</w:t>
      </w:r>
    </w:p>
    <w:p w:rsidR="002B0B93" w:rsidRDefault="00A71A92" w:rsidP="002B0B93">
      <w:pPr>
        <w:jc w:val="left"/>
        <w:rPr>
          <w:rFonts w:ascii="Calibri" w:eastAsia="宋体" w:hAnsi="Calibri" w:cs="Times New Roman"/>
          <w:b/>
          <w:sz w:val="24"/>
          <w:szCs w:val="24"/>
        </w:rPr>
      </w:pPr>
      <w:r w:rsidRPr="002B0B93">
        <w:rPr>
          <w:rFonts w:ascii="Calibri" w:eastAsia="宋体" w:hAnsi="Calibri" w:cs="Times New Roman" w:hint="eastAsia"/>
          <w:b/>
          <w:sz w:val="24"/>
          <w:szCs w:val="24"/>
        </w:rPr>
        <w:t>三、学习过程：</w:t>
      </w:r>
    </w:p>
    <w:p w:rsidR="00B724A8" w:rsidRPr="002B0B93" w:rsidRDefault="00A71A92" w:rsidP="002B0B93">
      <w:pPr>
        <w:jc w:val="left"/>
        <w:rPr>
          <w:rFonts w:ascii="Calibri" w:eastAsia="宋体" w:hAnsi="Calibri" w:cs="Times New Roman"/>
          <w:b/>
          <w:sz w:val="24"/>
          <w:szCs w:val="24"/>
        </w:rPr>
      </w:pPr>
      <w:r w:rsidRPr="002B0B9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（一）</w:t>
      </w:r>
      <w:r w:rsidR="002B0B93" w:rsidRPr="002B0B9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夯实基础</w:t>
      </w:r>
      <w:r w:rsidRPr="002B0B9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：</w:t>
      </w:r>
    </w:p>
    <w:p w:rsidR="00B724A8" w:rsidRPr="004336E5" w:rsidRDefault="00A71A92" w:rsidP="00071C66">
      <w:pPr>
        <w:spacing w:line="360" w:lineRule="auto"/>
        <w:rPr>
          <w:rFonts w:asciiTheme="majorEastAsia" w:eastAsiaTheme="majorEastAsia" w:hAnsiTheme="majorEastAsia" w:cs="Times New Roman"/>
          <w:szCs w:val="24"/>
        </w:rPr>
      </w:pPr>
      <w:r w:rsidRPr="002B0B93">
        <w:rPr>
          <w:rFonts w:asciiTheme="majorEastAsia" w:eastAsiaTheme="majorEastAsia" w:hAnsiTheme="majorEastAsia" w:cs="Times New Roman" w:hint="eastAsia"/>
          <w:szCs w:val="24"/>
        </w:rPr>
        <w:t>1.</w:t>
      </w:r>
      <w:r w:rsidR="004336E5" w:rsidRPr="004336E5">
        <w:rPr>
          <w:rFonts w:asciiTheme="majorEastAsia" w:eastAsiaTheme="majorEastAsia" w:hAnsiTheme="majorEastAsia" w:cs="Times New Roman" w:hint="eastAsia"/>
          <w:szCs w:val="24"/>
        </w:rPr>
        <w:t>________________</w:t>
      </w:r>
      <w:r w:rsidR="00186FD3">
        <w:rPr>
          <w:rFonts w:asciiTheme="majorEastAsia" w:eastAsiaTheme="majorEastAsia" w:hAnsiTheme="majorEastAsia" w:cs="Times New Roman" w:hint="eastAsia"/>
          <w:szCs w:val="24"/>
        </w:rPr>
        <w:t>________________</w:t>
      </w:r>
      <w:r w:rsidR="00640C8A" w:rsidRPr="004336E5">
        <w:rPr>
          <w:rFonts w:asciiTheme="majorEastAsia" w:eastAsiaTheme="majorEastAsia" w:hAnsiTheme="majorEastAsia" w:cs="Times New Roman"/>
          <w:szCs w:val="24"/>
        </w:rPr>
        <w:t>叫</w:t>
      </w:r>
      <w:r w:rsidR="00186FD3">
        <w:rPr>
          <w:rFonts w:hint="eastAsia"/>
          <w:szCs w:val="21"/>
        </w:rPr>
        <w:t>未知数，</w:t>
      </w:r>
      <w:r w:rsidR="00186FD3" w:rsidRPr="004336E5">
        <w:rPr>
          <w:rFonts w:asciiTheme="majorEastAsia" w:eastAsiaTheme="majorEastAsia" w:hAnsiTheme="majorEastAsia" w:cs="Times New Roman" w:hint="eastAsia"/>
          <w:szCs w:val="24"/>
        </w:rPr>
        <w:t>_________</w:t>
      </w:r>
      <w:r w:rsidR="00186FD3">
        <w:rPr>
          <w:rFonts w:asciiTheme="majorEastAsia" w:eastAsiaTheme="majorEastAsia" w:hAnsiTheme="majorEastAsia" w:cs="Times New Roman" w:hint="eastAsia"/>
          <w:szCs w:val="24"/>
        </w:rPr>
        <w:t>________________叫方程</w:t>
      </w:r>
      <w:r w:rsidR="004336E5" w:rsidRPr="004336E5">
        <w:rPr>
          <w:rFonts w:asciiTheme="majorEastAsia" w:eastAsiaTheme="majorEastAsia" w:hAnsiTheme="majorEastAsia" w:cs="Times New Roman" w:hint="eastAsia"/>
          <w:szCs w:val="24"/>
        </w:rPr>
        <w:t>.</w:t>
      </w:r>
    </w:p>
    <w:p w:rsidR="004336E5" w:rsidRDefault="00A71A92" w:rsidP="00071C66">
      <w:pPr>
        <w:spacing w:line="360" w:lineRule="auto"/>
        <w:rPr>
          <w:rFonts w:asciiTheme="majorEastAsia" w:eastAsiaTheme="majorEastAsia" w:hAnsiTheme="majorEastAsia" w:cs="Times New Roman"/>
          <w:szCs w:val="24"/>
        </w:rPr>
      </w:pPr>
      <w:r w:rsidRPr="002B0B93">
        <w:rPr>
          <w:rFonts w:asciiTheme="majorEastAsia" w:eastAsiaTheme="majorEastAsia" w:hAnsiTheme="majorEastAsia" w:cs="Times New Roman" w:hint="eastAsia"/>
          <w:szCs w:val="24"/>
        </w:rPr>
        <w:t>2.</w:t>
      </w:r>
      <w:r>
        <w:rPr>
          <w:rFonts w:asciiTheme="majorEastAsia" w:eastAsiaTheme="majorEastAsia" w:hAnsiTheme="majorEastAsia" w:cs="Times New Roman" w:hint="eastAsia"/>
          <w:szCs w:val="24"/>
        </w:rPr>
        <w:t>________________________________________________</w:t>
      </w:r>
      <w:r w:rsidR="00186FD3">
        <w:rPr>
          <w:rFonts w:asciiTheme="majorEastAsia" w:eastAsiaTheme="majorEastAsia" w:hAnsiTheme="majorEastAsia" w:cs="Times New Roman" w:hint="eastAsia"/>
          <w:szCs w:val="24"/>
        </w:rPr>
        <w:t>叫方程的解</w:t>
      </w:r>
      <w:r w:rsidR="00186FD3" w:rsidRPr="004336E5">
        <w:rPr>
          <w:rFonts w:asciiTheme="majorEastAsia" w:eastAsiaTheme="majorEastAsia" w:hAnsiTheme="majorEastAsia" w:cs="Times New Roman" w:hint="eastAsia"/>
          <w:szCs w:val="24"/>
        </w:rPr>
        <w:t>.</w:t>
      </w:r>
    </w:p>
    <w:p w:rsidR="004336E5" w:rsidRPr="002B0B93" w:rsidRDefault="00A71A92" w:rsidP="00071C66">
      <w:pPr>
        <w:spacing w:line="360" w:lineRule="auto"/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t>3____________________________________</w:t>
      </w:r>
      <w:r w:rsidR="00186FD3">
        <w:rPr>
          <w:rFonts w:asciiTheme="majorEastAsia" w:eastAsiaTheme="majorEastAsia" w:hAnsiTheme="majorEastAsia" w:cs="Times New Roman" w:hint="eastAsia"/>
          <w:szCs w:val="24"/>
        </w:rPr>
        <w:t>叫解方程</w:t>
      </w:r>
      <w:r w:rsidR="00186FD3" w:rsidRPr="004336E5">
        <w:rPr>
          <w:rFonts w:asciiTheme="majorEastAsia" w:eastAsiaTheme="majorEastAsia" w:hAnsiTheme="majorEastAsia" w:cs="Times New Roman" w:hint="eastAsia"/>
          <w:szCs w:val="24"/>
        </w:rPr>
        <w:t>.</w:t>
      </w:r>
    </w:p>
    <w:p w:rsidR="00B724A8" w:rsidRDefault="00A71A92" w:rsidP="00B724A8">
      <w:pPr>
        <w:adjustRightInd w:val="0"/>
        <w:snapToGrid w:val="0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2B0B93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（二）</w:t>
      </w:r>
      <w:r w:rsidR="002B0B93" w:rsidRPr="002B0B93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要点解答</w:t>
      </w:r>
      <w:r w:rsidRPr="002B0B93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：</w:t>
      </w:r>
    </w:p>
    <w:p w:rsidR="00D22168" w:rsidRDefault="00A71A92" w:rsidP="004336E5">
      <w:pPr>
        <w:rPr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663575</wp:posOffset>
            </wp:positionH>
            <wp:positionV relativeFrom="paragraph">
              <wp:posOffset>22860</wp:posOffset>
            </wp:positionV>
            <wp:extent cx="4089400" cy="1828800"/>
            <wp:effectExtent l="19050" t="0" r="6350" b="0"/>
            <wp:wrapTight wrapText="bothSides">
              <wp:wrapPolygon edited="0">
                <wp:start x="-101" y="0"/>
                <wp:lineTo x="-101" y="21375"/>
                <wp:lineTo x="21634" y="21375"/>
                <wp:lineTo x="21634" y="0"/>
                <wp:lineTo x="-101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36E5" w:rsidRPr="004336E5">
        <w:rPr>
          <w:rFonts w:hint="eastAsia"/>
          <w:szCs w:val="21"/>
        </w:rPr>
        <w:t>1.</w:t>
      </w:r>
      <w:r w:rsidRPr="00D22168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问题：</w:t>
      </w:r>
    </w:p>
    <w:p w:rsidR="00D22168" w:rsidRDefault="00D22168" w:rsidP="004336E5">
      <w:pPr>
        <w:rPr>
          <w:szCs w:val="21"/>
        </w:rPr>
      </w:pPr>
    </w:p>
    <w:p w:rsidR="00D22168" w:rsidRDefault="00D22168" w:rsidP="004336E5">
      <w:pPr>
        <w:rPr>
          <w:szCs w:val="21"/>
        </w:rPr>
      </w:pPr>
    </w:p>
    <w:p w:rsidR="00D22168" w:rsidRDefault="00D22168" w:rsidP="004336E5">
      <w:pPr>
        <w:rPr>
          <w:szCs w:val="21"/>
        </w:rPr>
      </w:pPr>
    </w:p>
    <w:p w:rsidR="00D22168" w:rsidRDefault="00D22168" w:rsidP="004336E5">
      <w:pPr>
        <w:rPr>
          <w:szCs w:val="21"/>
        </w:rPr>
      </w:pPr>
    </w:p>
    <w:p w:rsidR="00D22168" w:rsidRDefault="00D22168" w:rsidP="004336E5">
      <w:pPr>
        <w:rPr>
          <w:szCs w:val="21"/>
        </w:rPr>
      </w:pPr>
    </w:p>
    <w:p w:rsidR="00D22168" w:rsidRDefault="00D22168" w:rsidP="004336E5">
      <w:pPr>
        <w:rPr>
          <w:szCs w:val="21"/>
        </w:rPr>
      </w:pPr>
    </w:p>
    <w:p w:rsidR="00D22168" w:rsidRDefault="00D22168" w:rsidP="004336E5">
      <w:pPr>
        <w:rPr>
          <w:szCs w:val="21"/>
        </w:rPr>
      </w:pPr>
    </w:p>
    <w:p w:rsidR="00D22168" w:rsidRDefault="00D22168" w:rsidP="004336E5">
      <w:pPr>
        <w:rPr>
          <w:szCs w:val="21"/>
        </w:rPr>
      </w:pPr>
    </w:p>
    <w:p w:rsidR="00D22168" w:rsidRDefault="00D22168" w:rsidP="00071C66">
      <w:pPr>
        <w:spacing w:line="360" w:lineRule="auto"/>
        <w:rPr>
          <w:szCs w:val="21"/>
        </w:rPr>
      </w:pPr>
    </w:p>
    <w:p w:rsidR="00D22168" w:rsidRPr="00D22168" w:rsidRDefault="00A71A92" w:rsidP="00071C66">
      <w:pPr>
        <w:spacing w:line="360" w:lineRule="auto"/>
        <w:rPr>
          <w:szCs w:val="21"/>
          <w:lang w:val="zh-TW"/>
        </w:rPr>
      </w:pPr>
      <w:r w:rsidRPr="00D22168">
        <w:rPr>
          <w:szCs w:val="21"/>
          <w:lang w:val="zh-TW"/>
        </w:rPr>
        <w:t>在问题</w:t>
      </w:r>
      <w:r w:rsidRPr="00D22168">
        <w:rPr>
          <w:szCs w:val="21"/>
        </w:rPr>
        <w:t>1</w:t>
      </w:r>
      <w:r>
        <w:rPr>
          <w:szCs w:val="21"/>
          <w:lang w:val="zh-TW"/>
        </w:rPr>
        <w:t>中，有</w:t>
      </w:r>
      <w:r w:rsidRPr="00D22168">
        <w:rPr>
          <w:szCs w:val="21"/>
          <w:lang w:val="zh-TW"/>
        </w:rPr>
        <w:t>等量关系：</w:t>
      </w:r>
      <w:r>
        <w:rPr>
          <w:rFonts w:hint="eastAsia"/>
          <w:szCs w:val="21"/>
          <w:lang w:val="zh-TW"/>
        </w:rPr>
        <w:t>_____________________________________________</w:t>
      </w:r>
    </w:p>
    <w:p w:rsidR="00D22168" w:rsidRPr="00D22168" w:rsidRDefault="00A71A92" w:rsidP="00071C66">
      <w:pPr>
        <w:spacing w:line="360" w:lineRule="auto"/>
        <w:ind w:firstLineChars="200" w:firstLine="420"/>
        <w:rPr>
          <w:szCs w:val="21"/>
          <w:lang w:val="zh-TW"/>
        </w:rPr>
      </w:pPr>
      <w:r w:rsidRPr="00D22168">
        <w:rPr>
          <w:szCs w:val="21"/>
          <w:lang w:val="zh-TW"/>
        </w:rPr>
        <w:t>用</w:t>
      </w:r>
      <w:r>
        <w:rPr>
          <w:rFonts w:hint="eastAsia"/>
          <w:szCs w:val="21"/>
        </w:rPr>
        <w:t>x</w:t>
      </w:r>
      <w:r w:rsidRPr="00D22168">
        <w:rPr>
          <w:szCs w:val="21"/>
        </w:rPr>
        <w:t>表示</w:t>
      </w:r>
      <w:r w:rsidRPr="00D22168">
        <w:rPr>
          <w:szCs w:val="21"/>
          <w:lang w:val="zh-TW"/>
        </w:rPr>
        <w:t>小球的质量，上述等量关系可以表示为</w:t>
      </w:r>
      <w:r>
        <w:rPr>
          <w:rFonts w:hint="eastAsia"/>
          <w:szCs w:val="21"/>
          <w:lang w:val="zh-TW"/>
        </w:rPr>
        <w:t>:__________________________</w:t>
      </w:r>
      <w:r w:rsidRPr="00D22168">
        <w:rPr>
          <w:szCs w:val="21"/>
        </w:rPr>
        <w:t xml:space="preserve"> .</w:t>
      </w:r>
    </w:p>
    <w:p w:rsidR="00D22168" w:rsidRDefault="00D22168" w:rsidP="00071C66">
      <w:pPr>
        <w:spacing w:line="360" w:lineRule="auto"/>
        <w:rPr>
          <w:szCs w:val="21"/>
          <w:lang w:val="zh-TW"/>
        </w:rPr>
      </w:pPr>
    </w:p>
    <w:p w:rsidR="00D22168" w:rsidRPr="00D22168" w:rsidRDefault="00A71A92" w:rsidP="00071C66">
      <w:pPr>
        <w:spacing w:line="360" w:lineRule="auto"/>
        <w:rPr>
          <w:szCs w:val="21"/>
          <w:lang w:val="zh-TW"/>
        </w:rPr>
      </w:pPr>
      <w:r w:rsidRPr="00D22168">
        <w:rPr>
          <w:szCs w:val="21"/>
          <w:lang w:val="zh-TW"/>
        </w:rPr>
        <w:t>在问题</w:t>
      </w:r>
      <w:r w:rsidRPr="00D22168">
        <w:rPr>
          <w:szCs w:val="21"/>
          <w:lang w:val="zh-TW"/>
        </w:rPr>
        <w:t>2</w:t>
      </w:r>
      <w:r>
        <w:rPr>
          <w:szCs w:val="21"/>
          <w:lang w:val="zh-TW"/>
        </w:rPr>
        <w:t>中，有</w:t>
      </w:r>
      <w:r w:rsidRPr="00D22168">
        <w:rPr>
          <w:szCs w:val="21"/>
          <w:lang w:val="zh-TW"/>
        </w:rPr>
        <w:t>等量关系：</w:t>
      </w:r>
      <w:r>
        <w:rPr>
          <w:rFonts w:hint="eastAsia"/>
          <w:szCs w:val="21"/>
          <w:lang w:val="zh-TW"/>
        </w:rPr>
        <w:t>___________________________</w:t>
      </w:r>
    </w:p>
    <w:p w:rsidR="00D22168" w:rsidRPr="00D22168" w:rsidRDefault="00A71A92" w:rsidP="00071C66">
      <w:pPr>
        <w:spacing w:line="360" w:lineRule="auto"/>
        <w:ind w:firstLineChars="1200" w:firstLine="2520"/>
        <w:rPr>
          <w:szCs w:val="21"/>
          <w:lang w:val="zh-TW"/>
        </w:rPr>
      </w:pPr>
      <w:r>
        <w:rPr>
          <w:rFonts w:hint="eastAsia"/>
          <w:szCs w:val="21"/>
          <w:lang w:val="zh-TW"/>
        </w:rPr>
        <w:t>___________________________</w:t>
      </w:r>
      <w:r w:rsidRPr="00D22168">
        <w:rPr>
          <w:szCs w:val="21"/>
        </w:rPr>
        <w:t>.</w:t>
      </w:r>
    </w:p>
    <w:p w:rsidR="00D22168" w:rsidRPr="00D22168" w:rsidRDefault="00A71A92" w:rsidP="00071C66">
      <w:pPr>
        <w:spacing w:line="360" w:lineRule="auto"/>
        <w:ind w:firstLineChars="200" w:firstLine="420"/>
        <w:rPr>
          <w:szCs w:val="21"/>
          <w:lang w:val="zh-TW"/>
        </w:rPr>
      </w:pPr>
      <w:r w:rsidRPr="00D22168">
        <w:rPr>
          <w:szCs w:val="21"/>
          <w:lang w:val="zh-TW"/>
        </w:rPr>
        <w:t>用</w:t>
      </w:r>
      <w:r w:rsidRPr="00D22168">
        <w:rPr>
          <w:szCs w:val="21"/>
        </w:rPr>
        <w:t>a,</w:t>
      </w:r>
      <w:r>
        <w:rPr>
          <w:rFonts w:hint="eastAsia"/>
          <w:szCs w:val="21"/>
          <w:lang w:val="zh-TW"/>
        </w:rPr>
        <w:t>b</w:t>
      </w:r>
      <w:r w:rsidRPr="00D22168">
        <w:rPr>
          <w:szCs w:val="21"/>
          <w:lang w:val="zh-TW"/>
        </w:rPr>
        <w:t>分别表示胜的场数和负的场数，上述等量关系可以表示为</w:t>
      </w:r>
      <w:r>
        <w:rPr>
          <w:rFonts w:hint="eastAsia"/>
          <w:szCs w:val="21"/>
          <w:lang w:val="zh-TW"/>
        </w:rPr>
        <w:t>:</w:t>
      </w:r>
    </w:p>
    <w:p w:rsidR="00D22168" w:rsidRDefault="00A71A92" w:rsidP="00071C66">
      <w:pPr>
        <w:spacing w:line="360" w:lineRule="auto"/>
        <w:ind w:leftChars="1200" w:left="2520"/>
        <w:rPr>
          <w:szCs w:val="21"/>
          <w:lang w:val="zh-TW"/>
        </w:rPr>
      </w:pPr>
      <w:r>
        <w:rPr>
          <w:rFonts w:hint="eastAsia"/>
          <w:szCs w:val="21"/>
        </w:rPr>
        <w:t>__________________</w:t>
      </w:r>
      <w:r w:rsidRPr="00D22168">
        <w:rPr>
          <w:szCs w:val="21"/>
          <w:lang w:val="zh-TW"/>
        </w:rPr>
        <w:t>,</w:t>
      </w:r>
      <w:r w:rsidRPr="00D22168">
        <w:rPr>
          <w:szCs w:val="21"/>
          <w:lang w:val="zh-TW"/>
        </w:rPr>
        <w:br/>
      </w:r>
      <w:r>
        <w:rPr>
          <w:rFonts w:hint="eastAsia"/>
          <w:szCs w:val="21"/>
        </w:rPr>
        <w:t>__________________</w:t>
      </w:r>
      <w:r w:rsidRPr="00D22168">
        <w:rPr>
          <w:szCs w:val="21"/>
        </w:rPr>
        <w:t>.</w:t>
      </w:r>
    </w:p>
    <w:p w:rsidR="00D22168" w:rsidRPr="00D22168" w:rsidRDefault="00A71A92" w:rsidP="00071C66">
      <w:pPr>
        <w:spacing w:line="360" w:lineRule="auto"/>
        <w:rPr>
          <w:szCs w:val="21"/>
          <w:lang w:val="zh-TW"/>
        </w:rPr>
      </w:pPr>
      <w:r w:rsidRPr="00D22168">
        <w:rPr>
          <w:szCs w:val="21"/>
          <w:lang w:val="zh-TW"/>
        </w:rPr>
        <w:t>在问题</w:t>
      </w:r>
      <w:r w:rsidRPr="00D22168">
        <w:rPr>
          <w:szCs w:val="21"/>
          <w:lang w:val="zh-TW"/>
        </w:rPr>
        <w:t>3</w:t>
      </w:r>
      <w:r w:rsidRPr="00D22168">
        <w:rPr>
          <w:szCs w:val="21"/>
          <w:lang w:val="zh-TW"/>
        </w:rPr>
        <w:t>中，有等量关系：</w:t>
      </w:r>
      <w:r>
        <w:rPr>
          <w:rFonts w:hint="eastAsia"/>
          <w:szCs w:val="21"/>
          <w:lang w:val="zh-TW"/>
        </w:rPr>
        <w:t>______________________________</w:t>
      </w:r>
      <w:r w:rsidRPr="00D22168">
        <w:rPr>
          <w:szCs w:val="21"/>
        </w:rPr>
        <w:t>.</w:t>
      </w:r>
    </w:p>
    <w:p w:rsidR="00D22168" w:rsidRPr="007B54C2" w:rsidRDefault="00A71A92" w:rsidP="00071C66">
      <w:pPr>
        <w:spacing w:line="360" w:lineRule="auto"/>
        <w:ind w:firstLineChars="200" w:firstLine="420"/>
        <w:rPr>
          <w:szCs w:val="21"/>
          <w:lang w:val="zh-TW"/>
        </w:rPr>
      </w:pPr>
      <w:r w:rsidRPr="00D22168">
        <w:rPr>
          <w:szCs w:val="21"/>
          <w:lang w:val="zh-TW"/>
        </w:rPr>
        <w:t>用</w:t>
      </w:r>
      <w:r>
        <w:rPr>
          <w:rFonts w:hint="eastAsia"/>
          <w:szCs w:val="21"/>
        </w:rPr>
        <w:t>x</w:t>
      </w:r>
      <w:r w:rsidRPr="00D22168">
        <w:rPr>
          <w:szCs w:val="21"/>
          <w:lang w:val="zh-TW"/>
        </w:rPr>
        <w:t>表示长方形的长，上述等量关系可以表示为</w:t>
      </w:r>
      <w:r>
        <w:rPr>
          <w:rFonts w:hint="eastAsia"/>
          <w:szCs w:val="21"/>
          <w:lang w:val="zh-TW"/>
        </w:rPr>
        <w:t>:______________________.</w:t>
      </w:r>
    </w:p>
    <w:p w:rsidR="00D22168" w:rsidRPr="007B54C2" w:rsidRDefault="00A71A92" w:rsidP="00071C66">
      <w:pPr>
        <w:spacing w:line="360" w:lineRule="auto"/>
        <w:rPr>
          <w:b/>
          <w:szCs w:val="21"/>
          <w:lang w:val="zh-TW"/>
        </w:rPr>
      </w:pPr>
      <w:r w:rsidRPr="007B54C2">
        <w:rPr>
          <w:rFonts w:hint="eastAsia"/>
          <w:b/>
          <w:szCs w:val="21"/>
          <w:lang w:val="zh-TW"/>
        </w:rPr>
        <w:t>小结：</w:t>
      </w:r>
    </w:p>
    <w:p w:rsidR="00D22168" w:rsidRPr="00D22168" w:rsidRDefault="00A71A92" w:rsidP="00071C66">
      <w:pPr>
        <w:spacing w:line="360" w:lineRule="auto"/>
        <w:rPr>
          <w:szCs w:val="21"/>
          <w:lang w:val="zh-TW"/>
        </w:rPr>
      </w:pPr>
      <w:r w:rsidRPr="00D22168">
        <w:rPr>
          <w:szCs w:val="21"/>
          <w:lang w:val="zh-TW"/>
        </w:rPr>
        <w:t>在上面的等式中，都是用字母表示要求的未知的量，这样的字母叫</w:t>
      </w:r>
      <w:r w:rsidRPr="00D22168">
        <w:rPr>
          <w:szCs w:val="21"/>
          <w:lang w:val="zh-TW"/>
        </w:rPr>
        <w:t xml:space="preserve"> </w:t>
      </w:r>
      <w:r>
        <w:rPr>
          <w:rFonts w:hint="eastAsia"/>
          <w:szCs w:val="21"/>
          <w:lang w:val="zh-TW"/>
        </w:rPr>
        <w:t>__________________</w:t>
      </w:r>
      <w:r w:rsidRPr="00D22168">
        <w:rPr>
          <w:szCs w:val="21"/>
          <w:lang w:val="zh-TW"/>
        </w:rPr>
        <w:t>.</w:t>
      </w:r>
    </w:p>
    <w:p w:rsidR="007B54C2" w:rsidRDefault="00A71A92" w:rsidP="00071C66">
      <w:pPr>
        <w:spacing w:line="360" w:lineRule="auto"/>
        <w:rPr>
          <w:szCs w:val="21"/>
          <w:lang w:val="zh-TW"/>
        </w:rPr>
      </w:pPr>
      <w:r w:rsidRPr="00D22168">
        <w:rPr>
          <w:szCs w:val="21"/>
          <w:lang w:val="zh-TW"/>
        </w:rPr>
        <w:t>含有未知数的等式叫</w:t>
      </w:r>
      <w:r>
        <w:rPr>
          <w:rFonts w:hint="eastAsia"/>
          <w:szCs w:val="21"/>
          <w:lang w:val="zh-TW"/>
        </w:rPr>
        <w:t>_______________</w:t>
      </w:r>
      <w:r w:rsidRPr="00D22168">
        <w:rPr>
          <w:szCs w:val="21"/>
        </w:rPr>
        <w:t>.</w:t>
      </w:r>
    </w:p>
    <w:p w:rsidR="007B54C2" w:rsidRPr="007B54C2" w:rsidRDefault="00A71A92" w:rsidP="00071C66">
      <w:pPr>
        <w:spacing w:line="360" w:lineRule="auto"/>
        <w:rPr>
          <w:rFonts w:asciiTheme="minorEastAsia" w:hAnsiTheme="minorEastAsia"/>
          <w:szCs w:val="21"/>
          <w:lang w:val="zh-TW"/>
        </w:rPr>
      </w:pPr>
      <w:r w:rsidRPr="006E49CB">
        <w:rPr>
          <w:rFonts w:ascii="宋体" w:eastAsia="宋体" w:hAnsi="宋体" w:cs="宋体" w:hint="eastAsia"/>
          <w:b/>
          <w:bCs/>
          <w:szCs w:val="21"/>
        </w:rPr>
        <w:lastRenderedPageBreak/>
        <w:t>例</w:t>
      </w:r>
      <w:r w:rsidRPr="006E49CB">
        <w:rPr>
          <w:rFonts w:hint="eastAsia"/>
          <w:b/>
          <w:szCs w:val="21"/>
        </w:rPr>
        <w:t>1</w:t>
      </w:r>
      <w:r>
        <w:rPr>
          <w:rFonts w:hint="eastAsia"/>
          <w:szCs w:val="21"/>
        </w:rPr>
        <w:t>.</w:t>
      </w:r>
      <w:r w:rsidRPr="007B54C2">
        <w:rPr>
          <w:rStyle w:val="3"/>
          <w:rFonts w:asciiTheme="minorEastAsia" w:eastAsiaTheme="minorEastAsia" w:hAnsiTheme="minorEastAsia"/>
          <w:sz w:val="21"/>
          <w:szCs w:val="21"/>
        </w:rPr>
        <w:t>根据所设未知数列方程：</w:t>
      </w:r>
    </w:p>
    <w:p w:rsidR="007B54C2" w:rsidRPr="007B54C2" w:rsidRDefault="00A71A92" w:rsidP="00071C66">
      <w:pPr>
        <w:pStyle w:val="30"/>
        <w:spacing w:after="0" w:line="360" w:lineRule="auto"/>
        <w:ind w:firstLine="0"/>
        <w:rPr>
          <w:rFonts w:asciiTheme="minorEastAsia" w:eastAsiaTheme="minorEastAsia" w:hAnsiTheme="minorEastAsia"/>
          <w:sz w:val="21"/>
          <w:szCs w:val="21"/>
        </w:rPr>
      </w:pPr>
      <w:r w:rsidRPr="007B54C2">
        <w:rPr>
          <w:rStyle w:val="3"/>
          <w:rFonts w:asciiTheme="minorEastAsia" w:eastAsiaTheme="minorEastAsia" w:hAnsiTheme="minorEastAsia" w:cs="Times New Roman"/>
          <w:sz w:val="21"/>
          <w:szCs w:val="21"/>
        </w:rPr>
        <w:t>(1)</w:t>
      </w:r>
      <w:r w:rsidRPr="007B54C2">
        <w:rPr>
          <w:rStyle w:val="3"/>
          <w:rFonts w:asciiTheme="minorEastAsia" w:eastAsiaTheme="minorEastAsia" w:hAnsiTheme="minorEastAsia"/>
          <w:sz w:val="21"/>
          <w:szCs w:val="21"/>
        </w:rPr>
        <w:t>用</w:t>
      </w:r>
      <w:r w:rsidRPr="007B54C2">
        <w:rPr>
          <w:rStyle w:val="3"/>
          <w:rFonts w:asciiTheme="minorEastAsia" w:eastAsiaTheme="minorEastAsia" w:hAnsiTheme="minorEastAsia" w:cs="Times New Roman"/>
          <w:sz w:val="21"/>
          <w:szCs w:val="21"/>
          <w:lang w:val="en-US" w:eastAsia="en-US"/>
        </w:rPr>
        <w:t>16 m</w:t>
      </w:r>
      <w:r w:rsidRPr="007B54C2">
        <w:rPr>
          <w:rStyle w:val="3"/>
          <w:rFonts w:asciiTheme="minorEastAsia" w:eastAsiaTheme="minorEastAsia" w:hAnsiTheme="minorEastAsia"/>
          <w:sz w:val="21"/>
          <w:szCs w:val="21"/>
        </w:rPr>
        <w:t>长的篱笆围一个长方形的小兔乐园，当长方形的一边为多少时，乐园面积为</w:t>
      </w:r>
      <w:r w:rsidRPr="007B54C2">
        <w:rPr>
          <w:rStyle w:val="3"/>
          <w:rFonts w:asciiTheme="minorEastAsia" w:eastAsiaTheme="minorEastAsia" w:hAnsiTheme="minorEastAsia" w:cs="Times New Roman"/>
          <w:sz w:val="21"/>
          <w:szCs w:val="21"/>
          <w:lang w:val="en-US" w:eastAsia="en-US"/>
        </w:rPr>
        <w:t>15 m</w:t>
      </w:r>
      <w:r w:rsidRPr="007B54C2">
        <w:rPr>
          <w:rStyle w:val="3"/>
          <w:rFonts w:asciiTheme="minorEastAsia" w:eastAsiaTheme="minorEastAsia" w:hAnsiTheme="minorEastAsia" w:cs="Times New Roman"/>
          <w:sz w:val="21"/>
          <w:szCs w:val="21"/>
          <w:vertAlign w:val="superscript"/>
        </w:rPr>
        <w:t>2</w:t>
      </w:r>
      <w:r w:rsidRPr="007B54C2">
        <w:rPr>
          <w:rStyle w:val="3"/>
          <w:rFonts w:asciiTheme="minorEastAsia" w:eastAsiaTheme="minorEastAsia" w:hAnsiTheme="minorEastAsia" w:cs="Times New Roman"/>
          <w:sz w:val="21"/>
          <w:szCs w:val="21"/>
        </w:rPr>
        <w:t>?</w:t>
      </w:r>
      <w:r w:rsidRPr="007B54C2">
        <w:rPr>
          <w:rStyle w:val="3"/>
          <w:rFonts w:asciiTheme="minorEastAsia" w:eastAsiaTheme="minorEastAsia" w:hAnsiTheme="minorEastAsia"/>
          <w:sz w:val="21"/>
          <w:szCs w:val="21"/>
        </w:rPr>
        <w:t>(</w:t>
      </w:r>
      <w:r w:rsidRPr="007B54C2">
        <w:rPr>
          <w:rStyle w:val="3"/>
          <w:rFonts w:asciiTheme="minorEastAsia" w:eastAsiaTheme="minorEastAsia" w:hAnsiTheme="minorEastAsia"/>
          <w:sz w:val="21"/>
          <w:szCs w:val="21"/>
        </w:rPr>
        <w:t>设长方形的一边长为</w:t>
      </w:r>
      <w:r>
        <w:rPr>
          <w:rStyle w:val="3"/>
          <w:rFonts w:asciiTheme="minorEastAsia" w:eastAsiaTheme="minorEastAsia" w:hAnsiTheme="minorEastAsia"/>
          <w:sz w:val="21"/>
          <w:szCs w:val="21"/>
        </w:rPr>
        <w:t>x</w:t>
      </w:r>
      <w:r w:rsidRPr="007B54C2">
        <w:rPr>
          <w:rStyle w:val="3"/>
          <w:rFonts w:asciiTheme="minorEastAsia" w:eastAsiaTheme="minorEastAsia" w:hAnsiTheme="minorEastAsia" w:cs="Times New Roman"/>
          <w:sz w:val="21"/>
          <w:szCs w:val="21"/>
          <w:lang w:val="en-US" w:eastAsia="en-US"/>
        </w:rPr>
        <w:t>m)</w:t>
      </w:r>
    </w:p>
    <w:p w:rsidR="00D22168" w:rsidRDefault="00A71A92" w:rsidP="00071C66">
      <w:pPr>
        <w:spacing w:line="360" w:lineRule="auto"/>
        <w:rPr>
          <w:szCs w:val="21"/>
        </w:rPr>
      </w:pPr>
      <w:r>
        <w:rPr>
          <w:rFonts w:hint="eastAsia"/>
          <w:szCs w:val="21"/>
        </w:rPr>
        <w:t>分析：</w:t>
      </w:r>
      <w:r w:rsidRPr="007B54C2">
        <w:rPr>
          <w:rFonts w:hint="eastAsia"/>
          <w:szCs w:val="21"/>
        </w:rPr>
        <w:t>等量关系是</w:t>
      </w:r>
      <w:r>
        <w:rPr>
          <w:rFonts w:hint="eastAsia"/>
          <w:szCs w:val="21"/>
        </w:rPr>
        <w:t>_______________________________</w:t>
      </w:r>
    </w:p>
    <w:p w:rsidR="007B54C2" w:rsidRDefault="00A71A92" w:rsidP="00071C66">
      <w:pPr>
        <w:spacing w:line="360" w:lineRule="auto"/>
        <w:rPr>
          <w:szCs w:val="21"/>
        </w:rPr>
      </w:pPr>
      <w:r>
        <w:rPr>
          <w:rFonts w:hint="eastAsia"/>
          <w:szCs w:val="21"/>
        </w:rPr>
        <w:t>解：根据</w:t>
      </w:r>
      <w:r w:rsidR="002D7890">
        <w:rPr>
          <w:rFonts w:hint="eastAsia"/>
          <w:szCs w:val="21"/>
        </w:rPr>
        <w:t>题意，得：</w:t>
      </w:r>
    </w:p>
    <w:p w:rsidR="007B54C2" w:rsidRDefault="007B54C2" w:rsidP="004336E5">
      <w:pPr>
        <w:rPr>
          <w:szCs w:val="21"/>
        </w:rPr>
      </w:pPr>
    </w:p>
    <w:p w:rsidR="007B54C2" w:rsidRDefault="007B54C2" w:rsidP="004336E5">
      <w:pPr>
        <w:rPr>
          <w:szCs w:val="21"/>
        </w:rPr>
      </w:pPr>
    </w:p>
    <w:p w:rsidR="00D22168" w:rsidRDefault="00A71A92" w:rsidP="004336E5">
      <w:pPr>
        <w:rPr>
          <w:szCs w:val="21"/>
        </w:rPr>
      </w:pPr>
      <w:r w:rsidRPr="007B54C2">
        <w:rPr>
          <w:szCs w:val="21"/>
          <w:lang w:val="zh-TW"/>
        </w:rPr>
        <w:t>(2)</w:t>
      </w:r>
      <w:r w:rsidRPr="007B54C2">
        <w:rPr>
          <w:szCs w:val="21"/>
          <w:lang w:val="zh-TW"/>
        </w:rPr>
        <w:t>花费</w:t>
      </w:r>
      <w:r w:rsidRPr="007B54C2">
        <w:rPr>
          <w:szCs w:val="21"/>
          <w:lang w:val="zh-TW"/>
        </w:rPr>
        <w:t>90</w:t>
      </w:r>
      <w:r w:rsidRPr="007B54C2">
        <w:rPr>
          <w:szCs w:val="21"/>
          <w:lang w:val="zh-TW"/>
        </w:rPr>
        <w:t>元购买了硬面抄和软面抄共</w:t>
      </w:r>
      <w:r w:rsidRPr="007B54C2">
        <w:rPr>
          <w:szCs w:val="21"/>
          <w:lang w:val="zh-TW"/>
        </w:rPr>
        <w:t>30</w:t>
      </w:r>
      <w:r w:rsidRPr="007B54C2">
        <w:rPr>
          <w:szCs w:val="21"/>
          <w:lang w:val="zh-TW"/>
        </w:rPr>
        <w:t>本，硬面抄每本</w:t>
      </w:r>
      <w:r w:rsidRPr="007B54C2">
        <w:rPr>
          <w:szCs w:val="21"/>
          <w:lang w:val="zh-TW"/>
        </w:rPr>
        <w:t>5</w:t>
      </w:r>
      <w:r w:rsidRPr="007B54C2">
        <w:rPr>
          <w:szCs w:val="21"/>
          <w:lang w:val="zh-TW"/>
        </w:rPr>
        <w:t>元，</w:t>
      </w:r>
      <w:r w:rsidRPr="007B54C2">
        <w:rPr>
          <w:szCs w:val="21"/>
          <w:lang w:val="zh-TW"/>
        </w:rPr>
        <w:t xml:space="preserve"> </w:t>
      </w:r>
      <w:r w:rsidRPr="007B54C2">
        <w:rPr>
          <w:szCs w:val="21"/>
          <w:lang w:val="zh-TW"/>
        </w:rPr>
        <w:t>软面抄每本</w:t>
      </w:r>
      <w:r w:rsidRPr="007B54C2">
        <w:rPr>
          <w:szCs w:val="21"/>
          <w:lang w:val="zh-TW"/>
        </w:rPr>
        <w:t>2</w:t>
      </w:r>
      <w:r w:rsidRPr="007B54C2">
        <w:rPr>
          <w:szCs w:val="21"/>
        </w:rPr>
        <w:t>元</w:t>
      </w:r>
      <w:r w:rsidRPr="007B54C2">
        <w:rPr>
          <w:szCs w:val="21"/>
        </w:rPr>
        <w:t>.</w:t>
      </w:r>
      <w:r w:rsidRPr="007B54C2">
        <w:rPr>
          <w:szCs w:val="21"/>
          <w:lang w:val="zh-TW"/>
        </w:rPr>
        <w:t>硬面抄和软面抄各买了多少本？</w:t>
      </w:r>
      <w:r w:rsidRPr="007B54C2">
        <w:rPr>
          <w:szCs w:val="21"/>
          <w:lang w:val="zh-TW"/>
        </w:rPr>
        <w:t>(</w:t>
      </w:r>
      <w:r w:rsidRPr="007B54C2">
        <w:rPr>
          <w:szCs w:val="21"/>
          <w:lang w:val="zh-TW"/>
        </w:rPr>
        <w:t>设购买了</w:t>
      </w:r>
      <w:r>
        <w:rPr>
          <w:rFonts w:hint="eastAsia"/>
          <w:szCs w:val="21"/>
          <w:lang w:val="zh-TW"/>
        </w:rPr>
        <w:t>x</w:t>
      </w:r>
      <w:r w:rsidRPr="007B54C2">
        <w:rPr>
          <w:szCs w:val="21"/>
          <w:lang w:val="zh-TW"/>
        </w:rPr>
        <w:t>本硬面</w:t>
      </w:r>
      <w:r w:rsidRPr="007B54C2">
        <w:rPr>
          <w:szCs w:val="21"/>
        </w:rPr>
        <w:t>抄和</w:t>
      </w:r>
      <w:r>
        <w:rPr>
          <w:rFonts w:hint="eastAsia"/>
          <w:szCs w:val="21"/>
        </w:rPr>
        <w:t>y</w:t>
      </w:r>
      <w:r w:rsidRPr="007B54C2">
        <w:rPr>
          <w:szCs w:val="21"/>
          <w:lang w:val="zh-TW"/>
        </w:rPr>
        <w:t>本软面抄</w:t>
      </w:r>
      <w:r w:rsidRPr="007B54C2">
        <w:rPr>
          <w:szCs w:val="21"/>
          <w:lang w:val="zh-TW"/>
        </w:rPr>
        <w:t>)</w:t>
      </w:r>
    </w:p>
    <w:p w:rsidR="009B00E0" w:rsidRPr="009B00E0" w:rsidRDefault="00A71A92" w:rsidP="009B00E0">
      <w:pPr>
        <w:rPr>
          <w:szCs w:val="21"/>
        </w:rPr>
      </w:pPr>
      <w:r w:rsidRPr="009B00E0">
        <w:rPr>
          <w:rFonts w:hint="eastAsia"/>
          <w:szCs w:val="21"/>
        </w:rPr>
        <w:t>分析：等量关系是</w:t>
      </w:r>
      <w:r w:rsidRPr="009B00E0">
        <w:rPr>
          <w:rFonts w:hint="eastAsia"/>
          <w:szCs w:val="21"/>
        </w:rPr>
        <w:t>_______________________________</w:t>
      </w:r>
    </w:p>
    <w:p w:rsidR="009B00E0" w:rsidRPr="009B00E0" w:rsidRDefault="00A71A92" w:rsidP="009B00E0">
      <w:pPr>
        <w:rPr>
          <w:szCs w:val="21"/>
        </w:rPr>
      </w:pPr>
      <w:r w:rsidRPr="009B00E0">
        <w:rPr>
          <w:rFonts w:hint="eastAsia"/>
          <w:szCs w:val="21"/>
        </w:rPr>
        <w:t>解：根据题意，得：</w:t>
      </w:r>
    </w:p>
    <w:p w:rsidR="009B00E0" w:rsidRDefault="009B00E0" w:rsidP="006C2BE3">
      <w:pPr>
        <w:rPr>
          <w:szCs w:val="21"/>
        </w:rPr>
      </w:pPr>
    </w:p>
    <w:p w:rsidR="009B00E0" w:rsidRDefault="00A71A92" w:rsidP="009B00E0">
      <w:pPr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活动</w:t>
      </w:r>
      <w:r w:rsidR="002E7C79">
        <w:rPr>
          <w:rFonts w:hint="eastAsia"/>
          <w:szCs w:val="21"/>
        </w:rPr>
        <w:t>：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）填表：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"/>
        <w:gridCol w:w="760"/>
        <w:gridCol w:w="760"/>
        <w:gridCol w:w="755"/>
        <w:gridCol w:w="765"/>
        <w:gridCol w:w="864"/>
      </w:tblGrid>
      <w:tr w:rsidR="003F3368" w:rsidTr="003E017F">
        <w:trPr>
          <w:trHeight w:hRule="exact" w:val="377"/>
          <w:tblHeader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BFFD7"/>
          </w:tcPr>
          <w:p w:rsidR="009B00E0" w:rsidRPr="009B00E0" w:rsidRDefault="009B00E0" w:rsidP="009B00E0">
            <w:pPr>
              <w:rPr>
                <w:szCs w:val="21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B00E0" w:rsidRPr="009B00E0" w:rsidRDefault="00A71A92" w:rsidP="009B00E0">
            <w:pPr>
              <w:rPr>
                <w:szCs w:val="21"/>
                <w:lang w:val="zh-TW"/>
              </w:rPr>
            </w:pPr>
            <w:r w:rsidRPr="009B00E0">
              <w:rPr>
                <w:szCs w:val="21"/>
                <w:lang w:val="zh-T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B00E0" w:rsidRPr="009B00E0" w:rsidRDefault="00A71A92" w:rsidP="009B00E0">
            <w:pPr>
              <w:rPr>
                <w:szCs w:val="21"/>
                <w:lang w:val="zh-TW"/>
              </w:rPr>
            </w:pPr>
            <w:r w:rsidRPr="009B00E0">
              <w:rPr>
                <w:szCs w:val="21"/>
                <w:lang w:val="zh-TW"/>
              </w:rPr>
              <w:t>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B00E0" w:rsidRPr="009B00E0" w:rsidRDefault="00A71A92" w:rsidP="009B00E0">
            <w:pPr>
              <w:rPr>
                <w:szCs w:val="21"/>
                <w:lang w:val="zh-TW"/>
              </w:rPr>
            </w:pPr>
            <w:r w:rsidRPr="009B00E0">
              <w:rPr>
                <w:szCs w:val="21"/>
                <w:lang w:val="zh-TW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B00E0" w:rsidRPr="009B00E0" w:rsidRDefault="00A71A92" w:rsidP="009B00E0">
            <w:pPr>
              <w:rPr>
                <w:szCs w:val="21"/>
                <w:lang w:val="zh-TW"/>
              </w:rPr>
            </w:pPr>
            <w:r w:rsidRPr="009B00E0">
              <w:rPr>
                <w:szCs w:val="21"/>
                <w:lang w:val="zh-TW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E0" w:rsidRPr="009B00E0" w:rsidRDefault="00A71A92" w:rsidP="009B00E0">
            <w:pPr>
              <w:rPr>
                <w:szCs w:val="21"/>
                <w:lang w:val="zh-TW"/>
              </w:rPr>
            </w:pPr>
            <w:r w:rsidRPr="009B00E0">
              <w:rPr>
                <w:szCs w:val="21"/>
                <w:lang w:val="zh-TW"/>
              </w:rPr>
              <w:t>5</w:t>
            </w:r>
          </w:p>
        </w:tc>
      </w:tr>
      <w:tr w:rsidR="003F3368" w:rsidTr="003E017F">
        <w:trPr>
          <w:trHeight w:hRule="exact" w:val="348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BFFD7"/>
            <w:vAlign w:val="center"/>
          </w:tcPr>
          <w:p w:rsidR="009B00E0" w:rsidRPr="009B00E0" w:rsidRDefault="00A71A92" w:rsidP="009B00E0">
            <w:pPr>
              <w:rPr>
                <w:rFonts w:asciiTheme="minorEastAsia" w:hAnsiTheme="minorEastAsia"/>
                <w:szCs w:val="21"/>
                <w:lang w:val="zh-TW"/>
              </w:rPr>
            </w:pPr>
            <w:r w:rsidRPr="009B00E0">
              <w:rPr>
                <w:rFonts w:asciiTheme="minorEastAsia" w:hAnsiTheme="minorEastAsia"/>
                <w:b/>
                <w:bCs/>
                <w:szCs w:val="21"/>
              </w:rPr>
              <w:t>2x+l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B00E0" w:rsidRPr="009B00E0" w:rsidRDefault="009B00E0" w:rsidP="009B00E0">
            <w:pPr>
              <w:rPr>
                <w:szCs w:val="21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B00E0" w:rsidRPr="009B00E0" w:rsidRDefault="009B00E0" w:rsidP="009B00E0">
            <w:pPr>
              <w:rPr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B00E0" w:rsidRPr="009B00E0" w:rsidRDefault="009B00E0" w:rsidP="009B00E0">
            <w:pPr>
              <w:rPr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B00E0" w:rsidRPr="009B00E0" w:rsidRDefault="009B00E0" w:rsidP="009B00E0">
            <w:pPr>
              <w:rPr>
                <w:szCs w:val="21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00E0" w:rsidRPr="009B00E0" w:rsidRDefault="009B00E0" w:rsidP="009B00E0">
            <w:pPr>
              <w:rPr>
                <w:szCs w:val="21"/>
              </w:rPr>
            </w:pPr>
          </w:p>
        </w:tc>
      </w:tr>
      <w:tr w:rsidR="003F3368" w:rsidTr="003E017F">
        <w:trPr>
          <w:trHeight w:hRule="exact" w:val="382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FFD7"/>
            <w:vAlign w:val="center"/>
          </w:tcPr>
          <w:p w:rsidR="009B00E0" w:rsidRPr="009B00E0" w:rsidRDefault="00A71A92" w:rsidP="009B00E0">
            <w:pPr>
              <w:rPr>
                <w:rFonts w:asciiTheme="minorEastAsia" w:hAnsiTheme="minorEastAsia"/>
                <w:szCs w:val="21"/>
                <w:lang w:val="zh-TW"/>
              </w:rPr>
            </w:pPr>
            <w:r w:rsidRPr="009B00E0">
              <w:rPr>
                <w:rFonts w:asciiTheme="minorEastAsia" w:hAnsiTheme="minorEastAsia"/>
                <w:b/>
                <w:bCs/>
                <w:szCs w:val="21"/>
              </w:rPr>
              <w:t>5+x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00E0" w:rsidRPr="009B00E0" w:rsidRDefault="009B00E0" w:rsidP="009B00E0">
            <w:pPr>
              <w:rPr>
                <w:szCs w:val="21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00E0" w:rsidRPr="009B00E0" w:rsidRDefault="009B00E0" w:rsidP="009B00E0">
            <w:pPr>
              <w:rPr>
                <w:szCs w:val="21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00E0" w:rsidRPr="009B00E0" w:rsidRDefault="009B00E0" w:rsidP="009B00E0">
            <w:pPr>
              <w:rPr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00E0" w:rsidRPr="009B00E0" w:rsidRDefault="009B00E0" w:rsidP="009B00E0">
            <w:pPr>
              <w:rPr>
                <w:szCs w:val="21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0E0" w:rsidRPr="009B00E0" w:rsidRDefault="009B00E0" w:rsidP="009B00E0">
            <w:pPr>
              <w:rPr>
                <w:szCs w:val="21"/>
              </w:rPr>
            </w:pPr>
          </w:p>
        </w:tc>
      </w:tr>
    </w:tbl>
    <w:p w:rsidR="009B00E0" w:rsidRPr="009B00E0" w:rsidRDefault="00A71A92" w:rsidP="009B00E0">
      <w:pPr>
        <w:rPr>
          <w:szCs w:val="21"/>
          <w:lang w:val="zh-TW"/>
        </w:rPr>
      </w:pPr>
      <w:r w:rsidRPr="009B00E0">
        <w:rPr>
          <w:szCs w:val="21"/>
          <w:lang w:val="zh-TW"/>
        </w:rPr>
        <w:t>当</w:t>
      </w:r>
      <w:r>
        <w:rPr>
          <w:rFonts w:hint="eastAsia"/>
          <w:szCs w:val="21"/>
          <w:lang w:val="zh-TW"/>
        </w:rPr>
        <w:t>x</w:t>
      </w:r>
      <w:r w:rsidRPr="009B00E0">
        <w:rPr>
          <w:szCs w:val="21"/>
          <w:lang w:val="zh-TW"/>
        </w:rPr>
        <w:t>=</w:t>
      </w:r>
      <w:r>
        <w:rPr>
          <w:rFonts w:hint="eastAsia"/>
          <w:szCs w:val="21"/>
          <w:lang w:val="zh-TW"/>
        </w:rPr>
        <w:t>______</w:t>
      </w:r>
      <w:r w:rsidRPr="009B00E0">
        <w:rPr>
          <w:szCs w:val="21"/>
          <w:lang w:val="zh-TW"/>
        </w:rPr>
        <w:t>时，方程</w:t>
      </w:r>
      <w:r w:rsidRPr="009B00E0">
        <w:rPr>
          <w:szCs w:val="21"/>
        </w:rPr>
        <w:t>2</w:t>
      </w:r>
      <w:r>
        <w:rPr>
          <w:rFonts w:hint="eastAsia"/>
          <w:szCs w:val="21"/>
        </w:rPr>
        <w:t>x</w:t>
      </w:r>
      <w:r w:rsidRPr="009B00E0">
        <w:rPr>
          <w:szCs w:val="21"/>
        </w:rPr>
        <w:t>+1 = 5+</w:t>
      </w:r>
      <w:r>
        <w:rPr>
          <w:rFonts w:hint="eastAsia"/>
          <w:szCs w:val="21"/>
        </w:rPr>
        <w:t>x</w:t>
      </w:r>
      <w:r w:rsidRPr="009B00E0">
        <w:rPr>
          <w:szCs w:val="21"/>
          <w:lang w:val="zh-TW"/>
        </w:rPr>
        <w:t>两边的值</w:t>
      </w:r>
      <w:r w:rsidRPr="009B00E0">
        <w:rPr>
          <w:szCs w:val="21"/>
        </w:rPr>
        <w:t>相等</w:t>
      </w:r>
      <w:r w:rsidRPr="009B00E0">
        <w:rPr>
          <w:szCs w:val="21"/>
        </w:rPr>
        <w:t>.</w:t>
      </w:r>
    </w:p>
    <w:p w:rsidR="009B00E0" w:rsidRDefault="009B00E0" w:rsidP="009B00E0">
      <w:pPr>
        <w:rPr>
          <w:szCs w:val="21"/>
        </w:rPr>
      </w:pPr>
    </w:p>
    <w:p w:rsidR="009B00E0" w:rsidRPr="009B00E0" w:rsidRDefault="00A71A92" w:rsidP="009B00E0">
      <w:pPr>
        <w:rPr>
          <w:szCs w:val="21"/>
          <w:lang w:val="zh-TW"/>
        </w:rPr>
      </w:pPr>
      <w:r>
        <w:rPr>
          <w:rFonts w:hint="eastAsia"/>
          <w:szCs w:val="21"/>
        </w:rPr>
        <w:t>(</w:t>
      </w:r>
      <w:r w:rsidRPr="009B00E0">
        <w:rPr>
          <w:szCs w:val="21"/>
        </w:rPr>
        <w:t>2</w:t>
      </w:r>
      <w:r>
        <w:rPr>
          <w:rFonts w:hint="eastAsia"/>
          <w:szCs w:val="21"/>
        </w:rPr>
        <w:t>)</w:t>
      </w:r>
      <w:r w:rsidRPr="009B00E0">
        <w:rPr>
          <w:szCs w:val="21"/>
        </w:rPr>
        <w:t>.</w:t>
      </w:r>
      <w:r w:rsidRPr="009B00E0">
        <w:rPr>
          <w:szCs w:val="21"/>
          <w:lang w:val="zh-TW"/>
        </w:rPr>
        <w:t>分别把</w:t>
      </w:r>
      <w:r w:rsidRPr="009B00E0">
        <w:rPr>
          <w:szCs w:val="21"/>
          <w:lang w:val="zh-TW"/>
        </w:rPr>
        <w:t>0, 1, 2, 3, 4</w:t>
      </w:r>
      <w:r w:rsidRPr="009B00E0">
        <w:rPr>
          <w:szCs w:val="21"/>
          <w:lang w:val="zh-TW"/>
        </w:rPr>
        <w:t>代入下列方程，哪个数能使方程两边的值相等</w:t>
      </w:r>
      <w:r w:rsidRPr="009B00E0">
        <w:rPr>
          <w:szCs w:val="21"/>
          <w:lang w:val="zh-TW"/>
        </w:rPr>
        <w:t>?</w:t>
      </w:r>
    </w:p>
    <w:p w:rsidR="00A57ED6" w:rsidRDefault="00A71A92" w:rsidP="009B00E0">
      <w:pPr>
        <w:rPr>
          <w:szCs w:val="21"/>
        </w:rPr>
      </w:pPr>
      <w:r w:rsidRPr="009B00E0">
        <w:rPr>
          <w:rFonts w:asciiTheme="minorEastAsia" w:hAnsiTheme="minorEastAsia" w:hint="eastAsia"/>
          <w:szCs w:val="21"/>
          <w:lang w:val="zh-TW"/>
        </w:rPr>
        <w:t>①</w:t>
      </w:r>
      <w:r>
        <w:rPr>
          <w:rFonts w:asciiTheme="minorEastAsia" w:hAnsiTheme="minorEastAsia" w:hint="eastAsia"/>
          <w:szCs w:val="21"/>
          <w:lang w:val="zh-TW"/>
        </w:rPr>
        <w:t xml:space="preserve">  </w:t>
      </w:r>
      <w:r w:rsidRPr="009B00E0">
        <w:rPr>
          <w:szCs w:val="21"/>
          <w:lang w:val="zh-TW"/>
        </w:rPr>
        <w:t>2</w:t>
      </w:r>
      <w:r>
        <w:rPr>
          <w:rFonts w:hint="eastAsia"/>
          <w:szCs w:val="21"/>
          <w:lang w:val="zh-TW"/>
        </w:rPr>
        <w:t>x</w:t>
      </w:r>
      <w:r w:rsidRPr="009B00E0">
        <w:rPr>
          <w:szCs w:val="21"/>
          <w:lang w:val="zh-TW"/>
        </w:rPr>
        <w:t>一</w:t>
      </w:r>
      <w:r w:rsidRPr="009B00E0">
        <w:rPr>
          <w:szCs w:val="21"/>
          <w:lang w:val="zh-TW"/>
        </w:rPr>
        <w:t>1 = 5</w:t>
      </w:r>
      <w:r w:rsidRPr="009B00E0">
        <w:rPr>
          <w:szCs w:val="21"/>
          <w:lang w:val="zh-TW"/>
        </w:rPr>
        <w:t>；</w:t>
      </w:r>
      <w:r>
        <w:rPr>
          <w:szCs w:val="21"/>
          <w:lang w:val="zh-TW"/>
        </w:rPr>
        <w:tab/>
      </w:r>
      <w:r>
        <w:rPr>
          <w:rFonts w:hint="eastAsia"/>
          <w:szCs w:val="21"/>
          <w:lang w:val="zh-TW"/>
        </w:rPr>
        <w:t xml:space="preserve">   </w:t>
      </w:r>
      <w:r w:rsidRPr="009B00E0">
        <w:rPr>
          <w:rFonts w:asciiTheme="minorEastAsia" w:hAnsiTheme="minorEastAsia" w:hint="eastAsia"/>
          <w:szCs w:val="21"/>
          <w:lang w:val="zh-TW"/>
        </w:rPr>
        <w:t>②</w:t>
      </w:r>
      <w:r>
        <w:rPr>
          <w:szCs w:val="21"/>
          <w:lang w:val="zh-TW"/>
        </w:rPr>
        <w:t xml:space="preserve"> 3</w:t>
      </w:r>
      <w:r>
        <w:rPr>
          <w:rFonts w:hint="eastAsia"/>
          <w:szCs w:val="21"/>
          <w:lang w:val="zh-TW"/>
        </w:rPr>
        <w:t>x</w:t>
      </w:r>
      <w:r w:rsidRPr="009B00E0">
        <w:rPr>
          <w:szCs w:val="21"/>
          <w:lang w:val="zh-TW"/>
        </w:rPr>
        <w:t>-2=4</w:t>
      </w:r>
      <w:r>
        <w:rPr>
          <w:rFonts w:hint="eastAsia"/>
          <w:szCs w:val="21"/>
          <w:lang w:val="zh-TW"/>
        </w:rPr>
        <w:t>x-</w:t>
      </w:r>
      <w:r w:rsidRPr="009B00E0">
        <w:rPr>
          <w:szCs w:val="21"/>
          <w:lang w:val="zh-TW"/>
        </w:rPr>
        <w:t>3.</w:t>
      </w:r>
    </w:p>
    <w:p w:rsidR="009B00E0" w:rsidRDefault="009B00E0" w:rsidP="00422CF2">
      <w:pPr>
        <w:rPr>
          <w:szCs w:val="21"/>
        </w:rPr>
      </w:pPr>
    </w:p>
    <w:p w:rsidR="009B00E0" w:rsidRDefault="009B00E0" w:rsidP="00422CF2">
      <w:pPr>
        <w:rPr>
          <w:szCs w:val="21"/>
        </w:rPr>
      </w:pPr>
    </w:p>
    <w:p w:rsidR="009B00E0" w:rsidRDefault="009B00E0" w:rsidP="00422CF2">
      <w:pPr>
        <w:rPr>
          <w:szCs w:val="21"/>
        </w:rPr>
      </w:pPr>
    </w:p>
    <w:p w:rsidR="00CB70E8" w:rsidRPr="007B54C2" w:rsidRDefault="00A71A92" w:rsidP="00071C66">
      <w:pPr>
        <w:spacing w:line="360" w:lineRule="auto"/>
        <w:rPr>
          <w:b/>
          <w:szCs w:val="21"/>
          <w:lang w:val="zh-TW"/>
        </w:rPr>
      </w:pPr>
      <w:r w:rsidRPr="007B54C2">
        <w:rPr>
          <w:rFonts w:hint="eastAsia"/>
          <w:b/>
          <w:szCs w:val="21"/>
          <w:lang w:val="zh-TW"/>
        </w:rPr>
        <w:t>小结：</w:t>
      </w:r>
    </w:p>
    <w:p w:rsidR="002E7C79" w:rsidRDefault="00A71A92" w:rsidP="00071C66">
      <w:pPr>
        <w:spacing w:line="360" w:lineRule="auto"/>
        <w:ind w:firstLineChars="250" w:firstLine="525"/>
        <w:rPr>
          <w:szCs w:val="21"/>
        </w:rPr>
      </w:pPr>
      <w:r>
        <w:rPr>
          <w:rFonts w:hint="eastAsia"/>
          <w:szCs w:val="21"/>
        </w:rPr>
        <w:t>________________________________________________________</w:t>
      </w:r>
      <w:r w:rsidRPr="00422CF2">
        <w:rPr>
          <w:rFonts w:hint="eastAsia"/>
          <w:szCs w:val="21"/>
        </w:rPr>
        <w:t xml:space="preserve"> </w:t>
      </w:r>
      <w:r w:rsidR="00CB70E8">
        <w:rPr>
          <w:rFonts w:hint="eastAsia"/>
          <w:szCs w:val="21"/>
        </w:rPr>
        <w:t>叫方程的解</w:t>
      </w:r>
      <w:r w:rsidR="00CB70E8">
        <w:rPr>
          <w:rFonts w:hint="eastAsia"/>
          <w:szCs w:val="21"/>
        </w:rPr>
        <w:t>.</w:t>
      </w:r>
      <w:r w:rsidRPr="00422CF2">
        <w:rPr>
          <w:rFonts w:hint="eastAsia"/>
          <w:szCs w:val="21"/>
        </w:rPr>
        <w:t xml:space="preserve">                                                                                       </w:t>
      </w:r>
    </w:p>
    <w:p w:rsidR="002E7C79" w:rsidRPr="00422CF2" w:rsidRDefault="00A71A92" w:rsidP="00071C66">
      <w:pPr>
        <w:spacing w:line="360" w:lineRule="auto"/>
        <w:ind w:firstLineChars="250" w:firstLine="525"/>
        <w:jc w:val="left"/>
        <w:rPr>
          <w:szCs w:val="21"/>
        </w:rPr>
      </w:pPr>
      <w:r>
        <w:rPr>
          <w:rFonts w:hint="eastAsia"/>
          <w:szCs w:val="21"/>
        </w:rPr>
        <w:t>________________________________________________________</w:t>
      </w:r>
      <w:r w:rsidR="00CB70E8">
        <w:rPr>
          <w:rFonts w:hint="eastAsia"/>
          <w:szCs w:val="21"/>
        </w:rPr>
        <w:t>叫解方程</w:t>
      </w:r>
      <w:r w:rsidR="00CB70E8">
        <w:rPr>
          <w:rFonts w:hint="eastAsia"/>
          <w:szCs w:val="21"/>
        </w:rPr>
        <w:t>.</w:t>
      </w:r>
      <w:r w:rsidRPr="00422CF2">
        <w:rPr>
          <w:rFonts w:hint="eastAsia"/>
          <w:szCs w:val="21"/>
        </w:rPr>
        <w:t xml:space="preserve">                                               </w:t>
      </w:r>
    </w:p>
    <w:p w:rsidR="002E7C79" w:rsidRPr="00771029" w:rsidRDefault="00A71A92" w:rsidP="002E7C79">
      <w:pPr>
        <w:adjustRightInd w:val="0"/>
        <w:snapToGrid w:val="0"/>
        <w:ind w:left="1470" w:hangingChars="700" w:hanging="1470"/>
        <w:jc w:val="left"/>
        <w:rPr>
          <w:rFonts w:ascii="宋体" w:eastAsia="宋体" w:hAnsi="宋体" w:cs="宋体"/>
          <w:b/>
          <w:bCs/>
          <w:szCs w:val="21"/>
        </w:rPr>
      </w:pPr>
      <w:r w:rsidRPr="00422CF2">
        <w:rPr>
          <w:rFonts w:hint="eastAsia"/>
          <w:szCs w:val="21"/>
        </w:rPr>
        <w:t xml:space="preserve"> </w:t>
      </w:r>
    </w:p>
    <w:p w:rsidR="00B724A8" w:rsidRPr="002B0B93" w:rsidRDefault="00A71A92" w:rsidP="00071C66">
      <w:pPr>
        <w:pStyle w:val="a9"/>
        <w:spacing w:line="360" w:lineRule="auto"/>
        <w:rPr>
          <w:rFonts w:hAnsi="宋体"/>
          <w:b/>
          <w:sz w:val="24"/>
          <w:szCs w:val="24"/>
        </w:rPr>
      </w:pPr>
      <w:r w:rsidRPr="002B0B93">
        <w:rPr>
          <w:rFonts w:hAnsi="宋体" w:cs="宋体" w:hint="eastAsia"/>
          <w:b/>
          <w:bCs/>
          <w:sz w:val="24"/>
          <w:szCs w:val="24"/>
        </w:rPr>
        <w:t>（三）</w:t>
      </w:r>
      <w:r w:rsidRPr="002B0B93">
        <w:rPr>
          <w:rFonts w:hAnsi="宋体" w:hint="eastAsia"/>
          <w:b/>
          <w:sz w:val="24"/>
          <w:szCs w:val="24"/>
        </w:rPr>
        <w:t>拓展提升</w:t>
      </w:r>
    </w:p>
    <w:p w:rsidR="00B16FFF" w:rsidRPr="00B16FFF" w:rsidRDefault="00A71A92" w:rsidP="00071C66">
      <w:pPr>
        <w:spacing w:line="360" w:lineRule="auto"/>
        <w:rPr>
          <w:szCs w:val="21"/>
        </w:rPr>
      </w:pPr>
      <w:r w:rsidRPr="00B16FFF">
        <w:rPr>
          <w:rFonts w:hint="eastAsia"/>
          <w:szCs w:val="21"/>
        </w:rPr>
        <w:t>用方程描述下列问题中数量之间的等量关系：</w:t>
      </w:r>
    </w:p>
    <w:p w:rsidR="00B16FFF" w:rsidRPr="00B16FFF" w:rsidRDefault="00A71A92" w:rsidP="00071C66">
      <w:pPr>
        <w:spacing w:line="360" w:lineRule="auto"/>
        <w:ind w:firstLineChars="200" w:firstLine="420"/>
        <w:rPr>
          <w:szCs w:val="21"/>
        </w:rPr>
      </w:pPr>
      <w:r w:rsidRPr="00B16FFF">
        <w:rPr>
          <w:rFonts w:hint="eastAsia"/>
          <w:szCs w:val="21"/>
        </w:rPr>
        <w:t>某校七年级共有</w:t>
      </w:r>
      <w:r w:rsidRPr="00B16FFF">
        <w:rPr>
          <w:rFonts w:hint="eastAsia"/>
          <w:szCs w:val="21"/>
        </w:rPr>
        <w:t>216</w:t>
      </w:r>
      <w:r w:rsidRPr="00B16FFF">
        <w:rPr>
          <w:rFonts w:hint="eastAsia"/>
          <w:szCs w:val="21"/>
        </w:rPr>
        <w:t>名师生参加某次活动，用一辆面包车和若干辆客车接送，已知这一辆面包车只能坐</w:t>
      </w:r>
      <w:r w:rsidRPr="00B16FFF">
        <w:rPr>
          <w:rFonts w:hint="eastAsia"/>
          <w:szCs w:val="21"/>
        </w:rPr>
        <w:t>16</w:t>
      </w:r>
      <w:r w:rsidRPr="00B16FFF">
        <w:rPr>
          <w:rFonts w:hint="eastAsia"/>
          <w:szCs w:val="21"/>
        </w:rPr>
        <w:t>人，还需用多少辆</w:t>
      </w:r>
      <w:r w:rsidRPr="00B16FFF">
        <w:rPr>
          <w:rFonts w:hint="eastAsia"/>
          <w:szCs w:val="21"/>
        </w:rPr>
        <w:t>40</w:t>
      </w:r>
      <w:r w:rsidRPr="00B16FFF">
        <w:rPr>
          <w:rFonts w:hint="eastAsia"/>
          <w:szCs w:val="21"/>
        </w:rPr>
        <w:t>座的客车？</w:t>
      </w:r>
    </w:p>
    <w:p w:rsidR="00C321D6" w:rsidRPr="009B00E0" w:rsidRDefault="00A71A92" w:rsidP="00071C66">
      <w:pPr>
        <w:spacing w:line="360" w:lineRule="auto"/>
        <w:ind w:firstLineChars="200" w:firstLine="420"/>
        <w:rPr>
          <w:szCs w:val="21"/>
        </w:rPr>
      </w:pPr>
      <w:r w:rsidRPr="009B00E0">
        <w:rPr>
          <w:rFonts w:hint="eastAsia"/>
          <w:szCs w:val="21"/>
        </w:rPr>
        <w:t>分析：等量关系是</w:t>
      </w:r>
      <w:r w:rsidRPr="009B00E0">
        <w:rPr>
          <w:rFonts w:hint="eastAsia"/>
          <w:szCs w:val="21"/>
        </w:rPr>
        <w:t>_______________________________</w:t>
      </w:r>
    </w:p>
    <w:p w:rsidR="00E6391C" w:rsidRDefault="00E6391C" w:rsidP="002E7C79">
      <w:pPr>
        <w:widowControl/>
        <w:tabs>
          <w:tab w:val="left" w:pos="7937"/>
        </w:tabs>
        <w:kinsoku w:val="0"/>
        <w:overflowPunct w:val="0"/>
        <w:spacing w:before="100" w:beforeAutospacing="1" w:after="100" w:afterAutospacing="1"/>
        <w:jc w:val="left"/>
        <w:textAlignment w:val="baseline"/>
        <w:rPr>
          <w:rFonts w:ascii="宋体" w:eastAsia="宋体" w:hAnsi="宋体" w:cs="宋体"/>
          <w:b/>
          <w:bCs/>
          <w:sz w:val="24"/>
          <w:szCs w:val="24"/>
        </w:rPr>
      </w:pPr>
      <w:bookmarkStart w:id="0" w:name="_GoBack"/>
      <w:bookmarkEnd w:id="0"/>
    </w:p>
    <w:sectPr w:rsidR="00E6391C" w:rsidSect="00A323D2">
      <w:headerReference w:type="default" r:id="rId10"/>
      <w:footerReference w:type="default" r:id="rId11"/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A92" w:rsidRDefault="00A71A92">
      <w:r>
        <w:separator/>
      </w:r>
    </w:p>
  </w:endnote>
  <w:endnote w:type="continuationSeparator" w:id="0">
    <w:p w:rsidR="00A71A92" w:rsidRDefault="00A7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A71A92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A92" w:rsidRDefault="00A71A92">
      <w:r>
        <w:separator/>
      </w:r>
    </w:p>
  </w:footnote>
  <w:footnote w:type="continuationSeparator" w:id="0">
    <w:p w:rsidR="00A71A92" w:rsidRDefault="00A71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A71A92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EF1661A"/>
    <w:multiLevelType w:val="singleLevel"/>
    <w:tmpl w:val="8EF1661A"/>
    <w:lvl w:ilvl="0">
      <w:start w:val="1"/>
      <w:numFmt w:val="decimal"/>
      <w:suff w:val="nothing"/>
      <w:lvlText w:val="（%1）"/>
      <w:lvlJc w:val="left"/>
      <w:pPr>
        <w:ind w:left="0" w:firstLine="0"/>
      </w:pPr>
    </w:lvl>
  </w:abstractNum>
  <w:abstractNum w:abstractNumId="1" w15:restartNumberingAfterBreak="0">
    <w:nsid w:val="A0B345D7"/>
    <w:multiLevelType w:val="singleLevel"/>
    <w:tmpl w:val="A0B345D7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E7CF3D50"/>
    <w:multiLevelType w:val="singleLevel"/>
    <w:tmpl w:val="E7CF3D50"/>
    <w:lvl w:ilvl="0">
      <w:start w:val="2"/>
      <w:numFmt w:val="decimal"/>
      <w:suff w:val="nothing"/>
      <w:lvlText w:val="例%1、"/>
      <w:lvlJc w:val="left"/>
      <w:pPr>
        <w:ind w:left="0" w:firstLine="0"/>
      </w:pPr>
    </w:lvl>
  </w:abstractNum>
  <w:abstractNum w:abstractNumId="3" w15:restartNumberingAfterBreak="0">
    <w:nsid w:val="F4273347"/>
    <w:multiLevelType w:val="singleLevel"/>
    <w:tmpl w:val="F4273347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4" w15:restartNumberingAfterBreak="0">
    <w:nsid w:val="F60E92E8"/>
    <w:multiLevelType w:val="singleLevel"/>
    <w:tmpl w:val="F60E92E8"/>
    <w:lvl w:ilvl="0">
      <w:start w:val="1"/>
      <w:numFmt w:val="decimal"/>
      <w:suff w:val="space"/>
      <w:lvlText w:val="(%1)"/>
      <w:lvlJc w:val="left"/>
      <w:pPr>
        <w:ind w:left="1050" w:firstLine="0"/>
      </w:pPr>
    </w:lvl>
  </w:abstractNum>
  <w:abstractNum w:abstractNumId="5" w15:restartNumberingAfterBreak="0">
    <w:nsid w:val="17EB383F"/>
    <w:multiLevelType w:val="multilevel"/>
    <w:tmpl w:val="2B608F8A"/>
    <w:lvl w:ilvl="0">
      <w:start w:val="1"/>
      <w:numFmt w:val="decimal"/>
      <w:lvlText w:val="（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（%1）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（%1）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（%1）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（%1）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（%1）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（%1）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（%1）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（%1）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F254E3"/>
    <w:multiLevelType w:val="multilevel"/>
    <w:tmpl w:val="17F254E3"/>
    <w:lvl w:ilvl="0">
      <w:start w:val="1"/>
      <w:numFmt w:val="upperLetter"/>
      <w:lvlText w:val="%1．"/>
      <w:lvlJc w:val="left"/>
      <w:pPr>
        <w:ind w:left="1069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7" w15:restartNumberingAfterBreak="0">
    <w:nsid w:val="1F844974"/>
    <w:multiLevelType w:val="multilevel"/>
    <w:tmpl w:val="3FD060E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512991"/>
    <w:multiLevelType w:val="hybridMultilevel"/>
    <w:tmpl w:val="1DB4D0D2"/>
    <w:lvl w:ilvl="0" w:tplc="628C178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E1E803E6" w:tentative="1">
      <w:start w:val="1"/>
      <w:numFmt w:val="lowerLetter"/>
      <w:lvlText w:val="%2)"/>
      <w:lvlJc w:val="left"/>
      <w:pPr>
        <w:ind w:left="840" w:hanging="420"/>
      </w:pPr>
    </w:lvl>
    <w:lvl w:ilvl="2" w:tplc="CBB8D8F6" w:tentative="1">
      <w:start w:val="1"/>
      <w:numFmt w:val="lowerRoman"/>
      <w:lvlText w:val="%3."/>
      <w:lvlJc w:val="right"/>
      <w:pPr>
        <w:ind w:left="1260" w:hanging="420"/>
      </w:pPr>
    </w:lvl>
    <w:lvl w:ilvl="3" w:tplc="D77429EA" w:tentative="1">
      <w:start w:val="1"/>
      <w:numFmt w:val="decimal"/>
      <w:lvlText w:val="%4."/>
      <w:lvlJc w:val="left"/>
      <w:pPr>
        <w:ind w:left="1680" w:hanging="420"/>
      </w:pPr>
    </w:lvl>
    <w:lvl w:ilvl="4" w:tplc="688A167A" w:tentative="1">
      <w:start w:val="1"/>
      <w:numFmt w:val="lowerLetter"/>
      <w:lvlText w:val="%5)"/>
      <w:lvlJc w:val="left"/>
      <w:pPr>
        <w:ind w:left="2100" w:hanging="420"/>
      </w:pPr>
    </w:lvl>
    <w:lvl w:ilvl="5" w:tplc="87DC6C70" w:tentative="1">
      <w:start w:val="1"/>
      <w:numFmt w:val="lowerRoman"/>
      <w:lvlText w:val="%6."/>
      <w:lvlJc w:val="right"/>
      <w:pPr>
        <w:ind w:left="2520" w:hanging="420"/>
      </w:pPr>
    </w:lvl>
    <w:lvl w:ilvl="6" w:tplc="7BECA288" w:tentative="1">
      <w:start w:val="1"/>
      <w:numFmt w:val="decimal"/>
      <w:lvlText w:val="%7."/>
      <w:lvlJc w:val="left"/>
      <w:pPr>
        <w:ind w:left="2940" w:hanging="420"/>
      </w:pPr>
    </w:lvl>
    <w:lvl w:ilvl="7" w:tplc="B1BAB542" w:tentative="1">
      <w:start w:val="1"/>
      <w:numFmt w:val="lowerLetter"/>
      <w:lvlText w:val="%8)"/>
      <w:lvlJc w:val="left"/>
      <w:pPr>
        <w:ind w:left="3360" w:hanging="420"/>
      </w:pPr>
    </w:lvl>
    <w:lvl w:ilvl="8" w:tplc="1A40917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C45755E"/>
    <w:multiLevelType w:val="multilevel"/>
    <w:tmpl w:val="B3D4565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3D7227"/>
    <w:multiLevelType w:val="multilevel"/>
    <w:tmpl w:val="3E3D7227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44813CAC"/>
    <w:multiLevelType w:val="singleLevel"/>
    <w:tmpl w:val="44813CAC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12" w15:restartNumberingAfterBreak="0">
    <w:nsid w:val="48C72DF3"/>
    <w:multiLevelType w:val="hybridMultilevel"/>
    <w:tmpl w:val="A5006116"/>
    <w:lvl w:ilvl="0" w:tplc="26BA02D0">
      <w:start w:val="4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3E6AD932" w:tentative="1">
      <w:start w:val="1"/>
      <w:numFmt w:val="lowerLetter"/>
      <w:lvlText w:val="%2)"/>
      <w:lvlJc w:val="left"/>
      <w:pPr>
        <w:ind w:left="840" w:hanging="420"/>
      </w:pPr>
    </w:lvl>
    <w:lvl w:ilvl="2" w:tplc="F7F055EE" w:tentative="1">
      <w:start w:val="1"/>
      <w:numFmt w:val="lowerRoman"/>
      <w:lvlText w:val="%3."/>
      <w:lvlJc w:val="right"/>
      <w:pPr>
        <w:ind w:left="1260" w:hanging="420"/>
      </w:pPr>
    </w:lvl>
    <w:lvl w:ilvl="3" w:tplc="1896A4FA" w:tentative="1">
      <w:start w:val="1"/>
      <w:numFmt w:val="decimal"/>
      <w:lvlText w:val="%4."/>
      <w:lvlJc w:val="left"/>
      <w:pPr>
        <w:ind w:left="1680" w:hanging="420"/>
      </w:pPr>
    </w:lvl>
    <w:lvl w:ilvl="4" w:tplc="BEEE54AE" w:tentative="1">
      <w:start w:val="1"/>
      <w:numFmt w:val="lowerLetter"/>
      <w:lvlText w:val="%5)"/>
      <w:lvlJc w:val="left"/>
      <w:pPr>
        <w:ind w:left="2100" w:hanging="420"/>
      </w:pPr>
    </w:lvl>
    <w:lvl w:ilvl="5" w:tplc="F80ED076" w:tentative="1">
      <w:start w:val="1"/>
      <w:numFmt w:val="lowerRoman"/>
      <w:lvlText w:val="%6."/>
      <w:lvlJc w:val="right"/>
      <w:pPr>
        <w:ind w:left="2520" w:hanging="420"/>
      </w:pPr>
    </w:lvl>
    <w:lvl w:ilvl="6" w:tplc="C7604B52" w:tentative="1">
      <w:start w:val="1"/>
      <w:numFmt w:val="decimal"/>
      <w:lvlText w:val="%7."/>
      <w:lvlJc w:val="left"/>
      <w:pPr>
        <w:ind w:left="2940" w:hanging="420"/>
      </w:pPr>
    </w:lvl>
    <w:lvl w:ilvl="7" w:tplc="0ACC957E" w:tentative="1">
      <w:start w:val="1"/>
      <w:numFmt w:val="lowerLetter"/>
      <w:lvlText w:val="%8)"/>
      <w:lvlJc w:val="left"/>
      <w:pPr>
        <w:ind w:left="3360" w:hanging="420"/>
      </w:pPr>
    </w:lvl>
    <w:lvl w:ilvl="8" w:tplc="8EB0A26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09CFC96"/>
    <w:multiLevelType w:val="singleLevel"/>
    <w:tmpl w:val="609CFC96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14" w15:restartNumberingAfterBreak="0">
    <w:nsid w:val="610B39D2"/>
    <w:multiLevelType w:val="multilevel"/>
    <w:tmpl w:val="F2D09674"/>
    <w:lvl w:ilvl="0">
      <w:start w:val="3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zh-TW" w:eastAsia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934448"/>
    <w:multiLevelType w:val="multilevel"/>
    <w:tmpl w:val="69869A3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zh-TW" w:eastAsia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C14AD9"/>
    <w:multiLevelType w:val="multilevel"/>
    <w:tmpl w:val="35AC5338"/>
    <w:lvl w:ilvl="0">
      <w:start w:val="2"/>
      <w:numFmt w:val="decimal"/>
      <w:lvlText w:val="（%1）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zh-TW" w:eastAsia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3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2"/>
    </w:lvlOverride>
  </w:num>
  <w:num w:numId="6">
    <w:abstractNumId w:val="4"/>
    <w:lvlOverride w:ilvl="0">
      <w:startOverride w:val="1"/>
    </w:lvlOverride>
  </w:num>
  <w:num w:numId="7">
    <w:abstractNumId w:val="9"/>
  </w:num>
  <w:num w:numId="8">
    <w:abstractNumId w:val="15"/>
  </w:num>
  <w:num w:numId="9">
    <w:abstractNumId w:val="14"/>
  </w:num>
  <w:num w:numId="10">
    <w:abstractNumId w:val="12"/>
  </w:num>
  <w:num w:numId="11">
    <w:abstractNumId w:val="10"/>
  </w:num>
  <w:num w:numId="12">
    <w:abstractNumId w:val="6"/>
  </w:num>
  <w:num w:numId="13">
    <w:abstractNumId w:val="1"/>
  </w:num>
  <w:num w:numId="14">
    <w:abstractNumId w:val="8"/>
  </w:num>
  <w:num w:numId="15">
    <w:abstractNumId w:val="7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1BD3"/>
    <w:rsid w:val="00071C66"/>
    <w:rsid w:val="000D74A6"/>
    <w:rsid w:val="00186FD3"/>
    <w:rsid w:val="00196586"/>
    <w:rsid w:val="001D0457"/>
    <w:rsid w:val="00283C80"/>
    <w:rsid w:val="002B0B93"/>
    <w:rsid w:val="002D7890"/>
    <w:rsid w:val="002E7C79"/>
    <w:rsid w:val="00347D46"/>
    <w:rsid w:val="00386EFA"/>
    <w:rsid w:val="003A0B55"/>
    <w:rsid w:val="003C4BEC"/>
    <w:rsid w:val="003F3368"/>
    <w:rsid w:val="00402CCA"/>
    <w:rsid w:val="004151FC"/>
    <w:rsid w:val="00420F07"/>
    <w:rsid w:val="00422037"/>
    <w:rsid w:val="00422CF2"/>
    <w:rsid w:val="004336E5"/>
    <w:rsid w:val="00492009"/>
    <w:rsid w:val="00514760"/>
    <w:rsid w:val="00602B25"/>
    <w:rsid w:val="00634AB2"/>
    <w:rsid w:val="00640C8A"/>
    <w:rsid w:val="006C0AA7"/>
    <w:rsid w:val="006C2BE3"/>
    <w:rsid w:val="006E49CB"/>
    <w:rsid w:val="006F79DF"/>
    <w:rsid w:val="00705E3F"/>
    <w:rsid w:val="007450B2"/>
    <w:rsid w:val="00771029"/>
    <w:rsid w:val="0079782D"/>
    <w:rsid w:val="007B54C2"/>
    <w:rsid w:val="00805552"/>
    <w:rsid w:val="008D64F0"/>
    <w:rsid w:val="009B00E0"/>
    <w:rsid w:val="009F306B"/>
    <w:rsid w:val="00A323D2"/>
    <w:rsid w:val="00A57ED6"/>
    <w:rsid w:val="00A71A92"/>
    <w:rsid w:val="00A9243B"/>
    <w:rsid w:val="00AA7011"/>
    <w:rsid w:val="00AF09E7"/>
    <w:rsid w:val="00B16FFF"/>
    <w:rsid w:val="00B61079"/>
    <w:rsid w:val="00B724A8"/>
    <w:rsid w:val="00BA5A89"/>
    <w:rsid w:val="00BB3E70"/>
    <w:rsid w:val="00BC6E88"/>
    <w:rsid w:val="00BE39DE"/>
    <w:rsid w:val="00BF13E6"/>
    <w:rsid w:val="00C02FC6"/>
    <w:rsid w:val="00C17465"/>
    <w:rsid w:val="00C3165F"/>
    <w:rsid w:val="00C321D6"/>
    <w:rsid w:val="00C70C78"/>
    <w:rsid w:val="00CB70E8"/>
    <w:rsid w:val="00CC6129"/>
    <w:rsid w:val="00D0033C"/>
    <w:rsid w:val="00D01BD3"/>
    <w:rsid w:val="00D0225F"/>
    <w:rsid w:val="00D22168"/>
    <w:rsid w:val="00DC65E3"/>
    <w:rsid w:val="00DF21FB"/>
    <w:rsid w:val="00DF68FC"/>
    <w:rsid w:val="00E33D44"/>
    <w:rsid w:val="00E6391C"/>
    <w:rsid w:val="00E7195C"/>
    <w:rsid w:val="00EE2280"/>
    <w:rsid w:val="00F03C3D"/>
    <w:rsid w:val="00F2591D"/>
    <w:rsid w:val="00F6374B"/>
    <w:rsid w:val="00F8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CA50537"/>
  <w15:docId w15:val="{50514064-634E-4ACE-9BC8-ED51134E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2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4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24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24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24A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724A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724A8"/>
    <w:rPr>
      <w:sz w:val="18"/>
      <w:szCs w:val="18"/>
    </w:rPr>
  </w:style>
  <w:style w:type="paragraph" w:styleId="a9">
    <w:name w:val="Plain Text"/>
    <w:basedOn w:val="a"/>
    <w:link w:val="aa"/>
    <w:unhideWhenUsed/>
    <w:rsid w:val="00B724A8"/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B724A8"/>
    <w:rPr>
      <w:rFonts w:ascii="宋体" w:eastAsia="宋体" w:hAnsi="Courier New" w:cs="Courier New"/>
      <w:szCs w:val="21"/>
    </w:rPr>
  </w:style>
  <w:style w:type="paragraph" w:styleId="ab">
    <w:name w:val="Title"/>
    <w:basedOn w:val="a"/>
    <w:next w:val="a"/>
    <w:link w:val="ac"/>
    <w:uiPriority w:val="10"/>
    <w:qFormat/>
    <w:rsid w:val="00422CF2"/>
    <w:pPr>
      <w:spacing w:before="240" w:after="60" w:line="360" w:lineRule="auto"/>
      <w:ind w:firstLineChars="200" w:firstLine="48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c">
    <w:name w:val="标题 字符"/>
    <w:basedOn w:val="a0"/>
    <w:link w:val="ab"/>
    <w:uiPriority w:val="10"/>
    <w:qFormat/>
    <w:rsid w:val="00422CF2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3">
    <w:name w:val="正文文本 (3)_"/>
    <w:basedOn w:val="a0"/>
    <w:link w:val="30"/>
    <w:rsid w:val="002E7C79"/>
    <w:rPr>
      <w:rFonts w:ascii="MingLiU" w:eastAsia="MingLiU" w:hAnsi="MingLiU" w:cs="MingLiU"/>
      <w:sz w:val="13"/>
      <w:szCs w:val="13"/>
      <w:lang w:val="zh-TW" w:eastAsia="zh-TW"/>
    </w:rPr>
  </w:style>
  <w:style w:type="character" w:customStyle="1" w:styleId="7">
    <w:name w:val="正文文本 (7)_"/>
    <w:basedOn w:val="a0"/>
    <w:link w:val="70"/>
    <w:rsid w:val="002E7C79"/>
    <w:rPr>
      <w:rFonts w:ascii="Times New Roman" w:eastAsia="Times New Roman" w:hAnsi="Times New Roman" w:cs="Times New Roman"/>
      <w:sz w:val="16"/>
      <w:szCs w:val="16"/>
      <w:lang w:val="zh-TW" w:eastAsia="zh-TW"/>
    </w:rPr>
  </w:style>
  <w:style w:type="paragraph" w:customStyle="1" w:styleId="30">
    <w:name w:val="正文文本 (3)"/>
    <w:basedOn w:val="a"/>
    <w:link w:val="3"/>
    <w:rsid w:val="002E7C79"/>
    <w:pPr>
      <w:spacing w:after="80" w:line="258" w:lineRule="exact"/>
      <w:ind w:firstLine="240"/>
      <w:jc w:val="left"/>
    </w:pPr>
    <w:rPr>
      <w:rFonts w:ascii="MingLiU" w:eastAsia="MingLiU" w:hAnsi="MingLiU" w:cs="MingLiU"/>
      <w:sz w:val="13"/>
      <w:szCs w:val="13"/>
      <w:lang w:val="zh-TW" w:eastAsia="zh-TW"/>
    </w:rPr>
  </w:style>
  <w:style w:type="paragraph" w:customStyle="1" w:styleId="70">
    <w:name w:val="正文文本 (7)"/>
    <w:basedOn w:val="a"/>
    <w:link w:val="7"/>
    <w:rsid w:val="002E7C79"/>
    <w:pPr>
      <w:spacing w:after="80"/>
      <w:ind w:firstLine="240"/>
      <w:jc w:val="left"/>
    </w:pPr>
    <w:rPr>
      <w:rFonts w:ascii="Times New Roman" w:eastAsia="Times New Roman" w:hAnsi="Times New Roman" w:cs="Times New Roman"/>
      <w:sz w:val="16"/>
      <w:szCs w:val="16"/>
      <w:lang w:val="zh-TW" w:eastAsia="zh-TW"/>
    </w:rPr>
  </w:style>
  <w:style w:type="character" w:customStyle="1" w:styleId="ad">
    <w:name w:val="图片标题_"/>
    <w:basedOn w:val="a0"/>
    <w:link w:val="ae"/>
    <w:rsid w:val="00BB3E70"/>
    <w:rPr>
      <w:rFonts w:ascii="MingLiU" w:eastAsia="MingLiU" w:hAnsi="MingLiU" w:cs="MingLiU"/>
      <w:sz w:val="13"/>
      <w:szCs w:val="13"/>
      <w:lang w:val="zh-TW" w:eastAsia="zh-TW"/>
    </w:rPr>
  </w:style>
  <w:style w:type="paragraph" w:customStyle="1" w:styleId="ae">
    <w:name w:val="图片标题"/>
    <w:basedOn w:val="a"/>
    <w:link w:val="ad"/>
    <w:rsid w:val="00BB3E70"/>
    <w:pPr>
      <w:jc w:val="left"/>
    </w:pPr>
    <w:rPr>
      <w:rFonts w:ascii="MingLiU" w:eastAsia="MingLiU" w:hAnsi="MingLiU" w:cs="MingLiU"/>
      <w:sz w:val="13"/>
      <w:szCs w:val="13"/>
      <w:lang w:val="zh-TW" w:eastAsia="zh-TW"/>
    </w:rPr>
  </w:style>
  <w:style w:type="paragraph" w:styleId="af">
    <w:name w:val="List Paragraph"/>
    <w:basedOn w:val="a"/>
    <w:uiPriority w:val="34"/>
    <w:qFormat/>
    <w:rsid w:val="00BB3E7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2C9B1-8445-41CD-BD08-4FD4B975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236</Words>
  <Characters>1348</Characters>
  <Application>Microsoft Office Word</Application>
  <DocSecurity>0</DocSecurity>
  <Lines>11</Lines>
  <Paragraphs>3</Paragraphs>
  <ScaleCrop>false</ScaleCrop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28</cp:revision>
  <dcterms:created xsi:type="dcterms:W3CDTF">2024-07-11T09:51:00Z</dcterms:created>
  <dcterms:modified xsi:type="dcterms:W3CDTF">2024-11-07T02:03:00Z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