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61E" w:rsidRPr="009B0B97" w:rsidRDefault="001F1470" w:rsidP="009B0B97">
      <w:pPr>
        <w:spacing w:line="0" w:lineRule="atLeast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80" o:spid="_x0000_s1151" type="#_x0000_t75" style="position:absolute;left:0;text-align:left;margin-left:849pt;margin-top:965pt;width:20pt;height:21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 w:rsidR="009B0B97" w:rsidRPr="009B0B97">
        <w:rPr>
          <w:rFonts w:hint="eastAsia"/>
          <w:b/>
          <w:sz w:val="28"/>
          <w:szCs w:val="28"/>
        </w:rPr>
        <w:t>2</w:t>
      </w:r>
      <w:r w:rsidR="009B0B97" w:rsidRPr="009B0B97">
        <w:rPr>
          <w:b/>
          <w:sz w:val="28"/>
          <w:szCs w:val="28"/>
        </w:rPr>
        <w:t xml:space="preserve">.7 </w:t>
      </w:r>
      <w:r w:rsidR="00BD702E" w:rsidRPr="009B0B97">
        <w:rPr>
          <w:rFonts w:hint="eastAsia"/>
          <w:b/>
          <w:sz w:val="28"/>
          <w:szCs w:val="28"/>
        </w:rPr>
        <w:t xml:space="preserve"> </w:t>
      </w:r>
      <w:r w:rsidR="00BD702E" w:rsidRPr="009B0B97">
        <w:rPr>
          <w:rFonts w:hint="eastAsia"/>
          <w:b/>
          <w:sz w:val="28"/>
          <w:szCs w:val="28"/>
        </w:rPr>
        <w:t>有理数的混合运算</w:t>
      </w:r>
      <w:r w:rsidR="00BD702E" w:rsidRPr="009B0B97">
        <w:rPr>
          <w:rFonts w:hint="eastAsia"/>
          <w:b/>
          <w:sz w:val="28"/>
          <w:szCs w:val="28"/>
        </w:rPr>
        <w:t>(</w:t>
      </w:r>
      <w:r w:rsidR="009B0B97" w:rsidRPr="009B0B97">
        <w:rPr>
          <w:rFonts w:hint="eastAsia"/>
          <w:b/>
          <w:sz w:val="28"/>
          <w:szCs w:val="28"/>
        </w:rPr>
        <w:t>1</w:t>
      </w:r>
      <w:r w:rsidR="00BD702E" w:rsidRPr="009B0B97">
        <w:rPr>
          <w:rFonts w:hint="eastAsia"/>
          <w:b/>
          <w:sz w:val="28"/>
          <w:szCs w:val="28"/>
        </w:rPr>
        <w:t>）</w:t>
      </w:r>
    </w:p>
    <w:p w:rsidR="00EF161E" w:rsidRPr="00D406E3" w:rsidRDefault="009B0B97">
      <w:pPr>
        <w:spacing w:line="0" w:lineRule="atLeast"/>
        <w:rPr>
          <w:b/>
        </w:rPr>
      </w:pPr>
      <w:r w:rsidRPr="00D406E3">
        <w:rPr>
          <w:rFonts w:hint="eastAsia"/>
          <w:b/>
        </w:rPr>
        <w:t>核心素养</w:t>
      </w:r>
      <w:r w:rsidR="00BD702E" w:rsidRPr="00D406E3">
        <w:rPr>
          <w:rFonts w:hint="eastAsia"/>
          <w:b/>
        </w:rPr>
        <w:t>目标</w:t>
      </w:r>
    </w:p>
    <w:p w:rsidR="00EF161E" w:rsidRDefault="00BD702E">
      <w:pPr>
        <w:spacing w:line="0" w:lineRule="atLeast"/>
        <w:rPr>
          <w:rFonts w:ascii="宋体" w:hAnsi="宋体"/>
          <w:szCs w:val="21"/>
        </w:rPr>
      </w:pPr>
      <w:r>
        <w:rPr>
          <w:rFonts w:hint="eastAsia"/>
        </w:rPr>
        <w:t xml:space="preserve">    </w:t>
      </w:r>
      <w:r>
        <w:rPr>
          <w:rFonts w:ascii="宋体" w:hAnsi="宋体" w:hint="eastAsia"/>
          <w:szCs w:val="21"/>
        </w:rPr>
        <w:t>1．掌握有理数加、减、乘、除、乘方混合运算的顺序．</w:t>
      </w:r>
    </w:p>
    <w:p w:rsidR="00EF161E" w:rsidRDefault="00BD702E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2．能熟练进行有理数的混合运算．</w:t>
      </w:r>
    </w:p>
    <w:p w:rsidR="00EF161E" w:rsidRDefault="00BD702E" w:rsidP="009B0B97">
      <w:pPr>
        <w:spacing w:line="0" w:lineRule="atLeas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3．通过有理数混合运算的训练，培养同学们进行自我评价的习惯和克服困</w:t>
      </w:r>
      <w:bookmarkStart w:id="0" w:name="_GoBack"/>
      <w:bookmarkEnd w:id="0"/>
      <w:r>
        <w:rPr>
          <w:rFonts w:ascii="宋体" w:hAnsi="宋体" w:hint="eastAsia"/>
          <w:szCs w:val="21"/>
        </w:rPr>
        <w:t>难的信心．</w:t>
      </w:r>
    </w:p>
    <w:p w:rsidR="009B0B97" w:rsidRDefault="009B0B97" w:rsidP="009B0B97">
      <w:pPr>
        <w:rPr>
          <w:rFonts w:ascii="宋体" w:hAnsi="宋体" w:cs="宋体"/>
          <w:b/>
          <w:bCs/>
          <w:color w:val="000000"/>
          <w:szCs w:val="21"/>
        </w:rPr>
      </w:pPr>
      <w:r w:rsidRPr="00D406E3">
        <w:rPr>
          <w:rFonts w:ascii="宋体" w:hAnsi="宋体" w:cs="宋体" w:hint="eastAsia"/>
          <w:b/>
          <w:bCs/>
          <w:color w:val="000000"/>
          <w:szCs w:val="21"/>
        </w:rPr>
        <w:t>重点：</w:t>
      </w:r>
      <w:r>
        <w:rPr>
          <w:rFonts w:hint="eastAsia"/>
        </w:rPr>
        <w:t>熟练而准确地进行有理数的加、减、乘、除、乘方混合运算</w:t>
      </w:r>
      <w:r>
        <w:rPr>
          <w:rFonts w:ascii="宋体" w:hAnsi="宋体" w:cs="宋体" w:hint="eastAsia"/>
          <w:kern w:val="24"/>
          <w:szCs w:val="21"/>
        </w:rPr>
        <w:t>。</w:t>
      </w:r>
    </w:p>
    <w:p w:rsidR="009B0B97" w:rsidRPr="009B0B97" w:rsidRDefault="009B0B97" w:rsidP="009B0B97">
      <w:pPr>
        <w:rPr>
          <w:rFonts w:ascii="宋体" w:hAnsi="宋体" w:cs="宋体"/>
          <w:b/>
          <w:szCs w:val="21"/>
        </w:rPr>
      </w:pPr>
      <w:r w:rsidRPr="00D406E3">
        <w:rPr>
          <w:rFonts w:ascii="宋体" w:hAnsi="宋体" w:cs="宋体" w:hint="eastAsia"/>
          <w:b/>
          <w:color w:val="000000"/>
          <w:szCs w:val="21"/>
        </w:rPr>
        <w:t>难点：</w:t>
      </w:r>
      <w:r>
        <w:rPr>
          <w:rFonts w:hint="eastAsia"/>
        </w:rPr>
        <w:t>灵活运用运算律简化运算</w:t>
      </w:r>
      <w:r>
        <w:rPr>
          <w:rFonts w:ascii="宋体" w:hAnsi="宋体" w:cs="宋体" w:hint="eastAsia"/>
          <w:szCs w:val="21"/>
          <w:shd w:val="clear" w:color="auto" w:fill="FFFFFF"/>
        </w:rPr>
        <w:t>。</w:t>
      </w:r>
    </w:p>
    <w:p w:rsidR="00EF161E" w:rsidRDefault="00BD702E">
      <w:pPr>
        <w:tabs>
          <w:tab w:val="left" w:pos="990"/>
        </w:tabs>
        <w:adjustRightInd w:val="0"/>
        <w:snapToGrid w:val="0"/>
        <w:spacing w:line="0" w:lineRule="atLeast"/>
        <w:jc w:val="left"/>
        <w:rPr>
          <w:rFonts w:ascii="宋体" w:hAnsi="宋体"/>
          <w:u w:val="single"/>
        </w:rPr>
      </w:pPr>
      <w:r>
        <w:rPr>
          <w:rFonts w:ascii="宋体" w:hAnsi="宋体" w:hint="eastAsia"/>
        </w:rPr>
        <w:t xml:space="preserve">一、课前预习与导学                              </w:t>
      </w:r>
    </w:p>
    <w:p w:rsidR="00EF161E" w:rsidRDefault="00BD702E">
      <w:pPr>
        <w:widowControl/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  <w:r>
        <w:rPr>
          <w:rFonts w:ascii="宋体" w:hAnsi="宋体" w:hint="eastAsia"/>
        </w:rPr>
        <w:t>1、已学过的有理数的运算有：</w:t>
      </w: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、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>、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>、</w:t>
      </w:r>
      <w:r>
        <w:rPr>
          <w:rFonts w:ascii="宋体" w:hAnsi="宋体" w:hint="eastAsia"/>
          <w:u w:val="single"/>
        </w:rPr>
        <w:t xml:space="preserve">     </w:t>
      </w:r>
      <w:r>
        <w:rPr>
          <w:rFonts w:ascii="宋体" w:hAnsi="宋体" w:hint="eastAsia"/>
        </w:rPr>
        <w:t>、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</w:rPr>
        <w:t>？</w:t>
      </w:r>
    </w:p>
    <w:p w:rsidR="00EF161E" w:rsidRDefault="001F1470">
      <w:pPr>
        <w:widowControl/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  <w:r>
        <w:rPr>
          <w:rFonts w:ascii="宋体" w:hAnsi="宋体"/>
        </w:rPr>
        <w:pict>
          <v:shape id="图片 5" o:spid="_x0000_s1150" type="#_x0000_t75" style="position:absolute;margin-left:38.25pt;margin-top:5.4pt;width:122.7pt;height:30.9pt;z-index:-3;mso-wrap-style:square" wrapcoords="21592 -2 0 0 0 21600 21592 21602 8 21602 21600 21600 21600 0 8 -2 21592 -2">
            <v:fill o:detectmouseclick="t"/>
            <v:imagedata r:id="rId8" o:title=""/>
          </v:shape>
        </w:pict>
      </w:r>
    </w:p>
    <w:p w:rsidR="00EF161E" w:rsidRDefault="00BD702E">
      <w:pPr>
        <w:widowControl/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  <w:r>
        <w:rPr>
          <w:rFonts w:ascii="宋体" w:hAnsi="宋体" w:hint="eastAsia"/>
        </w:rPr>
        <w:t>2、观察：                       你能说出这个算式里有哪几种运算？</w:t>
      </w:r>
    </w:p>
    <w:p w:rsidR="00EF161E" w:rsidRDefault="00EF161E">
      <w:pPr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</w:p>
    <w:p w:rsidR="00EF161E" w:rsidRDefault="00BD702E">
      <w:pPr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  <w:r>
        <w:rPr>
          <w:rFonts w:ascii="宋体" w:hAnsi="宋体" w:hint="eastAsia"/>
        </w:rPr>
        <w:t>答：有：</w:t>
      </w:r>
      <w:r>
        <w:rPr>
          <w:rFonts w:ascii="宋体" w:hAnsi="宋体" w:hint="eastAsia"/>
          <w:u w:val="single"/>
        </w:rPr>
        <w:t xml:space="preserve">                                        </w:t>
      </w:r>
      <w:r>
        <w:rPr>
          <w:rFonts w:ascii="宋体" w:hAnsi="宋体" w:hint="eastAsia"/>
        </w:rPr>
        <w:t>运算。</w:t>
      </w:r>
    </w:p>
    <w:p w:rsidR="00EF161E" w:rsidRDefault="001F1470">
      <w:pPr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  <w:r>
        <w:rPr>
          <w:rFonts w:ascii="宋体" w:hAnsi="宋体"/>
        </w:rPr>
        <w:pict>
          <v:shape id="图片 6" o:spid="_x0000_s1026" type="#_x0000_t75" style="position:absolute;margin-left:50.45pt;margin-top:3.35pt;width:122.7pt;height:30.9pt;z-index:-2;mso-wrap-style:square">
            <v:fill o:detectmouseclick="t"/>
            <v:imagedata r:id="rId8" o:title=""/>
          </v:shape>
        </w:pict>
      </w:r>
    </w:p>
    <w:p w:rsidR="00EF161E" w:rsidRDefault="00BD702E">
      <w:pPr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  <w:r>
        <w:rPr>
          <w:rFonts w:ascii="宋体" w:hAnsi="宋体" w:hint="eastAsia"/>
        </w:rPr>
        <w:t>3.计算：</w:t>
      </w:r>
    </w:p>
    <w:p w:rsidR="00EF161E" w:rsidRDefault="00EF161E">
      <w:pPr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</w:p>
    <w:p w:rsidR="00EF161E" w:rsidRDefault="00EF161E">
      <w:pPr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</w:p>
    <w:p w:rsidR="00EF161E" w:rsidRDefault="00EF161E">
      <w:pPr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</w:p>
    <w:p w:rsidR="00EF161E" w:rsidRDefault="00BD702E">
      <w:pPr>
        <w:widowControl/>
        <w:tabs>
          <w:tab w:val="left" w:pos="5034"/>
        </w:tabs>
        <w:spacing w:line="0" w:lineRule="atLeast"/>
        <w:ind w:rightChars="-1" w:right="-2"/>
        <w:jc w:val="left"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4、有理数的混合运算顺序：</w:t>
      </w:r>
      <w:r>
        <w:rPr>
          <w:rFonts w:ascii="宋体" w:hAnsi="宋体"/>
        </w:rPr>
        <w:t>在一个算式中含有有理数的加、减、乘、除、乘方等混合运算，我们要按照先_______,再_________,最后_______,如果有</w:t>
      </w:r>
      <w:r>
        <w:rPr>
          <w:rFonts w:ascii="宋体" w:hAnsi="宋体"/>
        </w:rPr>
        <w:softHyphen/>
      </w:r>
      <w:r>
        <w:rPr>
          <w:rFonts w:ascii="宋体" w:hAnsi="宋体"/>
        </w:rPr>
        <w:softHyphen/>
        <w:t>________,先进行______里的运算顺序．</w:t>
      </w:r>
      <w:r>
        <w:rPr>
          <w:rFonts w:ascii="宋体" w:hAnsi="宋体" w:hint="eastAsia"/>
        </w:rPr>
        <w:t>同级运算，按照</w:t>
      </w:r>
      <w:r>
        <w:rPr>
          <w:rFonts w:ascii="宋体" w:hAnsi="宋体" w:hint="eastAsia"/>
          <w:u w:val="single"/>
        </w:rPr>
        <w:t xml:space="preserve">                   </w:t>
      </w:r>
      <w:r>
        <w:rPr>
          <w:rFonts w:ascii="宋体" w:hAnsi="宋体" w:hint="eastAsia"/>
        </w:rPr>
        <w:t>顺序进行；如果有括号，先算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，再算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里的，最后算</w:t>
      </w:r>
      <w:r>
        <w:rPr>
          <w:rFonts w:ascii="宋体" w:hAnsi="宋体" w:hint="eastAsia"/>
          <w:u w:val="single"/>
        </w:rPr>
        <w:t xml:space="preserve">           </w:t>
      </w:r>
      <w:r>
        <w:rPr>
          <w:rFonts w:ascii="宋体" w:hAnsi="宋体" w:hint="eastAsia"/>
        </w:rPr>
        <w:t>里的。</w:t>
      </w:r>
      <w:r>
        <w:rPr>
          <w:rFonts w:ascii="宋体" w:hAnsi="宋体" w:cs="宋体" w:hint="eastAsia"/>
          <w:kern w:val="0"/>
        </w:rPr>
        <w:t>（注：</w:t>
      </w:r>
      <w:r>
        <w:rPr>
          <w:rFonts w:ascii="宋体" w:hAnsi="宋体" w:cs="宋体" w:hint="eastAsia"/>
          <w:bCs/>
          <w:kern w:val="0"/>
        </w:rPr>
        <w:t>加法和减法叫做第一级运算；乘法和除法叫做第二级运算；乘方和开方（今后将会学到）叫做第三级运算.）</w:t>
      </w:r>
    </w:p>
    <w:p w:rsidR="00EF161E" w:rsidRDefault="00BD702E">
      <w:pPr>
        <w:adjustRightInd w:val="0"/>
        <w:snapToGrid w:val="0"/>
        <w:spacing w:line="0" w:lineRule="atLeast"/>
        <w:jc w:val="left"/>
        <w:rPr>
          <w:rFonts w:ascii="宋体" w:hAnsi="宋体"/>
        </w:rPr>
      </w:pPr>
      <w:r>
        <w:rPr>
          <w:rFonts w:ascii="宋体" w:hAnsi="宋体" w:hint="eastAsia"/>
        </w:rPr>
        <w:t>【自主尝试】试一试：仿照例题，计算下列各式：</w:t>
      </w:r>
    </w:p>
    <w:p w:rsidR="00EF161E" w:rsidRDefault="00BD702E">
      <w:pPr>
        <w:tabs>
          <w:tab w:val="left" w:pos="5034"/>
        </w:tabs>
        <w:adjustRightInd w:val="0"/>
        <w:snapToGrid w:val="0"/>
        <w:spacing w:line="0" w:lineRule="atLeast"/>
        <w:jc w:val="left"/>
      </w:pPr>
      <w:r>
        <w:rPr>
          <w:rFonts w:ascii="宋体" w:hAnsi="宋体" w:hint="eastAsia"/>
        </w:rPr>
        <w:t>（1）</w:t>
      </w:r>
      <w:r>
        <w:rPr>
          <w:position w:val="-24"/>
        </w:rPr>
        <w:object w:dxaOrig="1100" w:dyaOrig="620">
          <v:shape id="对象 30" o:spid="_x0000_i1025" type="#_x0000_t75" style="width:54.75pt;height:30.75pt;mso-wrap-style:square;mso-position-horizontal-relative:page;mso-position-vertical-relative:page" o:ole="">
            <v:imagedata r:id="rId9" o:title=""/>
          </v:shape>
          <o:OLEObject Type="Embed" ProgID="Equation.DSMT4" ShapeID="对象 30" DrawAspect="Content" ObjectID="_1789125501" r:id="rId10"/>
        </w:object>
      </w:r>
      <w:r>
        <w:rPr>
          <w:rFonts w:hint="eastAsia"/>
        </w:rPr>
        <w:t xml:space="preserve">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14"/>
        </w:rPr>
        <w:object w:dxaOrig="2200" w:dyaOrig="400">
          <v:shape id="对象 31" o:spid="_x0000_i1026" type="#_x0000_t75" style="width:110.25pt;height:20.25pt;mso-wrap-style:square;mso-position-horizontal-relative:page;mso-position-vertical-relative:page" o:ole="">
            <v:imagedata r:id="rId11" o:title=""/>
          </v:shape>
          <o:OLEObject Type="Embed" ProgID="Equation.DSMT4" ShapeID="对象 31" DrawAspect="Content" ObjectID="_1789125502" r:id="rId12"/>
        </w:object>
      </w:r>
      <w:r>
        <w:rPr>
          <w:rFonts w:hint="eastAsia"/>
        </w:rPr>
        <w:t xml:space="preserve">   </w:t>
      </w:r>
    </w:p>
    <w:p w:rsidR="00EF01A0" w:rsidRDefault="00EF01A0">
      <w:pPr>
        <w:tabs>
          <w:tab w:val="left" w:pos="5034"/>
        </w:tabs>
        <w:adjustRightInd w:val="0"/>
        <w:snapToGrid w:val="0"/>
        <w:spacing w:line="0" w:lineRule="atLeast"/>
        <w:jc w:val="left"/>
      </w:pPr>
    </w:p>
    <w:p w:rsidR="00EF01A0" w:rsidRDefault="00EF01A0">
      <w:pPr>
        <w:tabs>
          <w:tab w:val="left" w:pos="5034"/>
        </w:tabs>
        <w:adjustRightInd w:val="0"/>
        <w:snapToGrid w:val="0"/>
        <w:spacing w:line="0" w:lineRule="atLeast"/>
        <w:jc w:val="left"/>
      </w:pPr>
    </w:p>
    <w:p w:rsidR="00EF01A0" w:rsidRDefault="00EF01A0">
      <w:pPr>
        <w:tabs>
          <w:tab w:val="left" w:pos="5034"/>
        </w:tabs>
        <w:adjustRightInd w:val="0"/>
        <w:snapToGrid w:val="0"/>
        <w:spacing w:line="0" w:lineRule="atLeast"/>
        <w:jc w:val="left"/>
      </w:pPr>
    </w:p>
    <w:p w:rsidR="00EF01A0" w:rsidRDefault="00EF01A0">
      <w:pPr>
        <w:tabs>
          <w:tab w:val="left" w:pos="5034"/>
        </w:tabs>
        <w:adjustRightInd w:val="0"/>
        <w:snapToGrid w:val="0"/>
        <w:spacing w:line="0" w:lineRule="atLeast"/>
        <w:jc w:val="left"/>
      </w:pPr>
    </w:p>
    <w:p w:rsidR="00EF161E" w:rsidRDefault="00EF161E">
      <w:pPr>
        <w:tabs>
          <w:tab w:val="left" w:pos="5034"/>
        </w:tabs>
        <w:adjustRightInd w:val="0"/>
        <w:snapToGrid w:val="0"/>
        <w:spacing w:line="0" w:lineRule="atLeast"/>
        <w:jc w:val="left"/>
      </w:pPr>
    </w:p>
    <w:p w:rsidR="00EF161E" w:rsidRDefault="00EF161E">
      <w:pPr>
        <w:tabs>
          <w:tab w:val="left" w:pos="5034"/>
        </w:tabs>
        <w:adjustRightInd w:val="0"/>
        <w:snapToGrid w:val="0"/>
        <w:spacing w:line="0" w:lineRule="atLeast"/>
        <w:jc w:val="left"/>
        <w:rPr>
          <w:rFonts w:ascii="宋体" w:hAnsi="宋体"/>
        </w:rPr>
      </w:pPr>
    </w:p>
    <w:p w:rsidR="00EF161E" w:rsidRDefault="00BD702E">
      <w:pPr>
        <w:tabs>
          <w:tab w:val="left" w:pos="990"/>
        </w:tabs>
        <w:adjustRightInd w:val="0"/>
        <w:snapToGrid w:val="0"/>
        <w:spacing w:line="0" w:lineRule="atLeast"/>
      </w:pPr>
      <w:r>
        <w:rPr>
          <w:rFonts w:hint="eastAsia"/>
        </w:rPr>
        <w:t>二、新课讲解</w:t>
      </w:r>
    </w:p>
    <w:p w:rsidR="00EF161E" w:rsidRDefault="00BD702E">
      <w:pPr>
        <w:spacing w:line="0" w:lineRule="atLeast"/>
        <w:ind w:rightChars="-1" w:right="-2"/>
      </w:pPr>
      <w:r>
        <w:rPr>
          <w:rFonts w:hint="eastAsia"/>
        </w:rPr>
        <w:t>例</w:t>
      </w:r>
      <w:r>
        <w:rPr>
          <w:rFonts w:hint="eastAsia"/>
        </w:rPr>
        <w:t xml:space="preserve">1   </w:t>
      </w:r>
      <w:r>
        <w:rPr>
          <w:rFonts w:hint="eastAsia"/>
        </w:rPr>
        <w:t>计算</w:t>
      </w:r>
      <w:r>
        <w:rPr>
          <w:position w:val="-28"/>
        </w:rPr>
        <w:object w:dxaOrig="2160" w:dyaOrig="680">
          <v:shape id="对象 33" o:spid="_x0000_i1027" type="#_x0000_t75" style="width:108pt;height:33.75pt;mso-wrap-style:square;mso-position-horizontal-relative:page;mso-position-vertical-relative:page" o:ole="">
            <v:imagedata r:id="rId13" o:title=""/>
          </v:shape>
          <o:OLEObject Type="Embed" ProgID="Equation.DSMT4" ShapeID="对象 33" DrawAspect="Content" ObjectID="_1789125503" r:id="rId14"/>
        </w:object>
      </w:r>
      <w:r w:rsidR="005E3D65">
        <w:rPr>
          <w:rFonts w:hint="eastAsia"/>
        </w:rPr>
        <w:t xml:space="preserve">        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position w:val="-18"/>
        </w:rPr>
        <w:object w:dxaOrig="2160" w:dyaOrig="480">
          <v:shape id="对象 65" o:spid="_x0000_i1028" type="#_x0000_t75" style="width:108pt;height:24pt;mso-wrap-style:square;mso-position-horizontal-relative:page;mso-position-vertical-relative:page" o:ole="">
            <v:imagedata r:id="rId15" o:title=""/>
          </v:shape>
          <o:OLEObject Type="Embed" ProgID="Equation.DSMT4" ShapeID="对象 65" DrawAspect="Content" ObjectID="_1789125504" r:id="rId16"/>
        </w:object>
      </w:r>
    </w:p>
    <w:p w:rsidR="00EF161E" w:rsidRDefault="00EF161E">
      <w:pPr>
        <w:tabs>
          <w:tab w:val="left" w:pos="990"/>
        </w:tabs>
        <w:adjustRightInd w:val="0"/>
        <w:snapToGrid w:val="0"/>
        <w:spacing w:line="0" w:lineRule="atLeast"/>
      </w:pPr>
    </w:p>
    <w:p w:rsidR="00EF161E" w:rsidRDefault="00EF161E">
      <w:pPr>
        <w:spacing w:line="0" w:lineRule="atLeast"/>
        <w:ind w:rightChars="-1" w:right="-2"/>
        <w:rPr>
          <w:rFonts w:ascii="宋体" w:hAnsi="宋体" w:cs="宋体"/>
        </w:rPr>
      </w:pPr>
    </w:p>
    <w:p w:rsidR="00EF161E" w:rsidRDefault="00EF161E">
      <w:pPr>
        <w:spacing w:line="0" w:lineRule="atLeast"/>
        <w:ind w:rightChars="-1" w:right="-2"/>
        <w:rPr>
          <w:rFonts w:ascii="宋体" w:hAnsi="宋体" w:cs="宋体"/>
        </w:rPr>
      </w:pPr>
    </w:p>
    <w:p w:rsidR="005E3D65" w:rsidRDefault="005E3D65">
      <w:pPr>
        <w:spacing w:line="0" w:lineRule="atLeast"/>
        <w:ind w:rightChars="-1" w:right="-2"/>
        <w:rPr>
          <w:rFonts w:ascii="宋体" w:hAnsi="宋体" w:cs="宋体"/>
        </w:rPr>
      </w:pPr>
    </w:p>
    <w:p w:rsidR="00EF161E" w:rsidRDefault="00EF161E">
      <w:pPr>
        <w:spacing w:line="0" w:lineRule="atLeast"/>
        <w:ind w:rightChars="-1" w:right="-2"/>
        <w:rPr>
          <w:rFonts w:ascii="宋体" w:hAnsi="宋体" w:cs="宋体"/>
        </w:rPr>
      </w:pPr>
    </w:p>
    <w:p w:rsidR="00EF161E" w:rsidRPr="005E3D65" w:rsidRDefault="00BD702E">
      <w:pPr>
        <w:spacing w:line="0" w:lineRule="atLeast"/>
        <w:ind w:rightChars="-1" w:right="-2"/>
      </w:pPr>
      <w:r>
        <w:rPr>
          <w:rFonts w:ascii="宋体" w:hAnsi="宋体" w:cs="宋体" w:hint="eastAsia"/>
        </w:rPr>
        <w:lastRenderedPageBreak/>
        <w:t>练习  计算：（1）</w:t>
      </w:r>
      <w:r>
        <w:rPr>
          <w:position w:val="-28"/>
        </w:rPr>
        <w:object w:dxaOrig="2100" w:dyaOrig="680">
          <v:shape id="对象 34" o:spid="_x0000_i1029" type="#_x0000_t75" style="width:105pt;height:33.75pt;mso-wrap-style:square;mso-position-horizontal-relative:page;mso-position-vertical-relative:page" o:ole="">
            <v:imagedata r:id="rId17" o:title=""/>
          </v:shape>
          <o:OLEObject Type="Embed" ProgID="Equation.DSMT4" ShapeID="对象 34" DrawAspect="Content" ObjectID="_1789125505" r:id="rId18"/>
        </w:object>
      </w:r>
      <w:r w:rsidR="005E3D65">
        <w:rPr>
          <w:rFonts w:hint="eastAsia"/>
        </w:rPr>
        <w:t xml:space="preserve">    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 w:rsidR="005E3D65">
        <w:rPr>
          <w:rFonts w:hint="eastAsia"/>
        </w:rPr>
        <w:t>）</w:t>
      </w:r>
      <w:r>
        <w:rPr>
          <w:position w:val="-28"/>
        </w:rPr>
        <w:object w:dxaOrig="2060" w:dyaOrig="680">
          <v:shape id="对象 35" o:spid="_x0000_i1030" type="#_x0000_t75" style="width:102.75pt;height:33.75pt;mso-wrap-style:square;mso-position-horizontal-relative:page;mso-position-vertical-relative:page" o:ole="">
            <v:imagedata r:id="rId19" o:title=""/>
          </v:shape>
          <o:OLEObject Type="Embed" ProgID="Equation.DSMT4" ShapeID="对象 35" DrawAspect="Content" ObjectID="_1789125506" r:id="rId20"/>
        </w:object>
      </w:r>
    </w:p>
    <w:p w:rsidR="00EF161E" w:rsidRDefault="00BD702E">
      <w:pPr>
        <w:spacing w:line="0" w:lineRule="atLeast"/>
        <w:ind w:rightChars="-1" w:right="-2" w:firstLineChars="150" w:firstLine="315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</w:t>
      </w:r>
    </w:p>
    <w:p w:rsidR="00EF161E" w:rsidRDefault="00EF161E">
      <w:pPr>
        <w:spacing w:line="0" w:lineRule="atLeast"/>
        <w:ind w:rightChars="-1" w:right="-2" w:firstLineChars="150" w:firstLine="315"/>
        <w:rPr>
          <w:rFonts w:ascii="宋体" w:hAnsi="宋体" w:cs="宋体"/>
        </w:rPr>
      </w:pPr>
    </w:p>
    <w:p w:rsidR="00EF161E" w:rsidRDefault="00EF161E">
      <w:pPr>
        <w:spacing w:line="0" w:lineRule="atLeast"/>
        <w:ind w:rightChars="-1" w:right="-2" w:firstLineChars="150" w:firstLine="315"/>
        <w:rPr>
          <w:rFonts w:ascii="宋体" w:hAnsi="宋体" w:cs="宋体"/>
        </w:rPr>
      </w:pPr>
    </w:p>
    <w:p w:rsidR="00EF161E" w:rsidRDefault="00EF161E">
      <w:pPr>
        <w:spacing w:line="0" w:lineRule="atLeast"/>
        <w:ind w:rightChars="-1" w:right="-2"/>
        <w:rPr>
          <w:rFonts w:ascii="宋体" w:hAnsi="宋体" w:cs="宋体"/>
        </w:rPr>
      </w:pPr>
    </w:p>
    <w:p w:rsidR="005E3D65" w:rsidRDefault="005E3D65">
      <w:pPr>
        <w:spacing w:line="0" w:lineRule="atLeast"/>
        <w:ind w:rightChars="-1" w:right="-2"/>
        <w:rPr>
          <w:rFonts w:ascii="宋体" w:hAnsi="宋体" w:cs="宋体"/>
        </w:rPr>
      </w:pPr>
    </w:p>
    <w:p w:rsidR="005E3D65" w:rsidRDefault="005E3D65">
      <w:pPr>
        <w:spacing w:line="0" w:lineRule="atLeast"/>
        <w:ind w:rightChars="-1" w:right="-2"/>
        <w:rPr>
          <w:rFonts w:ascii="宋体" w:hAnsi="宋体" w:cs="宋体"/>
        </w:rPr>
      </w:pPr>
    </w:p>
    <w:p w:rsidR="00EF161E" w:rsidRDefault="00BD702E">
      <w:pPr>
        <w:spacing w:line="0" w:lineRule="atLeast"/>
        <w:ind w:rightChars="-1" w:right="-2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position w:val="-28"/>
        </w:rPr>
        <w:object w:dxaOrig="1820" w:dyaOrig="680">
          <v:shape id="对象 36" o:spid="_x0000_i1031" type="#_x0000_t75" style="width:90.75pt;height:33.75pt;mso-wrap-style:square;mso-position-horizontal-relative:page;mso-position-vertical-relative:page" o:ole="">
            <v:imagedata r:id="rId21" o:title=""/>
          </v:shape>
          <o:OLEObject Type="Embed" ProgID="Equation.DSMT4" ShapeID="对象 36" DrawAspect="Content" ObjectID="_1789125507" r:id="rId22"/>
        </w:object>
      </w:r>
      <w:r w:rsidR="005E3D65">
        <w:rPr>
          <w:rFonts w:hint="eastAsia"/>
        </w:rPr>
        <w:t xml:space="preserve">                  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position w:val="-18"/>
        </w:rPr>
        <w:object w:dxaOrig="2180" w:dyaOrig="480">
          <v:shape id="对象 37" o:spid="_x0000_i1032" type="#_x0000_t75" style="width:108.75pt;height:24pt;mso-wrap-style:square;mso-position-horizontal-relative:page;mso-position-vertical-relative:page" o:ole="">
            <v:imagedata r:id="rId23" o:title=""/>
          </v:shape>
          <o:OLEObject Type="Embed" ProgID="Equation.DSMT4" ShapeID="对象 37" DrawAspect="Content" ObjectID="_1789125508" r:id="rId24"/>
        </w:object>
      </w:r>
    </w:p>
    <w:p w:rsidR="005E3D65" w:rsidRDefault="005E3D65">
      <w:pPr>
        <w:spacing w:line="0" w:lineRule="atLeast"/>
        <w:ind w:rightChars="-1" w:right="-2"/>
        <w:rPr>
          <w:rFonts w:ascii="宋体" w:hAnsi="宋体" w:cs="宋体"/>
        </w:rPr>
      </w:pPr>
    </w:p>
    <w:p w:rsidR="005E3D65" w:rsidRDefault="005E3D65">
      <w:pPr>
        <w:spacing w:line="0" w:lineRule="atLeast"/>
        <w:ind w:rightChars="-1" w:right="-2"/>
        <w:rPr>
          <w:rFonts w:ascii="宋体" w:hAnsi="宋体" w:cs="宋体"/>
        </w:rPr>
      </w:pPr>
    </w:p>
    <w:p w:rsidR="005E3D65" w:rsidRDefault="005E3D65">
      <w:pPr>
        <w:spacing w:line="0" w:lineRule="atLeast"/>
        <w:ind w:rightChars="-1" w:right="-2"/>
        <w:rPr>
          <w:rFonts w:ascii="宋体" w:hAnsi="宋体" w:cs="宋体"/>
        </w:rPr>
      </w:pPr>
    </w:p>
    <w:p w:rsidR="00EF161E" w:rsidRDefault="001F1470">
      <w:pPr>
        <w:spacing w:line="0" w:lineRule="atLeast"/>
        <w:ind w:rightChars="-1" w:right="-2"/>
        <w:rPr>
          <w:rFonts w:ascii="宋体" w:hAnsi="宋体" w:cs="宋体"/>
        </w:rPr>
      </w:pPr>
      <w:r>
        <w:rPr>
          <w:rFonts w:ascii="宋体" w:hAnsi="宋体" w:cs="宋体"/>
        </w:rPr>
        <w:pict>
          <v:shape id="图片 4" o:spid="_x0000_s1036" type="#_x0000_t75" style="position:absolute;left:0;text-align:left;margin-left:52.5pt;margin-top:6.1pt;width:173.25pt;height:30pt;z-index:-1;mso-wrap-style:square" wrapcoords="21592 -2 0 0 0 21600 21592 21602 8 21602 21600 21600 21600 0 8 -2 21592 -2">
            <v:fill o:detectmouseclick="t"/>
            <v:imagedata r:id="rId25" o:title=""/>
            <w10:wrap type="tight"/>
          </v:shape>
        </w:pict>
      </w:r>
    </w:p>
    <w:p w:rsidR="00EF161E" w:rsidRDefault="00BD702E">
      <w:pPr>
        <w:tabs>
          <w:tab w:val="left" w:pos="5034"/>
        </w:tabs>
        <w:spacing w:line="0" w:lineRule="atLeast"/>
        <w:ind w:leftChars="-1" w:left="-2" w:rightChars="-1" w:right="-2"/>
        <w:rPr>
          <w:rFonts w:ascii="宋体" w:hAnsi="宋体" w:cs="宋体"/>
        </w:rPr>
      </w:pPr>
      <w:r>
        <w:rPr>
          <w:rFonts w:ascii="宋体" w:hAnsi="宋体" w:cs="宋体" w:hint="eastAsia"/>
        </w:rPr>
        <w:t>想一想:</w:t>
      </w:r>
      <w:r>
        <w:rPr>
          <w:rFonts w:ascii="宋体" w:hAnsi="宋体" w:cs="宋体"/>
        </w:rPr>
        <w:t xml:space="preserve"> </w:t>
      </w:r>
    </w:p>
    <w:p w:rsidR="00EF161E" w:rsidRDefault="00EF161E">
      <w:pPr>
        <w:tabs>
          <w:tab w:val="left" w:pos="5034"/>
        </w:tabs>
        <w:spacing w:line="0" w:lineRule="atLeast"/>
        <w:ind w:leftChars="-1" w:left="-2" w:rightChars="-1" w:right="-2"/>
        <w:rPr>
          <w:rFonts w:ascii="宋体" w:hAnsi="宋体" w:cs="宋体"/>
        </w:rPr>
      </w:pPr>
    </w:p>
    <w:p w:rsidR="005E3D65" w:rsidRDefault="005E3D65">
      <w:pPr>
        <w:tabs>
          <w:tab w:val="left" w:pos="5034"/>
        </w:tabs>
        <w:spacing w:line="0" w:lineRule="atLeast"/>
        <w:ind w:leftChars="-1" w:left="-2" w:rightChars="-1" w:right="-2"/>
        <w:rPr>
          <w:rFonts w:ascii="宋体" w:hAnsi="宋体" w:cs="宋体"/>
        </w:rPr>
      </w:pPr>
    </w:p>
    <w:p w:rsidR="005E3D65" w:rsidRDefault="005E3D65">
      <w:pPr>
        <w:tabs>
          <w:tab w:val="left" w:pos="5034"/>
        </w:tabs>
        <w:spacing w:line="0" w:lineRule="atLeast"/>
        <w:ind w:leftChars="-1" w:left="-2" w:rightChars="-1" w:right="-2"/>
        <w:rPr>
          <w:rFonts w:ascii="宋体" w:hAnsi="宋体" w:cs="宋体"/>
        </w:rPr>
      </w:pPr>
    </w:p>
    <w:p w:rsidR="005E3D65" w:rsidRDefault="005E3D65">
      <w:pPr>
        <w:tabs>
          <w:tab w:val="left" w:pos="5034"/>
        </w:tabs>
        <w:spacing w:line="0" w:lineRule="atLeast"/>
        <w:ind w:leftChars="-1" w:left="-2" w:rightChars="-1" w:right="-2"/>
        <w:rPr>
          <w:rFonts w:ascii="宋体" w:hAnsi="宋体" w:cs="宋体"/>
        </w:rPr>
      </w:pPr>
    </w:p>
    <w:p w:rsidR="00EF161E" w:rsidRDefault="00BD702E">
      <w:pPr>
        <w:spacing w:line="0" w:lineRule="atLeast"/>
        <w:ind w:rightChars="-1" w:right="-2"/>
        <w:rPr>
          <w:rFonts w:ascii="宋体" w:hAnsi="宋体" w:cs="宋体"/>
        </w:rPr>
      </w:pPr>
      <w:r>
        <w:rPr>
          <w:rFonts w:ascii="宋体" w:hAnsi="宋体" w:cs="宋体" w:hint="eastAsia"/>
        </w:rPr>
        <w:t>例2  计算</w:t>
      </w:r>
      <w:r>
        <w:rPr>
          <w:position w:val="-24"/>
        </w:rPr>
        <w:object w:dxaOrig="3582" w:dyaOrig="715">
          <v:shape id="对象 40" o:spid="_x0000_i1033" type="#_x0000_t75" style="width:179.25pt;height:36pt;mso-wrap-style:square;mso-position-horizontal-relative:page;mso-position-vertical-relative:page" o:ole="">
            <v:imagedata r:id="rId26" o:title=""/>
          </v:shape>
          <o:OLEObject Type="Embed" ProgID="Equation.3" ShapeID="对象 40" DrawAspect="Content" ObjectID="_1789125509" r:id="rId27"/>
        </w:object>
      </w:r>
    </w:p>
    <w:p w:rsidR="00EF161E" w:rsidRDefault="00EF161E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EF161E" w:rsidRDefault="00EF161E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5E3D65" w:rsidRDefault="005E3D65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5E3D65" w:rsidRDefault="005E3D65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EF161E" w:rsidRDefault="00EF161E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EF161E" w:rsidRDefault="00EC0D85">
      <w:pPr>
        <w:tabs>
          <w:tab w:val="left" w:pos="5034"/>
        </w:tabs>
        <w:spacing w:line="0" w:lineRule="atLeast"/>
        <w:ind w:rightChars="-1" w:right="-2"/>
        <w:rPr>
          <w:rFonts w:ascii="宋体" w:hAnsi="宋体" w:cs="宋体"/>
        </w:rPr>
      </w:pPr>
      <w:r>
        <w:rPr>
          <w:rFonts w:ascii="宋体" w:hAnsi="宋体" w:cs="宋体" w:hint="eastAsia"/>
        </w:rPr>
        <w:t>练习：</w:t>
      </w:r>
    </w:p>
    <w:p w:rsidR="00EF161E" w:rsidRDefault="005E3D65" w:rsidP="005E3D65">
      <w:pPr>
        <w:tabs>
          <w:tab w:val="left" w:pos="5034"/>
        </w:tabs>
        <w:spacing w:line="0" w:lineRule="atLeast"/>
        <w:ind w:left="210" w:rightChars="-1" w:right="-2" w:hangingChars="100" w:hanging="210"/>
        <w:rPr>
          <w:rFonts w:ascii="宋体" w:hAnsi="宋体" w:cs="宋体"/>
        </w:rPr>
      </w:pPr>
      <w:r>
        <w:t xml:space="preserve"> </w:t>
      </w:r>
      <w:r w:rsidR="00BD702E">
        <w:rPr>
          <w:position w:val="-10"/>
        </w:rPr>
        <w:object w:dxaOrig="2699" w:dyaOrig="365">
          <v:shape id="对象 67" o:spid="_x0000_i1034" type="#_x0000_t75" style="width:135pt;height:18pt;mso-wrap-style:square;mso-position-horizontal-relative:page;mso-position-vertical-relative:page" o:ole="">
            <v:imagedata r:id="rId28" o:title=""/>
          </v:shape>
          <o:OLEObject Type="Embed" ProgID="Equation.3" ShapeID="对象 67" DrawAspect="Content" ObjectID="_1789125510" r:id="rId29"/>
        </w:object>
      </w:r>
      <w:r w:rsidR="009A5E90">
        <w:t xml:space="preserve"> </w:t>
      </w:r>
      <w:r>
        <w:t xml:space="preserve"> </w:t>
      </w:r>
      <w:r w:rsidR="00BD702E">
        <w:rPr>
          <w:position w:val="-10"/>
        </w:rPr>
        <w:object w:dxaOrig="3777" w:dyaOrig="350">
          <v:shape id="对象 68" o:spid="_x0000_i1035" type="#_x0000_t75" style="width:189pt;height:17.25pt;mso-wrap-style:square;mso-position-horizontal-relative:page;mso-position-vertical-relative:page" o:ole="">
            <v:imagedata r:id="rId30" o:title=""/>
          </v:shape>
          <o:OLEObject Type="Embed" ProgID="Equation.3" ShapeID="对象 68" DrawAspect="Content" ObjectID="_1789125511" r:id="rId31"/>
        </w:object>
      </w:r>
    </w:p>
    <w:p w:rsidR="00EF161E" w:rsidRDefault="00BD702E">
      <w:pPr>
        <w:tabs>
          <w:tab w:val="left" w:pos="5034"/>
        </w:tabs>
        <w:spacing w:line="0" w:lineRule="atLeast"/>
        <w:ind w:rightChars="-1" w:right="-2"/>
        <w:rPr>
          <w:rFonts w:ascii="宋体" w:hAnsi="宋体" w:cs="宋体"/>
        </w:rPr>
      </w:pPr>
      <w:r>
        <w:rPr>
          <w:rFonts w:hint="eastAsia"/>
        </w:rPr>
        <w:t xml:space="preserve">  </w:t>
      </w:r>
    </w:p>
    <w:p w:rsidR="00EF161E" w:rsidRDefault="00EF161E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EF161E" w:rsidRDefault="00EF161E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EF161E" w:rsidRDefault="00EF161E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5E3D65" w:rsidRDefault="005E3D65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5E3D65" w:rsidRDefault="005E3D65">
      <w:pPr>
        <w:tabs>
          <w:tab w:val="left" w:pos="5034"/>
        </w:tabs>
        <w:spacing w:line="0" w:lineRule="atLeast"/>
        <w:ind w:leftChars="-1" w:left="-2" w:rightChars="-1" w:right="-2" w:firstLineChars="198" w:firstLine="416"/>
        <w:rPr>
          <w:rFonts w:ascii="宋体" w:hAnsi="宋体" w:cs="宋体"/>
        </w:rPr>
      </w:pPr>
    </w:p>
    <w:p w:rsidR="00EF161E" w:rsidRDefault="00BD702E">
      <w:pPr>
        <w:tabs>
          <w:tab w:val="left" w:pos="990"/>
        </w:tabs>
        <w:adjustRightInd w:val="0"/>
        <w:snapToGrid w:val="0"/>
        <w:spacing w:line="0" w:lineRule="atLeast"/>
        <w:rPr>
          <w:u w:val="single"/>
        </w:rPr>
      </w:pPr>
      <w:r>
        <w:rPr>
          <w:rFonts w:hint="eastAsia"/>
        </w:rPr>
        <w:t xml:space="preserve">                               </w:t>
      </w:r>
    </w:p>
    <w:p w:rsidR="00EF161E" w:rsidRDefault="005E3D65">
      <w:pPr>
        <w:spacing w:line="0" w:lineRule="atLeast"/>
      </w:pPr>
      <w:r>
        <w:t>(3</w:t>
      </w:r>
      <w:r w:rsidR="00BD702E">
        <w:t xml:space="preserve">) </w:t>
      </w:r>
      <w:r w:rsidR="00BD702E">
        <w:rPr>
          <w:position w:val="-10"/>
        </w:rPr>
        <w:object w:dxaOrig="2439" w:dyaOrig="320">
          <v:shape id="对象 43" o:spid="_x0000_i1036" type="#_x0000_t75" style="width:122.25pt;height:15.75pt;mso-wrap-style:square;mso-position-horizontal-relative:page;mso-position-vertical-relative:page" o:ole="">
            <v:imagedata r:id="rId32" o:title=""/>
          </v:shape>
          <o:OLEObject Type="Embed" ProgID="Equation.3" ShapeID="对象 43" DrawAspect="Content" ObjectID="_1789125512" r:id="rId33"/>
        </w:object>
      </w:r>
      <w:r w:rsidR="00BD702E">
        <w:t xml:space="preserve">   </w:t>
      </w:r>
      <w:r>
        <w:rPr>
          <w:rFonts w:hint="eastAsia"/>
        </w:rPr>
        <w:t xml:space="preserve">        </w:t>
      </w:r>
      <w:r w:rsidR="00BD702E">
        <w:rPr>
          <w:rFonts w:hint="eastAsia"/>
        </w:rPr>
        <w:t xml:space="preserve"> </w:t>
      </w:r>
      <w:r w:rsidR="00BD702E">
        <w:t>（</w:t>
      </w:r>
      <w:r>
        <w:t>4</w:t>
      </w:r>
      <w:r w:rsidR="00BD702E">
        <w:t>）</w:t>
      </w:r>
      <w:r w:rsidR="00BD702E">
        <w:t>3×</w:t>
      </w:r>
      <w:r w:rsidR="00BD702E">
        <w:t>（－</w:t>
      </w:r>
      <w:r w:rsidR="00BD702E">
        <w:t>4</w:t>
      </w:r>
      <w:r w:rsidR="00BD702E">
        <w:t>）</w:t>
      </w:r>
      <w:r w:rsidR="00BD702E">
        <w:t>+28÷</w:t>
      </w:r>
      <w:r w:rsidR="00BD702E">
        <w:t>（－</w:t>
      </w:r>
      <w:r w:rsidR="00BD702E">
        <w:t>7</w:t>
      </w:r>
      <w:r w:rsidR="00BD702E">
        <w:t>）</w:t>
      </w:r>
    </w:p>
    <w:p w:rsidR="00EF161E" w:rsidRDefault="00EF161E">
      <w:pPr>
        <w:spacing w:line="0" w:lineRule="atLeast"/>
      </w:pPr>
    </w:p>
    <w:p w:rsidR="00EF161E" w:rsidRDefault="00EF161E">
      <w:pPr>
        <w:spacing w:line="0" w:lineRule="atLeast"/>
      </w:pPr>
    </w:p>
    <w:p w:rsidR="00EF161E" w:rsidRDefault="00EF161E" w:rsidP="005E3D65">
      <w:pPr>
        <w:spacing w:line="0" w:lineRule="atLeast"/>
      </w:pPr>
    </w:p>
    <w:sectPr w:rsidR="00EF161E">
      <w:headerReference w:type="default" r:id="rId34"/>
      <w:footerReference w:type="even" r:id="rId35"/>
      <w:footerReference w:type="default" r:id="rId36"/>
      <w:pgSz w:w="10433" w:h="1474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470" w:rsidRDefault="001F1470">
      <w:r>
        <w:separator/>
      </w:r>
    </w:p>
  </w:endnote>
  <w:endnote w:type="continuationSeparator" w:id="0">
    <w:p w:rsidR="001F1470" w:rsidRDefault="001F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1E" w:rsidRDefault="00BD702E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EF161E" w:rsidRDefault="00EF161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1E" w:rsidRDefault="00EF161E" w:rsidP="00D80637">
    <w:pPr>
      <w:pStyle w:val="a4"/>
    </w:pPr>
  </w:p>
  <w:p w:rsidR="004151FC" w:rsidRDefault="001F1470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position:absolute;margin-left:158.95pt;margin-top:407.9pt;width:2.85pt;height:2.85pt;rotation:315;z-index:-1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position:absolute;margin-left:64.05pt;margin-top:-20.75pt;width:.05pt;height:.05pt;z-index:2">
          <v:imagedata r:id="rId1" o:title="{75232B38-A165-1FB7-499C-2E1C792CACB5}"/>
        </v:shape>
      </w:pict>
    </w:r>
    <w:r w:rsidR="00BD702E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470" w:rsidRDefault="001F1470">
      <w:r>
        <w:separator/>
      </w:r>
    </w:p>
  </w:footnote>
  <w:footnote w:type="continuationSeparator" w:id="0">
    <w:p w:rsidR="001F1470" w:rsidRDefault="001F1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1E" w:rsidRDefault="00EF161E">
    <w:pPr>
      <w:pStyle w:val="a5"/>
      <w:pBdr>
        <w:bottom w:val="none" w:sz="0" w:space="0" w:color="auto"/>
      </w:pBdr>
    </w:pPr>
  </w:p>
  <w:p w:rsidR="004151FC" w:rsidRDefault="001F1470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7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4C64"/>
    <w:multiLevelType w:val="multilevel"/>
    <w:tmpl w:val="071E4C64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7EE0112"/>
    <w:multiLevelType w:val="singleLevel"/>
    <w:tmpl w:val="57EE0112"/>
    <w:lvl w:ilvl="0">
      <w:start w:val="7"/>
      <w:numFmt w:val="decimal"/>
      <w:suff w:val="nothing"/>
      <w:lvlText w:val="（%1）"/>
      <w:lvlJc w:val="left"/>
    </w:lvl>
  </w:abstractNum>
  <w:abstractNum w:abstractNumId="2" w15:restartNumberingAfterBreak="0">
    <w:nsid w:val="57EE03BD"/>
    <w:multiLevelType w:val="singleLevel"/>
    <w:tmpl w:val="57EE03BD"/>
    <w:lvl w:ilvl="0">
      <w:start w:val="3"/>
      <w:numFmt w:val="decimal"/>
      <w:suff w:val="nothing"/>
      <w:lvlText w:val="%1."/>
      <w:lvlJc w:val="left"/>
    </w:lvl>
  </w:abstractNum>
  <w:abstractNum w:abstractNumId="3" w15:restartNumberingAfterBreak="0">
    <w:nsid w:val="57EE040F"/>
    <w:multiLevelType w:val="singleLevel"/>
    <w:tmpl w:val="57EE040F"/>
    <w:lvl w:ilvl="0">
      <w:start w:val="6"/>
      <w:numFmt w:val="decimal"/>
      <w:suff w:val="nothing"/>
      <w:lvlText w:val="%1."/>
      <w:lvlJc w:val="left"/>
    </w:lvl>
  </w:abstractNum>
  <w:abstractNum w:abstractNumId="4" w15:restartNumberingAfterBreak="0">
    <w:nsid w:val="5FD66F8A"/>
    <w:multiLevelType w:val="multilevel"/>
    <w:tmpl w:val="5FD66F8A"/>
    <w:lvl w:ilvl="0">
      <w:start w:val="2"/>
      <w:numFmt w:val="decimal"/>
      <w:lvlText w:val="例%1"/>
      <w:lvlJc w:val="left"/>
      <w:pPr>
        <w:tabs>
          <w:tab w:val="num" w:pos="840"/>
        </w:tabs>
        <w:ind w:left="840" w:hanging="660"/>
      </w:pPr>
      <w:rPr>
        <w:rFonts w:ascii="宋体" w:hAnsi="宋体" w:cs="宋体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RhY2I3NWNiYzdmYjc2NDYwYTlhOTQ4MTgyNDM3ZDEifQ=="/>
  </w:docVars>
  <w:rsids>
    <w:rsidRoot w:val="00172A27"/>
    <w:rsid w:val="00006E4D"/>
    <w:rsid w:val="00172A27"/>
    <w:rsid w:val="001F1470"/>
    <w:rsid w:val="004151FC"/>
    <w:rsid w:val="00483AC6"/>
    <w:rsid w:val="005B1758"/>
    <w:rsid w:val="005B62FF"/>
    <w:rsid w:val="005E3D65"/>
    <w:rsid w:val="008A1232"/>
    <w:rsid w:val="009464C6"/>
    <w:rsid w:val="00955696"/>
    <w:rsid w:val="009A5E90"/>
    <w:rsid w:val="009B0B97"/>
    <w:rsid w:val="00AC2FAA"/>
    <w:rsid w:val="00B33CC4"/>
    <w:rsid w:val="00BD702E"/>
    <w:rsid w:val="00C02FC6"/>
    <w:rsid w:val="00CC1051"/>
    <w:rsid w:val="00D406E3"/>
    <w:rsid w:val="00D80637"/>
    <w:rsid w:val="00E278F8"/>
    <w:rsid w:val="00EC0D85"/>
    <w:rsid w:val="00EC506B"/>
    <w:rsid w:val="00EF01A0"/>
    <w:rsid w:val="00EF161E"/>
    <w:rsid w:val="00F312C9"/>
    <w:rsid w:val="00FD6D85"/>
    <w:rsid w:val="2EFE3F31"/>
    <w:rsid w:val="4F66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5:docId w15:val="{BBD7212C-0135-4725-AEE4-A2FF5060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oleObject" Target="embeddings/oleObject12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image" Target="media/image15.w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170</Words>
  <Characters>972</Characters>
  <Application>Microsoft Office Word</Application>
  <DocSecurity>0</DocSecurity>
  <Lines>8</Lines>
  <Paragraphs>2</Paragraphs>
  <ScaleCrop>false</ScaleCrop>
  <Company>CHINA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第一章  我们与数学同行</dc:title>
  <dc:creator>USER</dc:creator>
  <cp:lastModifiedBy>Administrator</cp:lastModifiedBy>
  <cp:revision>42</cp:revision>
  <cp:lastPrinted>2016-09-30T07:32:00Z</cp:lastPrinted>
  <dcterms:created xsi:type="dcterms:W3CDTF">2011-08-05T11:52:00Z</dcterms:created>
  <dcterms:modified xsi:type="dcterms:W3CDTF">2024-09-29T06:32:00Z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