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第二周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《首届诺贝尔奖颁发》超链接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《首届诺贝尔奖颁发》超链接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基本：名著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补差：综合研学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《“飞天”凌空》超链接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补差：基础预学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《“飞天”凌空》超链接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基本：名著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补差：综合研学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提优：阅读《红星照耀中国》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《一着惊海天》超链接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书面、自主阅读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基本：提优助学</w:t>
            </w:r>
          </w:p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补差：基础预学</w:t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  <w:t>提优：综合研学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4D95C6B"/>
    <w:rsid w:val="1EBA328F"/>
    <w:rsid w:val="244E6AC3"/>
    <w:rsid w:val="257E48DC"/>
    <w:rsid w:val="289F5144"/>
    <w:rsid w:val="34E438BB"/>
    <w:rsid w:val="35C873BA"/>
    <w:rsid w:val="436A54F2"/>
    <w:rsid w:val="514943D0"/>
    <w:rsid w:val="519027EF"/>
    <w:rsid w:val="548F0C93"/>
    <w:rsid w:val="55C17F74"/>
    <w:rsid w:val="5E6A00CC"/>
    <w:rsid w:val="5FD8618B"/>
    <w:rsid w:val="6824659E"/>
    <w:rsid w:val="6A7D58F8"/>
    <w:rsid w:val="6E0370A7"/>
    <w:rsid w:val="7DCA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282</Characters>
  <Lines>0</Lines>
  <Paragraphs>0</Paragraphs>
  <TotalTime>0</TotalTime>
  <ScaleCrop>false</ScaleCrop>
  <LinksUpToDate>false</LinksUpToDate>
  <CharactersWithSpaces>282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2022-09-26T03:37:40Z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A9AFC8CB4D1C4948AAFA767D0052B7F6</vt:lpwstr>
  </property>
</Properties>
</file>