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/>
        <w:spacing w:before="0" w:beforeAutospacing="0" w:after="75" w:afterAutospacing="0" w:line="420" w:lineRule="atLeast"/>
        <w:jc w:val="center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关于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“翟丽群、薛亚萍武进区名班主任工作室”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2021年第三次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  <w:t>研修活动</w:t>
      </w:r>
    </w:p>
    <w:p>
      <w:pPr>
        <w:pStyle w:val="2"/>
        <w:keepLines w:val="0"/>
        <w:widowControl/>
        <w:snapToGrid/>
        <w:spacing w:before="0" w:beforeAutospacing="0" w:after="75" w:afterAutospacing="0" w:line="360" w:lineRule="auto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各相关学校：</w:t>
      </w:r>
    </w:p>
    <w:p>
      <w:pPr>
        <w:pStyle w:val="2"/>
        <w:keepLines w:val="0"/>
        <w:widowControl/>
        <w:snapToGrid/>
        <w:spacing w:before="0" w:beforeAutospacing="0" w:after="75" w:afterAutospacing="0" w:line="360" w:lineRule="auto"/>
        <w:ind w:firstLine="420" w:firstLineChars="2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为了充分发挥优秀班主任的示范辐射引领作用，进一步提高班级管理水平，切实推进班主任的专业化发展，为骨干教师和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年轻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班主任的发展搭建共同成长的平台，经研究，决定举行“翟丽群、薛亚萍武进区名班主任工作室”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  <w:t>2021年第三次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1"/>
          <w:szCs w:val="21"/>
          <w:lang w:eastAsia="zh-CN"/>
        </w:rPr>
        <w:t>研修活动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。现将有关事项通知如下： </w:t>
      </w:r>
    </w:p>
    <w:p>
      <w:pPr>
        <w:shd w:val="clear" w:color="auto" w:fill="FFFFFF"/>
        <w:snapToGrid/>
        <w:spacing w:before="0" w:beforeAutospacing="0" w:after="0" w:afterAutospacing="0" w:line="360" w:lineRule="auto"/>
        <w:ind w:left="0" w:leftChars="0" w:firstLine="641" w:firstLineChars="304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一、活动时间：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</w:rPr>
        <w:t>年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日（星期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二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)下午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60" w:lineRule="auto"/>
        <w:ind w:left="0" w:leftChars="0" w:firstLine="640" w:firstLineChars="0"/>
        <w:jc w:val="left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二、活动地点：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kern w:val="0"/>
          <w:sz w:val="21"/>
          <w:szCs w:val="21"/>
        </w:rPr>
        <w:t>武进区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雪堰初级中学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60" w:lineRule="auto"/>
        <w:ind w:firstLine="482"/>
        <w:jc w:val="left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kern w:val="0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三</w:t>
      </w:r>
      <w:r>
        <w:rPr>
          <w:rFonts w:hint="eastAsia" w:ascii="Times New Roman" w:hAnsi="Times New Roman" w:cs="Times New Roman"/>
          <w:b/>
          <w:bCs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、参加人员：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</w:p>
    <w:p>
      <w:pPr>
        <w:snapToGrid/>
        <w:spacing w:before="0" w:beforeAutospacing="0" w:after="75" w:afterAutospacing="0" w:line="360" w:lineRule="auto"/>
        <w:ind w:firstLine="630" w:firstLineChars="300"/>
        <w:jc w:val="left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“翟丽群、薛亚萍武进区名班主任工作室”全体研修人员。</w:t>
      </w:r>
    </w:p>
    <w:p>
      <w:pPr>
        <w:snapToGrid/>
        <w:spacing w:before="0" w:beforeAutospacing="0" w:after="75" w:afterAutospacing="0" w:line="360" w:lineRule="auto"/>
        <w:ind w:firstLine="632" w:firstLineChars="300"/>
        <w:jc w:val="left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1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四、签到时间: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  <w:u w:val="single"/>
        </w:rPr>
        <w:t>1</w:t>
      </w:r>
      <w:r>
        <w:rPr>
          <w:rFonts w:hint="eastAsia" w:ascii="Times New Roman" w:hAnsi="Times New Roman" w:cs="Times New Roman"/>
          <w:b/>
          <w:i w:val="0"/>
          <w:caps w:val="0"/>
          <w:spacing w:val="0"/>
          <w:w w:val="100"/>
          <w:kern w:val="0"/>
          <w:sz w:val="21"/>
          <w:szCs w:val="21"/>
          <w:u w:val="single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  <w:u w:val="single"/>
        </w:rPr>
        <w:t>:</w:t>
      </w:r>
      <w:r>
        <w:rPr>
          <w:rFonts w:hint="eastAsia" w:ascii="Times New Roman" w:hAnsi="Times New Roman" w:cs="Times New Roman"/>
          <w:b/>
          <w:i w:val="0"/>
          <w:caps w:val="0"/>
          <w:spacing w:val="0"/>
          <w:w w:val="100"/>
          <w:kern w:val="0"/>
          <w:sz w:val="21"/>
          <w:szCs w:val="21"/>
          <w:u w:val="single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  <w:u w:val="single"/>
        </w:rPr>
        <w:t>0前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（地点:</w:t>
      </w:r>
      <w:r>
        <w:rPr>
          <w:rFonts w:hint="eastAsia" w:ascii="Times New Roman" w:hAnsi="Times New Roman" w:cs="Times New Roman"/>
          <w:b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 xml:space="preserve"> 6号楼三楼支部会议室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）（责任人:</w:t>
      </w:r>
      <w:r>
        <w:rPr>
          <w:rFonts w:hint="eastAsia" w:ascii="Times New Roman" w:hAnsi="Times New Roman" w:cs="Times New Roman"/>
          <w:b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>张潮勇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）</w:t>
      </w:r>
    </w:p>
    <w:p>
      <w:pPr>
        <w:snapToGrid/>
        <w:spacing w:before="0" w:beforeAutospacing="0" w:after="75" w:afterAutospacing="0" w:line="360" w:lineRule="auto"/>
        <w:ind w:firstLine="632" w:firstLineChars="300"/>
        <w:jc w:val="left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1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  <w:t>五、活动议程：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exact"/>
        <w:jc w:val="left"/>
        <w:textAlignment w:val="baseline"/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kern w:val="0"/>
          <w:sz w:val="21"/>
          <w:szCs w:val="21"/>
        </w:rPr>
      </w:pPr>
    </w:p>
    <w:tbl>
      <w:tblPr>
        <w:tblStyle w:val="3"/>
        <w:tblW w:w="81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464"/>
        <w:gridCol w:w="1630"/>
        <w:gridCol w:w="15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间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活动内容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地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13:45—14:30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 xml:space="preserve">     七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)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>七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)联合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>班会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观摩: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华文行楷" w:hAnsi="华文行楷" w:eastAsia="华文行楷" w:cs="华文行楷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《学党史，知感恩，向前走》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6号楼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二楼报告厅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tabs>
                <w:tab w:val="left" w:pos="582"/>
              </w:tabs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张潮勇</w:t>
            </w:r>
          </w:p>
          <w:p>
            <w:pPr>
              <w:keepLines w:val="0"/>
              <w:widowControl/>
              <w:tabs>
                <w:tab w:val="left" w:pos="582"/>
              </w:tabs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毛晓芳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14:40—15:25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主题讲座：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行楷" w:hAnsi="华文行楷" w:eastAsia="华文行楷" w:cs="华文行楷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《巧用信息技术“减负”》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6号楼三楼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支部会议室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徐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15:35—16:15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评课</w:t>
            </w:r>
          </w:p>
          <w:p>
            <w:pPr>
              <w:keepLines w:val="0"/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课题研究文献资料学习交流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全体成员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16:25—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0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Lines w:val="0"/>
              <w:widowControl/>
              <w:numPr>
                <w:ilvl w:val="0"/>
                <w:numId w:val="2"/>
              </w:numPr>
              <w:snapToGrid/>
              <w:spacing w:before="0" w:beforeAutospacing="0" w:after="75" w:afterAutospacing="0" w:line="260" w:lineRule="exact"/>
              <w:jc w:val="both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对本次活动进行总结</w:t>
            </w:r>
          </w:p>
          <w:p>
            <w:pPr>
              <w:pStyle w:val="2"/>
              <w:keepLines w:val="0"/>
              <w:widowControl/>
              <w:numPr>
                <w:ilvl w:val="0"/>
                <w:numId w:val="2"/>
              </w:numPr>
              <w:snapToGrid/>
              <w:spacing w:before="0" w:beforeAutospacing="0" w:after="75" w:afterAutospacing="0" w:line="260" w:lineRule="exact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下阶段工作安排</w:t>
            </w: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>薛亚萍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0</w:t>
            </w:r>
          </w:p>
        </w:tc>
        <w:tc>
          <w:tcPr>
            <w:tcW w:w="6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eastAsia="zh-CN"/>
              </w:rPr>
              <w:t>合影，返回</w:t>
            </w:r>
          </w:p>
        </w:tc>
      </w:tr>
    </w:tbl>
    <w:p>
      <w:pPr>
        <w:pStyle w:val="2"/>
        <w:widowControl/>
        <w:snapToGrid/>
        <w:spacing w:before="0" w:beforeAutospacing="0" w:after="75" w:afterAutospacing="0" w:line="300" w:lineRule="exact"/>
        <w:ind w:firstLine="630" w:firstLineChars="3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pStyle w:val="2"/>
        <w:keepLines w:val="0"/>
        <w:widowControl/>
        <w:snapToGrid/>
        <w:spacing w:before="0" w:beforeAutospacing="0" w:after="75" w:afterAutospacing="0" w:line="360" w:lineRule="auto"/>
        <w:jc w:val="left"/>
        <w:textAlignment w:val="baseline"/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六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、其他事宜：</w:t>
      </w:r>
    </w:p>
    <w:p>
      <w:pPr>
        <w:pStyle w:val="2"/>
        <w:keepLines w:val="0"/>
        <w:widowControl/>
        <w:snapToGrid/>
        <w:spacing w:before="0" w:beforeAutospacing="0" w:after="75" w:afterAutospacing="0" w:line="360" w:lineRule="auto"/>
        <w:ind w:firstLine="768" w:firstLineChars="366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 1、请相关人员准时参加会议，此次活动差旅费按规定回所在单位报销。</w:t>
      </w:r>
    </w:p>
    <w:p>
      <w:pPr>
        <w:pStyle w:val="2"/>
        <w:keepLines w:val="0"/>
        <w:widowControl/>
        <w:snapToGrid/>
        <w:spacing w:before="0" w:beforeAutospacing="0" w:after="75" w:afterAutospacing="0" w:line="360" w:lineRule="auto"/>
        <w:ind w:firstLine="840" w:firstLineChars="400"/>
        <w:jc w:val="lef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2、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</w:rPr>
        <w:t>请大家做好防疫工作，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  <w:t>戴好口罩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。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 xml:space="preserve">注意路途安全。 </w:t>
      </w:r>
    </w:p>
    <w:p>
      <w:pPr>
        <w:keepLines w:val="0"/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0"/>
        </w:rPr>
      </w:pPr>
    </w:p>
    <w:p>
      <w:pPr>
        <w:keepLines w:val="0"/>
        <w:snapToGrid/>
        <w:spacing w:before="0" w:beforeAutospacing="0" w:after="0" w:afterAutospacing="0" w:line="360" w:lineRule="auto"/>
        <w:jc w:val="right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翟丽群、薛亚萍武进区名班主任工作室</w:t>
      </w:r>
    </w:p>
    <w:p>
      <w:pPr>
        <w:keepLines w:val="0"/>
        <w:snapToGrid/>
        <w:spacing w:before="0" w:beforeAutospacing="0" w:after="0" w:afterAutospacing="0" w:line="360" w:lineRule="auto"/>
        <w:jc w:val="righ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202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lang w:val="en-US" w:eastAsia="zh-CN"/>
        </w:rPr>
        <w:t>1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lang w:val="en-US" w:eastAsia="zh-CN"/>
        </w:rPr>
        <w:t>5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lang w:val="en-US" w:eastAsia="zh-CN"/>
        </w:rPr>
        <w:t>18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3B0DD"/>
    <w:multiLevelType w:val="singleLevel"/>
    <w:tmpl w:val="A593B0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4AAFB8"/>
    <w:multiLevelType w:val="singleLevel"/>
    <w:tmpl w:val="4D4AAF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DD"/>
    <w:rsid w:val="009939DD"/>
    <w:rsid w:val="00DF543A"/>
    <w:rsid w:val="02F2089E"/>
    <w:rsid w:val="051E4CBB"/>
    <w:rsid w:val="05325ACA"/>
    <w:rsid w:val="0CB045E6"/>
    <w:rsid w:val="0D9B0FEC"/>
    <w:rsid w:val="101F3613"/>
    <w:rsid w:val="10BB094A"/>
    <w:rsid w:val="184B1ACC"/>
    <w:rsid w:val="19D84423"/>
    <w:rsid w:val="1F9437F0"/>
    <w:rsid w:val="2221779E"/>
    <w:rsid w:val="232D3417"/>
    <w:rsid w:val="2398645D"/>
    <w:rsid w:val="27004B78"/>
    <w:rsid w:val="2848309B"/>
    <w:rsid w:val="2CC134B0"/>
    <w:rsid w:val="2E34627D"/>
    <w:rsid w:val="2E76580A"/>
    <w:rsid w:val="31600067"/>
    <w:rsid w:val="35F73AF2"/>
    <w:rsid w:val="37B5505C"/>
    <w:rsid w:val="3C8A06D6"/>
    <w:rsid w:val="42505139"/>
    <w:rsid w:val="49AE5F10"/>
    <w:rsid w:val="4B0C41F1"/>
    <w:rsid w:val="4B1753B3"/>
    <w:rsid w:val="53160980"/>
    <w:rsid w:val="54AD58EE"/>
    <w:rsid w:val="551A2448"/>
    <w:rsid w:val="598F75BD"/>
    <w:rsid w:val="5DDF2778"/>
    <w:rsid w:val="60C22162"/>
    <w:rsid w:val="620B0220"/>
    <w:rsid w:val="632E2373"/>
    <w:rsid w:val="69885BDE"/>
    <w:rsid w:val="6A262432"/>
    <w:rsid w:val="6DDF2EBE"/>
    <w:rsid w:val="6F494EC0"/>
    <w:rsid w:val="71B65C24"/>
    <w:rsid w:val="76344807"/>
    <w:rsid w:val="7E9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2020-12-16T06:10:00Z</dcterms:created>
  <dc:creator>微软用户</dc:creator>
  <cp:lastModifiedBy>Administrator</cp:lastModifiedBy>
  <cp:lastPrinted>2021-04-27T08:22:00Z</cp:lastPrinted>
  <dcterms:modified xsi:type="dcterms:W3CDTF">2021-05-18T11:56:42Z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