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洛阳初级中学“五项管理”---作业校内公示</w:t>
      </w:r>
    </w:p>
    <w:p>
      <w:pPr>
        <w:jc w:val="center"/>
        <w:rPr>
          <w:rFonts w:hint="eastAsia"/>
          <w:lang w:val="en-US" w:eastAsia="zh-CN"/>
        </w:rPr>
      </w:pPr>
    </w:p>
    <w:tbl>
      <w:tblPr>
        <w:tblStyle w:val="3"/>
        <w:tblW w:w="90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9"/>
        <w:gridCol w:w="1509"/>
        <w:gridCol w:w="1511"/>
        <w:gridCol w:w="1509"/>
        <w:gridCol w:w="1990"/>
        <w:gridCol w:w="10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周次</w:t>
            </w:r>
          </w:p>
        </w:tc>
        <w:tc>
          <w:tcPr>
            <w:tcW w:w="3020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8"/>
                <w:szCs w:val="28"/>
                <w:lang w:val="en-US" w:eastAsia="zh-CN" w:bidi="ar-SA"/>
              </w:rPr>
              <w:t>第八周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科目</w:t>
            </w:r>
          </w:p>
        </w:tc>
        <w:tc>
          <w:tcPr>
            <w:tcW w:w="3021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2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作业内容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作业形式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作业分层布置要求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作业完成时间（分钟）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周一</w:t>
            </w:r>
          </w:p>
        </w:tc>
        <w:tc>
          <w:tcPr>
            <w:tcW w:w="1509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《美丽的颜色》超链接</w:t>
            </w:r>
          </w:p>
        </w:tc>
        <w:tc>
          <w:tcPr>
            <w:tcW w:w="1511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书面、自主阅读</w:t>
            </w:r>
          </w:p>
        </w:tc>
        <w:tc>
          <w:tcPr>
            <w:tcW w:w="1509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基本：提优助学</w:t>
            </w:r>
          </w:p>
          <w:p>
            <w:pPr>
              <w:jc w:val="left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补差：基础预学</w:t>
            </w:r>
          </w:p>
          <w:p>
            <w:pPr>
              <w:jc w:val="left"/>
              <w:rPr>
                <w:rFonts w:hint="default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提优：阅读《红星照耀中国》</w:t>
            </w:r>
          </w:p>
        </w:tc>
        <w:tc>
          <w:tcPr>
            <w:tcW w:w="1990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30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周二</w:t>
            </w:r>
          </w:p>
        </w:tc>
        <w:tc>
          <w:tcPr>
            <w:tcW w:w="1509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《美丽的颜色》超链接</w:t>
            </w:r>
          </w:p>
        </w:tc>
        <w:tc>
          <w:tcPr>
            <w:tcW w:w="1511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书面、自主阅读</w:t>
            </w:r>
          </w:p>
        </w:tc>
        <w:tc>
          <w:tcPr>
            <w:tcW w:w="1509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基本：名著</w:t>
            </w:r>
          </w:p>
          <w:p>
            <w:pPr>
              <w:jc w:val="left"/>
              <w:rPr>
                <w:rFonts w:hint="default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补差：综合研学</w:t>
            </w:r>
          </w:p>
          <w:p>
            <w:pPr>
              <w:jc w:val="left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提优：阅读《红星照耀中国》</w:t>
            </w:r>
          </w:p>
        </w:tc>
        <w:tc>
          <w:tcPr>
            <w:tcW w:w="1990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25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周三</w:t>
            </w:r>
          </w:p>
        </w:tc>
        <w:tc>
          <w:tcPr>
            <w:tcW w:w="1509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第三单元测试卷基础部分</w:t>
            </w:r>
          </w:p>
        </w:tc>
        <w:tc>
          <w:tcPr>
            <w:tcW w:w="1511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书面、自主阅读</w:t>
            </w:r>
          </w:p>
        </w:tc>
        <w:tc>
          <w:tcPr>
            <w:tcW w:w="1509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基本：试卷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提优：阅读《红星照耀中国》</w:t>
            </w:r>
          </w:p>
        </w:tc>
        <w:tc>
          <w:tcPr>
            <w:tcW w:w="1990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30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周四</w:t>
            </w:r>
          </w:p>
        </w:tc>
        <w:tc>
          <w:tcPr>
            <w:tcW w:w="1509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第三单元测试卷剩余部分</w:t>
            </w:r>
          </w:p>
        </w:tc>
        <w:tc>
          <w:tcPr>
            <w:tcW w:w="1511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书面、自主阅读</w:t>
            </w:r>
          </w:p>
        </w:tc>
        <w:tc>
          <w:tcPr>
            <w:tcW w:w="1509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基本：试卷</w:t>
            </w:r>
          </w:p>
          <w:p>
            <w:pPr>
              <w:jc w:val="left"/>
              <w:rPr>
                <w:rFonts w:hint="default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提优：阅读《红星照耀中国》</w:t>
            </w:r>
          </w:p>
        </w:tc>
        <w:tc>
          <w:tcPr>
            <w:tcW w:w="1990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30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周五</w:t>
            </w:r>
          </w:p>
        </w:tc>
        <w:tc>
          <w:tcPr>
            <w:tcW w:w="1509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21年期中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测试卷</w:t>
            </w:r>
          </w:p>
        </w:tc>
        <w:tc>
          <w:tcPr>
            <w:tcW w:w="1511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书面、自主阅读</w:t>
            </w:r>
          </w:p>
        </w:tc>
        <w:tc>
          <w:tcPr>
            <w:tcW w:w="1509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基本：试卷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提优：美文阅读</w:t>
            </w:r>
          </w:p>
        </w:tc>
        <w:tc>
          <w:tcPr>
            <w:tcW w:w="1990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60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NkNTdjY2UxOGQ1YmU0NWY4ODVjYmRmNzExMmFmN2QifQ=="/>
  </w:docVars>
  <w:rsids>
    <w:rsidRoot w:val="00000000"/>
    <w:rsid w:val="011A2484"/>
    <w:rsid w:val="02A75A8C"/>
    <w:rsid w:val="04D95C6B"/>
    <w:rsid w:val="1EBA328F"/>
    <w:rsid w:val="244E6AC3"/>
    <w:rsid w:val="257E48DC"/>
    <w:rsid w:val="289F5144"/>
    <w:rsid w:val="34E438BB"/>
    <w:rsid w:val="35C873BA"/>
    <w:rsid w:val="436A54F2"/>
    <w:rsid w:val="514943D0"/>
    <w:rsid w:val="519027EF"/>
    <w:rsid w:val="548F0C93"/>
    <w:rsid w:val="55C17F74"/>
    <w:rsid w:val="5E6A00CC"/>
    <w:rsid w:val="5FD8618B"/>
    <w:rsid w:val="6824659E"/>
    <w:rsid w:val="6A7D58F8"/>
    <w:rsid w:val="6E0370A7"/>
    <w:rsid w:val="7DCA7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273</Words>
  <Characters>280</Characters>
  <Lines>0</Lines>
  <Paragraphs>0</Paragraphs>
  <TotalTime>0</TotalTime>
  <ScaleCrop>false</ScaleCrop>
  <LinksUpToDate>false</LinksUpToDate>
  <CharactersWithSpaces>280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周新宇</dc:creator>
  <cp:lastModifiedBy>馨香一荷</cp:lastModifiedBy>
  <cp:lastPrinted>2021-09-02T06:36:00Z</cp:lastPrinted>
  <dcterms:modified xsi:type="dcterms:W3CDTF">2022-10-24T02:39:23Z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A9AFC8CB4D1C4948AAFA767D0052B7F6</vt:lpwstr>
  </property>
</Properties>
</file>