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D96564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07E5C16E">
      <w:pPr>
        <w:spacing w:line="360" w:lineRule="exact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 xml:space="preserve">                               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蒲公英</w:t>
      </w:r>
      <w:r>
        <w:rPr>
          <w:rFonts w:hint="eastAsia" w:ascii="宋体" w:hAnsi="宋体"/>
          <w:color w:val="000000"/>
          <w:szCs w:val="21"/>
          <w:u w:val="single"/>
        </w:rPr>
        <w:t>班</w:t>
      </w: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C2AA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F81BD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D6F31E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嘿，我真棒！（二）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3B2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幼儿基础分析：</w:t>
            </w:r>
          </w:p>
          <w:p w14:paraId="04916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本周是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蒲公英班开班的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第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周，</w:t>
            </w:r>
            <w:r>
              <w:rPr>
                <w:rFonts w:ascii="宋体" w:hAnsi="宋体"/>
                <w:bCs/>
                <w:sz w:val="21"/>
                <w:szCs w:val="21"/>
              </w:rPr>
              <w:t>从家庭到幼儿园，是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宝贝</w:t>
            </w:r>
            <w:r>
              <w:rPr>
                <w:rFonts w:ascii="宋体" w:hAnsi="宋体"/>
                <w:bCs/>
                <w:sz w:val="21"/>
                <w:szCs w:val="21"/>
              </w:rPr>
              <w:t>生活的一大转折。他们离开了熟悉的家庭生活，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来到陌生的环境、遇见陌生的人，</w:t>
            </w:r>
            <w:r>
              <w:rPr>
                <w:rFonts w:ascii="宋体" w:hAnsi="宋体"/>
                <w:bCs/>
                <w:sz w:val="21"/>
                <w:szCs w:val="21"/>
              </w:rPr>
              <w:t>内心充满了焦虑与不安，容易想家，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想</w:t>
            </w:r>
            <w:r>
              <w:rPr>
                <w:rFonts w:ascii="宋体" w:hAnsi="宋体"/>
                <w:bCs/>
                <w:sz w:val="21"/>
                <w:szCs w:val="21"/>
              </w:rPr>
              <w:t>爸爸妈妈。</w:t>
            </w:r>
          </w:p>
          <w:p w14:paraId="12D78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通过上周的观察了解，班级当前的17名孩子中，有7名宝贝情绪比较稳定,其中熙熙、叮叮在第三天基本已经适应，大猫小猫、桐桐、依依、橙子午睡后基本趋于稳定，下午甚至能开展游戏了，但也有宝宝出现情绪反弹，比如PP、越越、橙子等。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因此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本周我们将通过丰富多彩的活动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/>
                <w:bCs/>
                <w:sz w:val="21"/>
                <w:szCs w:val="21"/>
              </w:rPr>
              <w:t>尽快稳定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所有宝宝的</w:t>
            </w:r>
            <w:r>
              <w:rPr>
                <w:rFonts w:ascii="宋体" w:hAnsi="宋体"/>
                <w:bCs/>
                <w:sz w:val="21"/>
                <w:szCs w:val="21"/>
              </w:rPr>
              <w:t>情绪，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同时带着宝贝们走到户外，逛一逛幼儿园的角角落落，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吸引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他们们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的注意力，</w:t>
            </w:r>
            <w:r>
              <w:rPr>
                <w:rFonts w:ascii="宋体" w:hAnsi="宋体"/>
                <w:bCs/>
                <w:sz w:val="21"/>
                <w:szCs w:val="21"/>
              </w:rPr>
              <w:t>熟悉环境，熟悉老师和小朋友，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逐渐愿意上幼儿园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/>
                <w:bCs/>
                <w:sz w:val="21"/>
                <w:szCs w:val="21"/>
              </w:rPr>
              <w:t>迈出从家庭到社会的第一步。</w:t>
            </w:r>
          </w:p>
        </w:tc>
      </w:tr>
      <w:tr w14:paraId="08813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E1B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2A4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 w14:paraId="0462B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知道自己上幼儿园了，逐渐接受老师、同伴，逐步适应幼儿园的集体生活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  <w:p w14:paraId="2932B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.知道自己物品，如：水杯、毛巾的固定摆放位置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55A81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5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9B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/>
            <w:vAlign w:val="center"/>
          </w:tcPr>
          <w:p w14:paraId="79303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橡皮泥、印章模具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供幼儿制作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好玩的蘑菇；提供玉米粒进行魔法拼搭活动。</w:t>
            </w:r>
          </w:p>
          <w:p w14:paraId="376B6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小动物进行创意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拼图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游戏；提供有趣的砝码进行大小配对游戏；</w:t>
            </w:r>
          </w:p>
          <w:p w14:paraId="7DD93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阅读区投放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你好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我妈妈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晚安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供幼儿自主阅读讲述；</w:t>
            </w:r>
          </w:p>
          <w:p w14:paraId="0F42C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乐高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拧螺丝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拼搭，锻炼手指肌肉精细动作；</w:t>
            </w:r>
          </w:p>
        </w:tc>
      </w:tr>
      <w:tr w14:paraId="7289C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FD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/>
            <w:vAlign w:val="top"/>
          </w:tcPr>
          <w:p w14:paraId="2C8F711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能在老师的陪伴下进行午睡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1863423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能够有意识去小便或告知老师需要大小便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 w14:paraId="19242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户外活动时能拉好牵引绳，跟随班级队伍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 w14:paraId="2144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F60C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71010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0142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AC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41875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579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乐高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搭建、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潜力万象玩具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拼插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；</w:t>
            </w:r>
          </w:p>
          <w:p w14:paraId="40312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你好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玩具一起玩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晚安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等绘本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12AAC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小熊的一家拼图、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串纽扣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毛毛虫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回家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、拧螺丝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玩具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、；</w:t>
            </w:r>
          </w:p>
          <w:p w14:paraId="12159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粘土压压乐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神奇的玉米粒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涂色练习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  <w:p w14:paraId="7BEDF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娃娃家：小厨房烧饭、小客人做客。</w:t>
            </w:r>
          </w:p>
          <w:p w14:paraId="2AD95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关注要点：</w:t>
            </w:r>
          </w:p>
          <w:p w14:paraId="75CC990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老师重点关注幼儿在滑滑梯、娃娃家区域，关注幼儿不要发生肢体打闹情况。</w:t>
            </w:r>
          </w:p>
          <w:p w14:paraId="3C35540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老师组织幼儿进行桌面游戏、阅读区，提醒用完的玩具和书籍及时的分类放好。</w:t>
            </w:r>
          </w:p>
          <w:p w14:paraId="398A4FC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3.蒋老师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重点关注宝宝游戏期间洗手、小便的情况，并能够给与及时的帮助。</w:t>
            </w:r>
          </w:p>
        </w:tc>
      </w:tr>
      <w:tr w14:paraId="0EFDD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0037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4A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3F52B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73B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晴天：体锻活动区（滑滑梯、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皮球、羊角球、平衡游戏、跳跃游戏、轮胎车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、皮球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等）</w:t>
            </w:r>
          </w:p>
          <w:p w14:paraId="43165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户外游戏区（建筑工地、好玩的沙等）幼儿自主选择，自由玩耍。</w:t>
            </w:r>
          </w:p>
          <w:p w14:paraId="321F1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雨天：室内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滑梯、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走廊自主游戏（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跳圈、爬爬垫、跷跷板、毛毛虫钻爬）</w:t>
            </w:r>
          </w:p>
        </w:tc>
      </w:tr>
      <w:tr w14:paraId="259AB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006F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D2A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07282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31C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1.绘本：我上幼儿园  2.社会：玩具玩具在哪里  3.社会：我会用水杯  4.音乐：合拢放开  5.体育：倒车请注意</w:t>
            </w:r>
            <w:bookmarkStart w:id="0" w:name="_GoBack"/>
            <w:bookmarkEnd w:id="0"/>
          </w:p>
        </w:tc>
      </w:tr>
      <w:tr w14:paraId="7E38F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EBAF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366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80C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享生活：与娃娃家相结合</w:t>
            </w:r>
          </w:p>
          <w:p w14:paraId="4D695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乐运动：与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主题课程活动、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体育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活动相结合</w:t>
            </w:r>
          </w:p>
        </w:tc>
      </w:tr>
    </w:tbl>
    <w:p w14:paraId="301116B9">
      <w:pPr>
        <w:wordWrap w:val="0"/>
        <w:spacing w:line="310" w:lineRule="exact"/>
        <w:ind w:right="210"/>
        <w:jc w:val="right"/>
        <w:rPr>
          <w:rFonts w:hint="default" w:ascii="宋体" w:hAnsi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杨清、毛冬琴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杨清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50C59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Mjc0MmZiYzkxMzI3ZDI4MTY1M2FiY2Y0Y2YyZG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541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513ED0"/>
    <w:rsid w:val="01BD17FD"/>
    <w:rsid w:val="028E3199"/>
    <w:rsid w:val="02AD04D8"/>
    <w:rsid w:val="02DE3EF1"/>
    <w:rsid w:val="036D1000"/>
    <w:rsid w:val="03AC38D7"/>
    <w:rsid w:val="03B1736B"/>
    <w:rsid w:val="03E40FA6"/>
    <w:rsid w:val="04093568"/>
    <w:rsid w:val="043F78EF"/>
    <w:rsid w:val="04B769D7"/>
    <w:rsid w:val="05243941"/>
    <w:rsid w:val="055D4367"/>
    <w:rsid w:val="056A4339"/>
    <w:rsid w:val="05724B0B"/>
    <w:rsid w:val="06224324"/>
    <w:rsid w:val="064E4FF6"/>
    <w:rsid w:val="07BB2495"/>
    <w:rsid w:val="07E441F4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1706DDA"/>
    <w:rsid w:val="1246139A"/>
    <w:rsid w:val="12AD254F"/>
    <w:rsid w:val="134E2EE8"/>
    <w:rsid w:val="1370071F"/>
    <w:rsid w:val="13723E31"/>
    <w:rsid w:val="138008DC"/>
    <w:rsid w:val="13D11138"/>
    <w:rsid w:val="13DF5603"/>
    <w:rsid w:val="14B545B5"/>
    <w:rsid w:val="14D40A38"/>
    <w:rsid w:val="15605757"/>
    <w:rsid w:val="15FA22E5"/>
    <w:rsid w:val="16021A7C"/>
    <w:rsid w:val="18784278"/>
    <w:rsid w:val="18C51F4C"/>
    <w:rsid w:val="18F747F5"/>
    <w:rsid w:val="190E24E6"/>
    <w:rsid w:val="1997608E"/>
    <w:rsid w:val="19A47934"/>
    <w:rsid w:val="19EC2827"/>
    <w:rsid w:val="1A220F4D"/>
    <w:rsid w:val="1A743749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A70F54"/>
    <w:rsid w:val="25CF7214"/>
    <w:rsid w:val="25E145B1"/>
    <w:rsid w:val="282D2989"/>
    <w:rsid w:val="28E33CA5"/>
    <w:rsid w:val="29E52C9C"/>
    <w:rsid w:val="2A234631"/>
    <w:rsid w:val="2A420242"/>
    <w:rsid w:val="2BE23A8A"/>
    <w:rsid w:val="2C617297"/>
    <w:rsid w:val="2C946A15"/>
    <w:rsid w:val="2CD66DA0"/>
    <w:rsid w:val="2CD735C1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685E37"/>
    <w:rsid w:val="32990735"/>
    <w:rsid w:val="32CE4E82"/>
    <w:rsid w:val="33590AD6"/>
    <w:rsid w:val="33641229"/>
    <w:rsid w:val="34D82FC0"/>
    <w:rsid w:val="35FB40C6"/>
    <w:rsid w:val="360E1887"/>
    <w:rsid w:val="36540266"/>
    <w:rsid w:val="386311BA"/>
    <w:rsid w:val="387635AF"/>
    <w:rsid w:val="38B72832"/>
    <w:rsid w:val="38D9545A"/>
    <w:rsid w:val="3934664D"/>
    <w:rsid w:val="39C93324"/>
    <w:rsid w:val="3A21256E"/>
    <w:rsid w:val="3AB6569A"/>
    <w:rsid w:val="3B08622F"/>
    <w:rsid w:val="3B0A6B5A"/>
    <w:rsid w:val="3B460492"/>
    <w:rsid w:val="3B563B4D"/>
    <w:rsid w:val="3B84690C"/>
    <w:rsid w:val="3BAA5EB1"/>
    <w:rsid w:val="3C3F333E"/>
    <w:rsid w:val="3CAA45A6"/>
    <w:rsid w:val="3CB4466E"/>
    <w:rsid w:val="3CE84C78"/>
    <w:rsid w:val="3D122796"/>
    <w:rsid w:val="3D423410"/>
    <w:rsid w:val="3E77217A"/>
    <w:rsid w:val="3E8377FC"/>
    <w:rsid w:val="3E8802DD"/>
    <w:rsid w:val="3E8D3D29"/>
    <w:rsid w:val="3F1510EC"/>
    <w:rsid w:val="401F4E55"/>
    <w:rsid w:val="411C2A3D"/>
    <w:rsid w:val="41D51D8D"/>
    <w:rsid w:val="421B40B9"/>
    <w:rsid w:val="42D737C5"/>
    <w:rsid w:val="43262F66"/>
    <w:rsid w:val="43B21B3C"/>
    <w:rsid w:val="43D3507D"/>
    <w:rsid w:val="44416DD4"/>
    <w:rsid w:val="44481938"/>
    <w:rsid w:val="44EB7B9D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5869F3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14C0043"/>
    <w:rsid w:val="51751DB9"/>
    <w:rsid w:val="525564B4"/>
    <w:rsid w:val="5288688A"/>
    <w:rsid w:val="53530C46"/>
    <w:rsid w:val="539F20DD"/>
    <w:rsid w:val="54534955"/>
    <w:rsid w:val="5471739E"/>
    <w:rsid w:val="54AB42C1"/>
    <w:rsid w:val="54FB3828"/>
    <w:rsid w:val="5523289A"/>
    <w:rsid w:val="55E408C1"/>
    <w:rsid w:val="56301712"/>
    <w:rsid w:val="56321ACC"/>
    <w:rsid w:val="5697113A"/>
    <w:rsid w:val="56FF39F4"/>
    <w:rsid w:val="57805D82"/>
    <w:rsid w:val="57D43CE2"/>
    <w:rsid w:val="57E570AF"/>
    <w:rsid w:val="589C4E3D"/>
    <w:rsid w:val="58B73D71"/>
    <w:rsid w:val="58F30A3C"/>
    <w:rsid w:val="59A61C20"/>
    <w:rsid w:val="59CC427E"/>
    <w:rsid w:val="59CD76A4"/>
    <w:rsid w:val="59CE679A"/>
    <w:rsid w:val="5A1F1EE7"/>
    <w:rsid w:val="5A4B47A0"/>
    <w:rsid w:val="5AD17BAB"/>
    <w:rsid w:val="5BB26726"/>
    <w:rsid w:val="5C500BA3"/>
    <w:rsid w:val="5C6F429A"/>
    <w:rsid w:val="5C7559A0"/>
    <w:rsid w:val="5CD02BC4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76404AA"/>
    <w:rsid w:val="695348DB"/>
    <w:rsid w:val="695C5D71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6F226A89"/>
    <w:rsid w:val="702560E3"/>
    <w:rsid w:val="70543B2B"/>
    <w:rsid w:val="70B414C3"/>
    <w:rsid w:val="70BB0631"/>
    <w:rsid w:val="71283A5E"/>
    <w:rsid w:val="71E37168"/>
    <w:rsid w:val="721A0A58"/>
    <w:rsid w:val="72435ED2"/>
    <w:rsid w:val="72786355"/>
    <w:rsid w:val="72933FAE"/>
    <w:rsid w:val="72D57472"/>
    <w:rsid w:val="72E61C1F"/>
    <w:rsid w:val="73374382"/>
    <w:rsid w:val="74080EB2"/>
    <w:rsid w:val="74D900BF"/>
    <w:rsid w:val="76C92E49"/>
    <w:rsid w:val="78002BF0"/>
    <w:rsid w:val="78D930EC"/>
    <w:rsid w:val="79272DA8"/>
    <w:rsid w:val="7ADB6F93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  <w:rsid w:val="7FAC50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qFormat/>
    <w:uiPriority w:val="0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0638-90EC-44CE-A49A-181E22076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1073</Words>
  <Characters>1087</Characters>
  <Lines>42</Lines>
  <Paragraphs>11</Paragraphs>
  <TotalTime>1</TotalTime>
  <ScaleCrop>false</ScaleCrop>
  <LinksUpToDate>false</LinksUpToDate>
  <CharactersWithSpaces>1198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Better me</cp:lastModifiedBy>
  <cp:lastPrinted>2024-09-08T23:27:00Z</cp:lastPrinted>
  <dcterms:modified xsi:type="dcterms:W3CDTF">2025-02-20T06:06:20Z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E851A21F1C7B4780BC6F969F7ADA33D9_13</vt:lpwstr>
  </property>
  <property fmtid="{D5CDD505-2E9C-101B-9397-08002B2CF9AE}" pid="4" name="KSOTemplateDocerSaveRecord">
    <vt:lpwstr>eyJoZGlkIjoiYTc2ZGZiNzZiNDVlOGViOWVmM2JhOTY0NGJkNjUyYzgiLCJ1c2VySWQiOiI1Mzg1MzcyMDIifQ==</vt:lpwstr>
  </property>
</Properties>
</file>