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17D07" w14:textId="77777777" w:rsidR="00F70E17" w:rsidRPr="000C5908" w:rsidRDefault="00F70E17" w:rsidP="00F70E17">
      <w:pPr>
        <w:jc w:val="center"/>
        <w:rPr>
          <w:rFonts w:ascii="华文中宋" w:eastAsia="华文中宋" w:hAnsi="华文中宋" w:hint="eastAsia"/>
          <w:sz w:val="32"/>
          <w:szCs w:val="32"/>
        </w:rPr>
      </w:pPr>
      <w:r w:rsidRPr="000C5908">
        <w:rPr>
          <w:rFonts w:ascii="华文中宋" w:eastAsia="华文中宋" w:hAnsi="华文中宋" w:hint="eastAsia"/>
          <w:sz w:val="32"/>
          <w:szCs w:val="32"/>
        </w:rPr>
        <w:t>新北区中小学心理健康教学刘婷优秀教师培育室第二十三次活动通知</w:t>
      </w:r>
    </w:p>
    <w:p w14:paraId="6E666628" w14:textId="77777777" w:rsidR="00F70E17" w:rsidRPr="004D6AFE" w:rsidRDefault="00F70E17" w:rsidP="00F70E17">
      <w:pPr>
        <w:spacing w:line="360" w:lineRule="auto"/>
        <w:rPr>
          <w:rFonts w:ascii="仿宋_GB2312" w:eastAsia="仿宋_GB2312"/>
          <w:sz w:val="24"/>
          <w:szCs w:val="24"/>
        </w:rPr>
      </w:pPr>
      <w:r w:rsidRPr="004D6AFE">
        <w:rPr>
          <w:rFonts w:ascii="仿宋_GB2312" w:eastAsia="仿宋_GB2312" w:hint="eastAsia"/>
          <w:sz w:val="24"/>
          <w:szCs w:val="24"/>
        </w:rPr>
        <w:t>各相关学校：</w:t>
      </w:r>
    </w:p>
    <w:p w14:paraId="696A0CF5" w14:textId="77777777" w:rsidR="00F70E17" w:rsidRPr="004D6AFE" w:rsidRDefault="00F70E17" w:rsidP="00F70E17">
      <w:pPr>
        <w:spacing w:line="360" w:lineRule="auto"/>
        <w:ind w:firstLineChars="200" w:firstLine="480"/>
        <w:rPr>
          <w:rFonts w:ascii="仿宋_GB2312" w:eastAsia="仿宋_GB2312"/>
          <w:sz w:val="24"/>
          <w:szCs w:val="24"/>
        </w:rPr>
      </w:pPr>
      <w:r w:rsidRPr="004D6AFE">
        <w:rPr>
          <w:rFonts w:ascii="仿宋_GB2312" w:eastAsia="仿宋_GB2312" w:hint="eastAsia"/>
          <w:sz w:val="24"/>
          <w:szCs w:val="24"/>
        </w:rPr>
        <w:t>为了提升心理教师的能力，促进各辖市区心理健康教育工作的互动交流，助力未成年人成长，根据安排开展第</w:t>
      </w:r>
      <w:r>
        <w:rPr>
          <w:rFonts w:ascii="仿宋_GB2312" w:eastAsia="仿宋_GB2312" w:hint="eastAsia"/>
          <w:sz w:val="24"/>
          <w:szCs w:val="24"/>
        </w:rPr>
        <w:t>二十三</w:t>
      </w:r>
      <w:r w:rsidRPr="004D6AFE">
        <w:rPr>
          <w:rFonts w:ascii="仿宋_GB2312" w:eastAsia="仿宋_GB2312" w:hint="eastAsia"/>
          <w:sz w:val="24"/>
          <w:szCs w:val="24"/>
        </w:rPr>
        <w:t>次培训活动。具体事项通知如下：</w:t>
      </w:r>
    </w:p>
    <w:p w14:paraId="247FF9BC" w14:textId="77777777" w:rsidR="00F70E17" w:rsidRPr="00EB1E05" w:rsidRDefault="00F70E17" w:rsidP="00F70E17">
      <w:pPr>
        <w:spacing w:line="360" w:lineRule="auto"/>
        <w:ind w:firstLineChars="200" w:firstLine="482"/>
        <w:rPr>
          <w:rFonts w:ascii="仿宋_GB2312" w:eastAsia="仿宋_GB2312"/>
          <w:b/>
          <w:bCs/>
          <w:sz w:val="24"/>
          <w:szCs w:val="24"/>
        </w:rPr>
      </w:pPr>
      <w:r w:rsidRPr="004D6AFE">
        <w:rPr>
          <w:rFonts w:ascii="仿宋_GB2312" w:eastAsia="仿宋_GB2312" w:hint="eastAsia"/>
          <w:b/>
          <w:bCs/>
          <w:sz w:val="24"/>
          <w:szCs w:val="24"/>
        </w:rPr>
        <w:t>一、活动时间</w:t>
      </w:r>
      <w:r w:rsidRPr="004D6AFE">
        <w:rPr>
          <w:rFonts w:ascii="仿宋_GB2312" w:eastAsia="仿宋_GB2312"/>
          <w:b/>
          <w:bCs/>
          <w:sz w:val="24"/>
          <w:szCs w:val="24"/>
        </w:rPr>
        <w:t>:</w:t>
      </w:r>
    </w:p>
    <w:p w14:paraId="5C9C55E5" w14:textId="77777777" w:rsidR="00F70E17" w:rsidRPr="004D6AFE" w:rsidRDefault="00F70E17" w:rsidP="00F70E17">
      <w:pPr>
        <w:spacing w:line="360" w:lineRule="auto"/>
        <w:ind w:firstLineChars="200" w:firstLine="480"/>
        <w:rPr>
          <w:rFonts w:ascii="仿宋_GB2312" w:eastAsia="仿宋_GB2312"/>
          <w:sz w:val="24"/>
          <w:szCs w:val="24"/>
        </w:rPr>
      </w:pPr>
      <w:r w:rsidRPr="004D6AFE">
        <w:rPr>
          <w:rFonts w:ascii="仿宋_GB2312" w:eastAsia="仿宋_GB2312"/>
          <w:sz w:val="24"/>
          <w:szCs w:val="24"/>
        </w:rPr>
        <w:t>202</w:t>
      </w:r>
      <w:r>
        <w:rPr>
          <w:rFonts w:ascii="仿宋_GB2312" w:eastAsia="仿宋_GB2312" w:hint="eastAsia"/>
          <w:sz w:val="24"/>
          <w:szCs w:val="24"/>
        </w:rPr>
        <w:t>5</w:t>
      </w:r>
      <w:r w:rsidRPr="004D6AFE">
        <w:rPr>
          <w:rFonts w:ascii="仿宋_GB2312" w:eastAsia="仿宋_GB2312" w:hint="eastAsia"/>
          <w:sz w:val="24"/>
          <w:szCs w:val="24"/>
        </w:rPr>
        <w:t>年</w:t>
      </w:r>
      <w:r>
        <w:rPr>
          <w:rFonts w:ascii="仿宋_GB2312" w:eastAsia="仿宋_GB2312" w:hint="eastAsia"/>
          <w:sz w:val="24"/>
          <w:szCs w:val="24"/>
        </w:rPr>
        <w:t>2</w:t>
      </w:r>
      <w:r w:rsidRPr="004D6AFE">
        <w:rPr>
          <w:rFonts w:ascii="仿宋_GB2312" w:eastAsia="仿宋_GB2312" w:hint="eastAsia"/>
          <w:sz w:val="24"/>
          <w:szCs w:val="24"/>
        </w:rPr>
        <w:t>月</w:t>
      </w:r>
      <w:r w:rsidRPr="004D6AFE">
        <w:rPr>
          <w:rFonts w:ascii="仿宋_GB2312" w:eastAsia="仿宋_GB2312"/>
          <w:sz w:val="24"/>
          <w:szCs w:val="24"/>
        </w:rPr>
        <w:t>26</w:t>
      </w:r>
      <w:r w:rsidRPr="004D6AFE">
        <w:rPr>
          <w:rFonts w:ascii="仿宋_GB2312" w:eastAsia="仿宋_GB2312" w:hint="eastAsia"/>
          <w:sz w:val="24"/>
          <w:szCs w:val="24"/>
        </w:rPr>
        <w:t>日</w:t>
      </w:r>
      <w:r w:rsidRPr="004D6AFE">
        <w:rPr>
          <w:rFonts w:ascii="仿宋_GB2312" w:eastAsia="仿宋_GB2312"/>
          <w:sz w:val="24"/>
          <w:szCs w:val="24"/>
        </w:rPr>
        <w:t>(</w:t>
      </w:r>
      <w:r w:rsidRPr="004D6AFE">
        <w:rPr>
          <w:rFonts w:ascii="仿宋_GB2312" w:eastAsia="仿宋_GB2312" w:hint="eastAsia"/>
          <w:sz w:val="24"/>
          <w:szCs w:val="24"/>
        </w:rPr>
        <w:t>周</w:t>
      </w:r>
      <w:r>
        <w:rPr>
          <w:rFonts w:ascii="仿宋_GB2312" w:eastAsia="仿宋_GB2312" w:hint="eastAsia"/>
          <w:sz w:val="24"/>
          <w:szCs w:val="24"/>
        </w:rPr>
        <w:t>三</w:t>
      </w:r>
      <w:r w:rsidRPr="004D6AFE">
        <w:rPr>
          <w:rFonts w:ascii="仿宋_GB2312" w:eastAsia="仿宋_GB2312"/>
          <w:sz w:val="24"/>
          <w:szCs w:val="24"/>
        </w:rPr>
        <w:t>)</w:t>
      </w:r>
      <w:r>
        <w:rPr>
          <w:rFonts w:ascii="仿宋_GB2312" w:eastAsia="仿宋_GB2312" w:hint="eastAsia"/>
          <w:sz w:val="24"/>
          <w:szCs w:val="24"/>
        </w:rPr>
        <w:t>晚上19:30-20</w:t>
      </w:r>
      <w:r w:rsidRPr="004D6AFE">
        <w:rPr>
          <w:rFonts w:ascii="仿宋_GB2312" w:eastAsia="仿宋_GB2312"/>
          <w:sz w:val="24"/>
          <w:szCs w:val="24"/>
        </w:rPr>
        <w:t>:30</w:t>
      </w:r>
    </w:p>
    <w:p w14:paraId="74981FA9" w14:textId="77777777" w:rsidR="00F70E17" w:rsidRDefault="00F70E17" w:rsidP="00F70E17">
      <w:pPr>
        <w:spacing w:line="360" w:lineRule="auto"/>
        <w:ind w:firstLineChars="200" w:firstLine="482"/>
        <w:rPr>
          <w:rFonts w:ascii="仿宋_GB2312" w:eastAsia="仿宋_GB2312"/>
          <w:sz w:val="24"/>
          <w:szCs w:val="24"/>
        </w:rPr>
      </w:pPr>
      <w:r w:rsidRPr="004D6AFE">
        <w:rPr>
          <w:rFonts w:ascii="仿宋_GB2312" w:eastAsia="仿宋_GB2312" w:hint="eastAsia"/>
          <w:b/>
          <w:bCs/>
          <w:sz w:val="24"/>
          <w:szCs w:val="24"/>
        </w:rPr>
        <w:t>二、活动地点</w:t>
      </w:r>
      <w:r w:rsidRPr="004D6AFE">
        <w:rPr>
          <w:rFonts w:ascii="仿宋_GB2312" w:eastAsia="仿宋_GB2312" w:hint="eastAsia"/>
          <w:sz w:val="24"/>
          <w:szCs w:val="24"/>
        </w:rPr>
        <w:t>：</w:t>
      </w:r>
    </w:p>
    <w:p w14:paraId="0B037EB3" w14:textId="77777777" w:rsidR="00F70E17" w:rsidRPr="004D6AFE" w:rsidRDefault="00F70E17" w:rsidP="00F70E17">
      <w:pPr>
        <w:spacing w:line="360" w:lineRule="auto"/>
        <w:ind w:firstLineChars="200" w:firstLine="480"/>
        <w:rPr>
          <w:rFonts w:ascii="仿宋_GB2312" w:eastAsia="仿宋_GB2312"/>
          <w:sz w:val="24"/>
          <w:szCs w:val="24"/>
        </w:rPr>
      </w:pPr>
      <w:proofErr w:type="gramStart"/>
      <w:r>
        <w:rPr>
          <w:rFonts w:ascii="仿宋_GB2312" w:eastAsia="仿宋_GB2312" w:hint="eastAsia"/>
          <w:sz w:val="24"/>
          <w:szCs w:val="24"/>
        </w:rPr>
        <w:t>腾讯会议</w:t>
      </w:r>
      <w:proofErr w:type="gramEnd"/>
      <w:r>
        <w:rPr>
          <w:rFonts w:ascii="仿宋_GB2312" w:eastAsia="仿宋_GB2312" w:hint="eastAsia"/>
          <w:sz w:val="24"/>
          <w:szCs w:val="24"/>
        </w:rPr>
        <w:t>（群里公布会议号）</w:t>
      </w:r>
    </w:p>
    <w:p w14:paraId="20204683" w14:textId="77777777" w:rsidR="00F70E17" w:rsidRPr="00EB1E05" w:rsidRDefault="00F70E17" w:rsidP="00F70E17">
      <w:pPr>
        <w:spacing w:line="360" w:lineRule="auto"/>
        <w:ind w:firstLineChars="200" w:firstLine="482"/>
        <w:rPr>
          <w:rFonts w:ascii="仿宋_GB2312" w:eastAsia="仿宋_GB2312"/>
          <w:b/>
          <w:bCs/>
          <w:sz w:val="24"/>
          <w:szCs w:val="24"/>
        </w:rPr>
      </w:pPr>
      <w:r w:rsidRPr="004D6AFE">
        <w:rPr>
          <w:rFonts w:ascii="仿宋_GB2312" w:eastAsia="仿宋_GB2312" w:hint="eastAsia"/>
          <w:b/>
          <w:bCs/>
          <w:sz w:val="24"/>
          <w:szCs w:val="24"/>
        </w:rPr>
        <w:t>三、参加对象：</w:t>
      </w:r>
    </w:p>
    <w:p w14:paraId="113DCCE2" w14:textId="77777777" w:rsidR="00F70E17" w:rsidRPr="004D6AFE" w:rsidRDefault="00F70E17" w:rsidP="00F70E17">
      <w:pPr>
        <w:spacing w:line="360" w:lineRule="auto"/>
        <w:ind w:firstLineChars="200" w:firstLine="480"/>
        <w:rPr>
          <w:rFonts w:ascii="仿宋_GB2312" w:eastAsia="仿宋_GB2312"/>
          <w:sz w:val="24"/>
          <w:szCs w:val="24"/>
        </w:rPr>
      </w:pPr>
      <w:r w:rsidRPr="004D6AFE">
        <w:rPr>
          <w:rFonts w:ascii="仿宋_GB2312" w:eastAsia="仿宋_GB2312" w:hint="eastAsia"/>
          <w:sz w:val="24"/>
          <w:szCs w:val="24"/>
        </w:rPr>
        <w:t>培育室成员、</w:t>
      </w:r>
      <w:r>
        <w:rPr>
          <w:rFonts w:ascii="仿宋_GB2312" w:eastAsia="仿宋_GB2312" w:hint="eastAsia"/>
          <w:sz w:val="24"/>
          <w:szCs w:val="24"/>
        </w:rPr>
        <w:t>指导站成员、新北区其他专职心理教师</w:t>
      </w:r>
    </w:p>
    <w:p w14:paraId="0AE9C3E9" w14:textId="77777777" w:rsidR="00F70E17" w:rsidRPr="00EB1E05" w:rsidRDefault="00F70E17" w:rsidP="00F70E17">
      <w:pPr>
        <w:spacing w:line="360" w:lineRule="auto"/>
        <w:ind w:firstLineChars="200" w:firstLine="482"/>
        <w:rPr>
          <w:rFonts w:ascii="仿宋_GB2312" w:eastAsia="仿宋_GB2312"/>
          <w:b/>
          <w:bCs/>
          <w:sz w:val="24"/>
          <w:szCs w:val="24"/>
        </w:rPr>
      </w:pPr>
      <w:r w:rsidRPr="004D6AFE">
        <w:rPr>
          <w:rFonts w:ascii="仿宋_GB2312" w:eastAsia="仿宋_GB2312" w:hint="eastAsia"/>
          <w:b/>
          <w:bCs/>
          <w:sz w:val="24"/>
          <w:szCs w:val="24"/>
        </w:rPr>
        <w:t>四、活动主题：</w:t>
      </w:r>
    </w:p>
    <w:p w14:paraId="450D71E6" w14:textId="77777777" w:rsidR="00F70E17" w:rsidRDefault="00F70E17" w:rsidP="00F70E17">
      <w:pPr>
        <w:spacing w:line="360" w:lineRule="auto"/>
        <w:ind w:firstLineChars="200" w:firstLine="480"/>
        <w:rPr>
          <w:rFonts w:ascii="仿宋_GB2312" w:eastAsia="仿宋_GB2312"/>
          <w:sz w:val="24"/>
          <w:szCs w:val="24"/>
        </w:rPr>
      </w:pPr>
      <w:r w:rsidRPr="00967BE2">
        <w:rPr>
          <w:rFonts w:ascii="仿宋_GB2312" w:eastAsia="仿宋_GB2312" w:hint="eastAsia"/>
          <w:sz w:val="24"/>
          <w:szCs w:val="24"/>
        </w:rPr>
        <w:t>专题讲座《学生学习过程中的情感投入》</w:t>
      </w:r>
    </w:p>
    <w:p w14:paraId="2FD75D7F" w14:textId="77777777" w:rsidR="00F70E17" w:rsidRPr="004D6AFE" w:rsidRDefault="00F70E17" w:rsidP="00F70E17">
      <w:pPr>
        <w:spacing w:line="360" w:lineRule="auto"/>
        <w:ind w:firstLineChars="200" w:firstLine="482"/>
        <w:rPr>
          <w:rFonts w:ascii="仿宋_GB2312" w:eastAsia="仿宋_GB2312"/>
          <w:b/>
          <w:bCs/>
          <w:sz w:val="24"/>
          <w:szCs w:val="24"/>
        </w:rPr>
      </w:pPr>
      <w:r w:rsidRPr="004D6AFE">
        <w:rPr>
          <w:rFonts w:ascii="仿宋_GB2312" w:eastAsia="仿宋_GB2312" w:hint="eastAsia"/>
          <w:b/>
          <w:bCs/>
          <w:sz w:val="24"/>
          <w:szCs w:val="24"/>
        </w:rPr>
        <w:t>五、专家简介</w:t>
      </w:r>
      <w:r w:rsidRPr="004D6AFE">
        <w:rPr>
          <w:rFonts w:ascii="仿宋_GB2312" w:eastAsia="仿宋_GB2312"/>
          <w:b/>
          <w:bCs/>
          <w:sz w:val="24"/>
          <w:szCs w:val="24"/>
        </w:rPr>
        <w:t>:</w:t>
      </w:r>
    </w:p>
    <w:p w14:paraId="742A9BEA" w14:textId="77777777" w:rsidR="00F70E17" w:rsidRPr="004D6AFE" w:rsidRDefault="00F70E17" w:rsidP="00F70E17">
      <w:pPr>
        <w:spacing w:line="360" w:lineRule="auto"/>
        <w:ind w:firstLineChars="200" w:firstLine="480"/>
        <w:rPr>
          <w:rFonts w:ascii="仿宋_GB2312" w:eastAsia="仿宋_GB2312"/>
          <w:sz w:val="24"/>
          <w:szCs w:val="24"/>
        </w:rPr>
      </w:pPr>
      <w:bookmarkStart w:id="0" w:name="OLE_LINK1"/>
      <w:r w:rsidRPr="00E35A69">
        <w:rPr>
          <w:rFonts w:ascii="仿宋_GB2312" w:eastAsia="仿宋_GB2312" w:hAnsi="仿宋_GB2312" w:cs="仿宋_GB2312" w:hint="eastAsia"/>
          <w:sz w:val="24"/>
          <w:szCs w:val="24"/>
        </w:rPr>
        <w:t>章</w:t>
      </w:r>
      <w:r w:rsidRPr="00E35A69">
        <w:rPr>
          <w:rFonts w:ascii="微软雅黑" w:eastAsia="微软雅黑" w:hAnsi="微软雅黑" w:cs="微软雅黑" w:hint="eastAsia"/>
          <w:sz w:val="24"/>
          <w:szCs w:val="24"/>
        </w:rPr>
        <w:t>湉</w:t>
      </w:r>
      <w:bookmarkEnd w:id="0"/>
      <w:r w:rsidRPr="004D6AFE">
        <w:rPr>
          <w:rFonts w:ascii="Calibri" w:eastAsia="仿宋_GB2312" w:hAnsi="Calibri" w:cs="Calibri"/>
          <w:sz w:val="24"/>
          <w:szCs w:val="24"/>
        </w:rPr>
        <w:t>  </w:t>
      </w:r>
      <w:r w:rsidRPr="00E35A69">
        <w:rPr>
          <w:rFonts w:ascii="仿宋_GB2312" w:eastAsia="仿宋_GB2312" w:hAnsi="仿宋_GB2312" w:cs="仿宋_GB2312" w:hint="eastAsia"/>
          <w:sz w:val="24"/>
          <w:szCs w:val="24"/>
        </w:rPr>
        <w:t>常州市教育科学研究院心理学科教研员。主持江苏省教育科学规划“十四五”课题《关心教育视角下高中生学习情感投入研究》，在《江苏高教》、《人民教育》、《江苏教育研究》等知名刊物发表学术论文多篇。重点研究领域聚焦学习心理学，致力于研究导致学习过程中</w:t>
      </w:r>
      <w:r w:rsidRPr="00E35A69">
        <w:rPr>
          <w:rFonts w:ascii="仿宋_GB2312" w:eastAsia="仿宋_GB2312" w:hint="eastAsia"/>
          <w:sz w:val="24"/>
          <w:szCs w:val="24"/>
        </w:rPr>
        <w:t>的学生心理投入、影响学习效果的心理因素、高学业水平的心理成因等。</w:t>
      </w:r>
    </w:p>
    <w:p w14:paraId="21AC447D" w14:textId="77777777" w:rsidR="00F70E17" w:rsidRPr="005C3428" w:rsidRDefault="00F70E17" w:rsidP="00F70E17">
      <w:pPr>
        <w:spacing w:line="360" w:lineRule="auto"/>
        <w:ind w:firstLineChars="200" w:firstLine="482"/>
        <w:rPr>
          <w:rFonts w:ascii="仿宋_GB2312" w:eastAsia="仿宋_GB2312"/>
          <w:b/>
          <w:bCs/>
          <w:sz w:val="24"/>
          <w:szCs w:val="24"/>
        </w:rPr>
      </w:pPr>
      <w:r w:rsidRPr="005C3428">
        <w:rPr>
          <w:rFonts w:ascii="仿宋_GB2312" w:eastAsia="仿宋_GB2312" w:hint="eastAsia"/>
          <w:b/>
          <w:bCs/>
          <w:sz w:val="24"/>
          <w:szCs w:val="24"/>
        </w:rPr>
        <w:t>六、注意事项:</w:t>
      </w:r>
    </w:p>
    <w:p w14:paraId="68CC3936" w14:textId="77777777" w:rsidR="00F70E17" w:rsidRPr="004D6AFE" w:rsidRDefault="00F70E17" w:rsidP="00F70E17">
      <w:pPr>
        <w:spacing w:line="360" w:lineRule="auto"/>
        <w:ind w:firstLineChars="200" w:firstLine="480"/>
        <w:rPr>
          <w:rFonts w:ascii="仿宋_GB2312" w:eastAsia="仿宋_GB2312"/>
          <w:sz w:val="24"/>
          <w:szCs w:val="24"/>
        </w:rPr>
      </w:pPr>
      <w:r w:rsidRPr="004D6AFE">
        <w:rPr>
          <w:rFonts w:ascii="仿宋_GB2312" w:eastAsia="仿宋_GB2312" w:hint="eastAsia"/>
          <w:sz w:val="24"/>
          <w:szCs w:val="24"/>
        </w:rPr>
        <w:t>1.</w:t>
      </w:r>
      <w:r w:rsidRPr="004D6AFE">
        <w:rPr>
          <w:rFonts w:ascii="仿宋_GB2312" w:eastAsia="仿宋_GB2312" w:hint="eastAsia"/>
          <w:sz w:val="24"/>
          <w:szCs w:val="24"/>
        </w:rPr>
        <w:t> </w:t>
      </w:r>
      <w:r w:rsidRPr="004D6AFE">
        <w:rPr>
          <w:rFonts w:ascii="仿宋_GB2312" w:eastAsia="仿宋_GB2312" w:hint="eastAsia"/>
          <w:sz w:val="24"/>
          <w:szCs w:val="24"/>
        </w:rPr>
        <w:t>请全体成员提前</w:t>
      </w:r>
      <w:r w:rsidRPr="004D6AFE">
        <w:rPr>
          <w:rFonts w:ascii="仿宋_GB2312" w:eastAsia="仿宋_GB2312"/>
          <w:sz w:val="24"/>
          <w:szCs w:val="24"/>
        </w:rPr>
        <w:t>10</w:t>
      </w:r>
      <w:r w:rsidRPr="004D6AFE">
        <w:rPr>
          <w:rFonts w:ascii="仿宋_GB2312" w:eastAsia="仿宋_GB2312" w:hint="eastAsia"/>
          <w:sz w:val="24"/>
          <w:szCs w:val="24"/>
        </w:rPr>
        <w:t>分钟</w:t>
      </w:r>
      <w:proofErr w:type="gramStart"/>
      <w:r>
        <w:rPr>
          <w:rFonts w:ascii="仿宋_GB2312" w:eastAsia="仿宋_GB2312" w:hint="eastAsia"/>
          <w:sz w:val="24"/>
          <w:szCs w:val="24"/>
        </w:rPr>
        <w:t>进入腾讯会议</w:t>
      </w:r>
      <w:proofErr w:type="gramEnd"/>
      <w:r>
        <w:rPr>
          <w:rFonts w:ascii="仿宋_GB2312" w:eastAsia="仿宋_GB2312" w:hint="eastAsia"/>
          <w:sz w:val="24"/>
          <w:szCs w:val="24"/>
        </w:rPr>
        <w:t>，并在开场打开视频。</w:t>
      </w:r>
    </w:p>
    <w:p w14:paraId="7DBBC998" w14:textId="77777777" w:rsidR="00F70E17" w:rsidRPr="004D6AFE" w:rsidRDefault="00F70E17" w:rsidP="00F70E17">
      <w:pPr>
        <w:spacing w:line="360" w:lineRule="auto"/>
        <w:ind w:firstLineChars="200" w:firstLine="482"/>
        <w:rPr>
          <w:rFonts w:ascii="仿宋_GB2312" w:eastAsia="仿宋_GB2312"/>
          <w:b/>
          <w:bCs/>
          <w:color w:val="44546A" w:themeColor="text2"/>
          <w:sz w:val="24"/>
          <w:szCs w:val="24"/>
        </w:rPr>
      </w:pPr>
      <w:r w:rsidRPr="004D6AFE">
        <w:rPr>
          <w:rFonts w:ascii="仿宋_GB2312" w:eastAsia="仿宋_GB2312" w:hint="eastAsia"/>
          <w:b/>
          <w:bCs/>
          <w:color w:val="44546A" w:themeColor="text2"/>
          <w:sz w:val="24"/>
          <w:szCs w:val="24"/>
        </w:rPr>
        <w:t>2.</w:t>
      </w:r>
      <w:r w:rsidRPr="004D6AFE">
        <w:rPr>
          <w:rFonts w:ascii="仿宋_GB2312" w:eastAsia="仿宋_GB2312" w:hint="eastAsia"/>
          <w:b/>
          <w:bCs/>
          <w:color w:val="44546A" w:themeColor="text2"/>
          <w:sz w:val="24"/>
          <w:szCs w:val="24"/>
        </w:rPr>
        <w:t>   </w:t>
      </w:r>
      <w:r w:rsidRPr="000245D1">
        <w:rPr>
          <w:rFonts w:ascii="仿宋_GB2312" w:eastAsia="仿宋_GB2312" w:hint="eastAsia"/>
          <w:b/>
          <w:bCs/>
          <w:color w:val="44546A" w:themeColor="text2"/>
          <w:sz w:val="24"/>
          <w:szCs w:val="24"/>
        </w:rPr>
        <w:t>截屏、报道：郑佳</w:t>
      </w:r>
    </w:p>
    <w:p w14:paraId="2831CB86" w14:textId="77777777" w:rsidR="00F70E17" w:rsidRPr="004D6AFE" w:rsidRDefault="00F70E17" w:rsidP="00F70E17">
      <w:pPr>
        <w:spacing w:line="360" w:lineRule="auto"/>
        <w:ind w:firstLineChars="200" w:firstLine="480"/>
        <w:rPr>
          <w:rFonts w:ascii="仿宋_GB2312" w:eastAsia="仿宋_GB2312"/>
          <w:sz w:val="24"/>
          <w:szCs w:val="24"/>
        </w:rPr>
      </w:pPr>
      <w:r w:rsidRPr="004D6AFE">
        <w:rPr>
          <w:rFonts w:ascii="仿宋_GB2312" w:eastAsia="仿宋_GB2312"/>
          <w:sz w:val="24"/>
          <w:szCs w:val="24"/>
        </w:rPr>
        <w:t> </w:t>
      </w:r>
    </w:p>
    <w:p w14:paraId="19599E89" w14:textId="77777777" w:rsidR="00F70E17" w:rsidRPr="00B8650A" w:rsidRDefault="00F70E17" w:rsidP="00F70E17">
      <w:pPr>
        <w:spacing w:line="360" w:lineRule="auto"/>
        <w:ind w:firstLineChars="200" w:firstLine="480"/>
        <w:rPr>
          <w:rFonts w:ascii="仿宋_GB2312" w:eastAsia="仿宋_GB2312"/>
          <w:sz w:val="24"/>
          <w:szCs w:val="24"/>
        </w:rPr>
      </w:pPr>
      <w:r w:rsidRPr="00B8650A">
        <w:rPr>
          <w:rFonts w:ascii="仿宋_GB2312" w:eastAsia="仿宋_GB2312" w:hint="eastAsia"/>
          <w:sz w:val="24"/>
          <w:szCs w:val="24"/>
        </w:rPr>
        <w:t xml:space="preserve">           </w:t>
      </w:r>
    </w:p>
    <w:p w14:paraId="1E23B2DB" w14:textId="77777777" w:rsidR="00F70E17" w:rsidRPr="00B8650A" w:rsidRDefault="00F70E17" w:rsidP="00F70E17">
      <w:pPr>
        <w:spacing w:line="360" w:lineRule="auto"/>
        <w:ind w:firstLineChars="200" w:firstLine="480"/>
        <w:jc w:val="left"/>
        <w:rPr>
          <w:rFonts w:ascii="仿宋_GB2312" w:eastAsia="仿宋_GB2312"/>
          <w:sz w:val="24"/>
          <w:szCs w:val="24"/>
        </w:rPr>
      </w:pPr>
      <w:r w:rsidRPr="00B8650A">
        <w:rPr>
          <w:rFonts w:ascii="仿宋_GB2312" w:eastAsia="仿宋_GB2312" w:hint="eastAsia"/>
          <w:sz w:val="24"/>
          <w:szCs w:val="24"/>
        </w:rPr>
        <w:t xml:space="preserve">            </w:t>
      </w:r>
      <w:r>
        <w:rPr>
          <w:rFonts w:ascii="仿宋_GB2312" w:eastAsia="仿宋_GB2312" w:hint="eastAsia"/>
          <w:sz w:val="24"/>
          <w:szCs w:val="24"/>
        </w:rPr>
        <w:t xml:space="preserve">          </w:t>
      </w:r>
      <w:r w:rsidRPr="00B8650A">
        <w:rPr>
          <w:rFonts w:ascii="仿宋_GB2312" w:eastAsia="仿宋_GB2312" w:hint="eastAsia"/>
          <w:sz w:val="24"/>
          <w:szCs w:val="24"/>
        </w:rPr>
        <w:t xml:space="preserve"> 新北区中小学心理健康教学刘婷优秀教师培育室</w:t>
      </w:r>
    </w:p>
    <w:p w14:paraId="5A91412A" w14:textId="77777777" w:rsidR="00F70E17" w:rsidRPr="00B8650A" w:rsidRDefault="00F70E17" w:rsidP="00F70E17">
      <w:pPr>
        <w:spacing w:line="360" w:lineRule="auto"/>
        <w:ind w:firstLineChars="200" w:firstLine="480"/>
        <w:jc w:val="right"/>
        <w:rPr>
          <w:rFonts w:ascii="仿宋_GB2312" w:eastAsia="仿宋_GB2312"/>
          <w:sz w:val="24"/>
          <w:szCs w:val="24"/>
        </w:rPr>
      </w:pPr>
      <w:r w:rsidRPr="00B8650A">
        <w:rPr>
          <w:rFonts w:ascii="仿宋_GB2312" w:eastAsia="仿宋_GB2312" w:hint="eastAsia"/>
          <w:sz w:val="24"/>
          <w:szCs w:val="24"/>
        </w:rPr>
        <w:t>常州市新北区教育管理服务中心</w:t>
      </w:r>
    </w:p>
    <w:p w14:paraId="117DDEA6" w14:textId="77777777" w:rsidR="00F70E17" w:rsidRPr="00B8650A" w:rsidRDefault="00F70E17" w:rsidP="00F70E17">
      <w:pPr>
        <w:spacing w:line="360" w:lineRule="auto"/>
        <w:ind w:firstLineChars="200" w:firstLine="480"/>
        <w:jc w:val="right"/>
        <w:rPr>
          <w:rFonts w:ascii="仿宋_GB2312" w:eastAsia="仿宋_GB2312"/>
          <w:sz w:val="24"/>
          <w:szCs w:val="24"/>
        </w:rPr>
      </w:pPr>
      <w:r w:rsidRPr="00B8650A">
        <w:rPr>
          <w:rFonts w:ascii="仿宋_GB2312" w:eastAsia="仿宋_GB2312" w:hint="eastAsia"/>
          <w:sz w:val="24"/>
          <w:szCs w:val="24"/>
        </w:rPr>
        <w:t xml:space="preserve">                         2025年2月18日</w:t>
      </w:r>
    </w:p>
    <w:p w14:paraId="24D3397C" w14:textId="77777777" w:rsidR="00F70E17" w:rsidRPr="00B8650A" w:rsidRDefault="00F70E17" w:rsidP="00F70E17">
      <w:pPr>
        <w:spacing w:line="360" w:lineRule="auto"/>
        <w:ind w:firstLineChars="200" w:firstLine="480"/>
        <w:rPr>
          <w:rFonts w:ascii="仿宋_GB2312" w:eastAsia="仿宋_GB2312"/>
          <w:sz w:val="24"/>
          <w:szCs w:val="24"/>
        </w:rPr>
      </w:pPr>
      <w:r w:rsidRPr="00B8650A">
        <w:rPr>
          <w:rFonts w:ascii="仿宋_GB2312" w:eastAsia="仿宋_GB2312" w:hint="eastAsia"/>
          <w:sz w:val="24"/>
          <w:szCs w:val="24"/>
        </w:rPr>
        <w:lastRenderedPageBreak/>
        <w:t xml:space="preserve">        </w:t>
      </w:r>
    </w:p>
    <w:p w14:paraId="3BB4A999" w14:textId="77777777" w:rsidR="00ED299A" w:rsidRDefault="00ED299A">
      <w:pPr>
        <w:rPr>
          <w:rFonts w:hint="eastAsia"/>
        </w:rPr>
      </w:pPr>
    </w:p>
    <w:sectPr w:rsidR="00ED29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506AB" w14:textId="77777777" w:rsidR="00DF1946" w:rsidRDefault="00DF1946" w:rsidP="00F70E17">
      <w:pPr>
        <w:rPr>
          <w:rFonts w:hint="eastAsia"/>
        </w:rPr>
      </w:pPr>
      <w:r>
        <w:separator/>
      </w:r>
    </w:p>
  </w:endnote>
  <w:endnote w:type="continuationSeparator" w:id="0">
    <w:p w14:paraId="5EE170BE" w14:textId="77777777" w:rsidR="00DF1946" w:rsidRDefault="00DF1946" w:rsidP="00F70E1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823BA" w14:textId="77777777" w:rsidR="00DF1946" w:rsidRDefault="00DF1946" w:rsidP="00F70E17">
      <w:pPr>
        <w:rPr>
          <w:rFonts w:hint="eastAsia"/>
        </w:rPr>
      </w:pPr>
      <w:r>
        <w:separator/>
      </w:r>
    </w:p>
  </w:footnote>
  <w:footnote w:type="continuationSeparator" w:id="0">
    <w:p w14:paraId="4CB69D2B" w14:textId="77777777" w:rsidR="00DF1946" w:rsidRDefault="00DF1946" w:rsidP="00F70E1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5A"/>
    <w:rsid w:val="001120D0"/>
    <w:rsid w:val="00D26E73"/>
    <w:rsid w:val="00DA205A"/>
    <w:rsid w:val="00DF1946"/>
    <w:rsid w:val="00ED299A"/>
    <w:rsid w:val="00F70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63366FE-D610-4238-B194-FC7D2D88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E17"/>
    <w:pPr>
      <w:widowControl w:val="0"/>
      <w:jc w:val="both"/>
    </w:pPr>
  </w:style>
  <w:style w:type="paragraph" w:styleId="1">
    <w:name w:val="heading 1"/>
    <w:basedOn w:val="a"/>
    <w:next w:val="a"/>
    <w:link w:val="10"/>
    <w:uiPriority w:val="9"/>
    <w:qFormat/>
    <w:rsid w:val="00DA20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20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20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20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205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DA205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205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205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A205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20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20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20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205A"/>
    <w:rPr>
      <w:rFonts w:cstheme="majorBidi"/>
      <w:color w:val="2F5496" w:themeColor="accent1" w:themeShade="BF"/>
      <w:sz w:val="28"/>
      <w:szCs w:val="28"/>
    </w:rPr>
  </w:style>
  <w:style w:type="character" w:customStyle="1" w:styleId="50">
    <w:name w:val="标题 5 字符"/>
    <w:basedOn w:val="a0"/>
    <w:link w:val="5"/>
    <w:uiPriority w:val="9"/>
    <w:semiHidden/>
    <w:rsid w:val="00DA205A"/>
    <w:rPr>
      <w:rFonts w:cstheme="majorBidi"/>
      <w:color w:val="2F5496" w:themeColor="accent1" w:themeShade="BF"/>
      <w:sz w:val="24"/>
      <w:szCs w:val="24"/>
    </w:rPr>
  </w:style>
  <w:style w:type="character" w:customStyle="1" w:styleId="60">
    <w:name w:val="标题 6 字符"/>
    <w:basedOn w:val="a0"/>
    <w:link w:val="6"/>
    <w:uiPriority w:val="9"/>
    <w:semiHidden/>
    <w:rsid w:val="00DA205A"/>
    <w:rPr>
      <w:rFonts w:cstheme="majorBidi"/>
      <w:b/>
      <w:bCs/>
      <w:color w:val="2F5496" w:themeColor="accent1" w:themeShade="BF"/>
    </w:rPr>
  </w:style>
  <w:style w:type="character" w:customStyle="1" w:styleId="70">
    <w:name w:val="标题 7 字符"/>
    <w:basedOn w:val="a0"/>
    <w:link w:val="7"/>
    <w:uiPriority w:val="9"/>
    <w:semiHidden/>
    <w:rsid w:val="00DA205A"/>
    <w:rPr>
      <w:rFonts w:cstheme="majorBidi"/>
      <w:b/>
      <w:bCs/>
      <w:color w:val="595959" w:themeColor="text1" w:themeTint="A6"/>
    </w:rPr>
  </w:style>
  <w:style w:type="character" w:customStyle="1" w:styleId="80">
    <w:name w:val="标题 8 字符"/>
    <w:basedOn w:val="a0"/>
    <w:link w:val="8"/>
    <w:uiPriority w:val="9"/>
    <w:semiHidden/>
    <w:rsid w:val="00DA205A"/>
    <w:rPr>
      <w:rFonts w:cstheme="majorBidi"/>
      <w:color w:val="595959" w:themeColor="text1" w:themeTint="A6"/>
    </w:rPr>
  </w:style>
  <w:style w:type="character" w:customStyle="1" w:styleId="90">
    <w:name w:val="标题 9 字符"/>
    <w:basedOn w:val="a0"/>
    <w:link w:val="9"/>
    <w:uiPriority w:val="9"/>
    <w:semiHidden/>
    <w:rsid w:val="00DA205A"/>
    <w:rPr>
      <w:rFonts w:eastAsiaTheme="majorEastAsia" w:cstheme="majorBidi"/>
      <w:color w:val="595959" w:themeColor="text1" w:themeTint="A6"/>
    </w:rPr>
  </w:style>
  <w:style w:type="paragraph" w:styleId="a3">
    <w:name w:val="Title"/>
    <w:basedOn w:val="a"/>
    <w:next w:val="a"/>
    <w:link w:val="a4"/>
    <w:uiPriority w:val="10"/>
    <w:qFormat/>
    <w:rsid w:val="00DA20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20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0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20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05A"/>
    <w:pPr>
      <w:spacing w:before="160" w:after="160"/>
      <w:jc w:val="center"/>
    </w:pPr>
    <w:rPr>
      <w:i/>
      <w:iCs/>
      <w:color w:val="404040" w:themeColor="text1" w:themeTint="BF"/>
    </w:rPr>
  </w:style>
  <w:style w:type="character" w:customStyle="1" w:styleId="a8">
    <w:name w:val="引用 字符"/>
    <w:basedOn w:val="a0"/>
    <w:link w:val="a7"/>
    <w:uiPriority w:val="29"/>
    <w:rsid w:val="00DA205A"/>
    <w:rPr>
      <w:i/>
      <w:iCs/>
      <w:color w:val="404040" w:themeColor="text1" w:themeTint="BF"/>
    </w:rPr>
  </w:style>
  <w:style w:type="paragraph" w:styleId="a9">
    <w:name w:val="List Paragraph"/>
    <w:basedOn w:val="a"/>
    <w:uiPriority w:val="34"/>
    <w:qFormat/>
    <w:rsid w:val="00DA205A"/>
    <w:pPr>
      <w:ind w:left="720"/>
      <w:contextualSpacing/>
    </w:pPr>
  </w:style>
  <w:style w:type="character" w:styleId="aa">
    <w:name w:val="Intense Emphasis"/>
    <w:basedOn w:val="a0"/>
    <w:uiPriority w:val="21"/>
    <w:qFormat/>
    <w:rsid w:val="00DA205A"/>
    <w:rPr>
      <w:i/>
      <w:iCs/>
      <w:color w:val="2F5496" w:themeColor="accent1" w:themeShade="BF"/>
    </w:rPr>
  </w:style>
  <w:style w:type="paragraph" w:styleId="ab">
    <w:name w:val="Intense Quote"/>
    <w:basedOn w:val="a"/>
    <w:next w:val="a"/>
    <w:link w:val="ac"/>
    <w:uiPriority w:val="30"/>
    <w:qFormat/>
    <w:rsid w:val="00DA20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205A"/>
    <w:rPr>
      <w:i/>
      <w:iCs/>
      <w:color w:val="2F5496" w:themeColor="accent1" w:themeShade="BF"/>
    </w:rPr>
  </w:style>
  <w:style w:type="character" w:styleId="ad">
    <w:name w:val="Intense Reference"/>
    <w:basedOn w:val="a0"/>
    <w:uiPriority w:val="32"/>
    <w:qFormat/>
    <w:rsid w:val="00DA205A"/>
    <w:rPr>
      <w:b/>
      <w:bCs/>
      <w:smallCaps/>
      <w:color w:val="2F5496" w:themeColor="accent1" w:themeShade="BF"/>
      <w:spacing w:val="5"/>
    </w:rPr>
  </w:style>
  <w:style w:type="paragraph" w:styleId="ae">
    <w:name w:val="header"/>
    <w:basedOn w:val="a"/>
    <w:link w:val="af"/>
    <w:uiPriority w:val="99"/>
    <w:unhideWhenUsed/>
    <w:rsid w:val="00F70E17"/>
    <w:pPr>
      <w:tabs>
        <w:tab w:val="center" w:pos="4153"/>
        <w:tab w:val="right" w:pos="8306"/>
      </w:tabs>
      <w:snapToGrid w:val="0"/>
      <w:jc w:val="center"/>
    </w:pPr>
    <w:rPr>
      <w:sz w:val="18"/>
      <w:szCs w:val="18"/>
    </w:rPr>
  </w:style>
  <w:style w:type="character" w:customStyle="1" w:styleId="af">
    <w:name w:val="页眉 字符"/>
    <w:basedOn w:val="a0"/>
    <w:link w:val="ae"/>
    <w:uiPriority w:val="99"/>
    <w:rsid w:val="00F70E17"/>
    <w:rPr>
      <w:sz w:val="18"/>
      <w:szCs w:val="18"/>
    </w:rPr>
  </w:style>
  <w:style w:type="paragraph" w:styleId="af0">
    <w:name w:val="footer"/>
    <w:basedOn w:val="a"/>
    <w:link w:val="af1"/>
    <w:uiPriority w:val="99"/>
    <w:unhideWhenUsed/>
    <w:rsid w:val="00F70E17"/>
    <w:pPr>
      <w:tabs>
        <w:tab w:val="center" w:pos="4153"/>
        <w:tab w:val="right" w:pos="8306"/>
      </w:tabs>
      <w:snapToGrid w:val="0"/>
      <w:jc w:val="left"/>
    </w:pPr>
    <w:rPr>
      <w:sz w:val="18"/>
      <w:szCs w:val="18"/>
    </w:rPr>
  </w:style>
  <w:style w:type="character" w:customStyle="1" w:styleId="af1">
    <w:name w:val="页脚 字符"/>
    <w:basedOn w:val="a0"/>
    <w:link w:val="af0"/>
    <w:uiPriority w:val="99"/>
    <w:rsid w:val="00F70E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dc:creator>
  <cp:keywords/>
  <dc:description/>
  <cp:lastModifiedBy>ting</cp:lastModifiedBy>
  <cp:revision>2</cp:revision>
  <dcterms:created xsi:type="dcterms:W3CDTF">2025-02-18T08:52:00Z</dcterms:created>
  <dcterms:modified xsi:type="dcterms:W3CDTF">2025-02-18T08:52:00Z</dcterms:modified>
</cp:coreProperties>
</file>