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5.2.19</w:t>
      </w:r>
      <w:r>
        <w:rPr>
          <w:rFonts w:hint="eastAsia"/>
          <w:spacing w:val="45"/>
          <w:szCs w:val="18"/>
        </w:rPr>
        <w:t>主题活动</w:t>
      </w:r>
      <w:r>
        <w:rPr>
          <w:spacing w:val="45"/>
          <w:szCs w:val="18"/>
        </w:rPr>
        <w:t>——《</w:t>
      </w:r>
      <w:r>
        <w:rPr>
          <w:rFonts w:hint="eastAsia"/>
          <w:spacing w:val="45"/>
          <w:szCs w:val="18"/>
          <w:lang w:val="en-US" w:eastAsia="zh-CN"/>
        </w:rPr>
        <w:t>不期而遇，“蛇”我其谁</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6</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2</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5B2C9B4B">
      <w:pPr>
        <w:pStyle w:val="11"/>
        <w:numPr>
          <w:ilvl w:val="0"/>
          <w:numId w:val="1"/>
        </w:numPr>
        <w:spacing w:line="360" w:lineRule="exact"/>
        <w:ind w:firstLineChars="0"/>
        <w:rPr>
          <w:rFonts w:hint="default" w:ascii="宋体" w:hAnsi="宋体" w:eastAsia="宋体" w:cs="宋体"/>
          <w:i w:val="0"/>
          <w:color w:val="000000"/>
          <w:kern w:val="0"/>
          <w:sz w:val="24"/>
          <w:szCs w:val="24"/>
          <w:u w:val="single"/>
          <w:lang w:val="en-US"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赵奕果 王皓辰 尹梁玥 高毅安 顾念楠 杨昊 许择迅 刘奕澂 姚燚 王诗航 周成旭 顾书言 张梓柠  张俊哲 闫卓凡 谈千筠 李沐祁 宋梓煜 龚昕苒 唐文津 陈可歆 李恩茜  叶书汐 赵静姝</w:t>
      </w:r>
      <w:r>
        <w:rPr>
          <w:rFonts w:hint="eastAsia" w:ascii="宋体" w:hAnsi="宋体" w:eastAsia="宋体" w:cs="宋体"/>
          <w:i w:val="0"/>
          <w:color w:val="000000"/>
          <w:kern w:val="0"/>
          <w:sz w:val="24"/>
          <w:szCs w:val="24"/>
          <w:u w:val="single"/>
          <w:lang w:val="en-US" w:eastAsia="zh-CN" w:bidi="ar"/>
        </w:rPr>
        <w:t xml:space="preserve"> 赵梦琪、王颂雅。</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赵静姝  龚昕苒  李恩茜  叶书汐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20290" cy="1739900"/>
                  <wp:effectExtent l="0" t="0" r="16510" b="12700"/>
                  <wp:docPr id="8" name="图片 8" descr="/Users/apple/Desktop/大五班下学期2025.2/每日动态/照片/IMG_20250219_081617.jpgIMG_20250219_08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大五班下学期2025.2/每日动态/照片/IMG_20250219_081617.jpgIMG_20250219_081617"/>
                          <pic:cNvPicPr>
                            <a:picLocks noChangeAspect="1"/>
                          </pic:cNvPicPr>
                        </pic:nvPicPr>
                        <pic:blipFill>
                          <a:blip r:embed="rId6"/>
                          <a:srcRect t="14" b="14"/>
                          <a:stretch>
                            <a:fillRect/>
                          </a:stretch>
                        </pic:blipFill>
                        <pic:spPr>
                          <a:xfrm>
                            <a:off x="0" y="0"/>
                            <a:ext cx="2320290" cy="1739900"/>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18385" cy="1739265"/>
                  <wp:effectExtent l="0" t="0" r="18415" b="13335"/>
                  <wp:docPr id="9" name="图片 9" descr="/Users/apple/Desktop/大五班下学期2025.2/每日动态/照片/IMG_20250219_080215.jpgIMG_20250219_08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大五班下学期2025.2/每日动态/照片/IMG_20250219_080215.jpgIMG_20250219_080215"/>
                          <pic:cNvPicPr>
                            <a:picLocks noChangeAspect="1"/>
                          </pic:cNvPicPr>
                        </pic:nvPicPr>
                        <pic:blipFill>
                          <a:blip r:embed="rId7"/>
                          <a:srcRect l="18" r="18"/>
                          <a:stretch>
                            <a:fillRect/>
                          </a:stretch>
                        </pic:blipFill>
                        <pic:spPr>
                          <a:xfrm>
                            <a:off x="0" y="0"/>
                            <a:ext cx="2318385" cy="1739265"/>
                          </a:xfrm>
                          <a:prstGeom prst="rect">
                            <a:avLst/>
                          </a:prstGeom>
                        </pic:spPr>
                      </pic:pic>
                    </a:graphicData>
                  </a:graphic>
                </wp:inline>
              </w:drawing>
            </w:r>
          </w:p>
        </w:tc>
      </w:tr>
      <w:tr w14:paraId="619AC573">
        <w:trPr>
          <w:trHeight w:val="2614" w:hRule="atLeast"/>
          <w:jc w:val="center"/>
        </w:trPr>
        <w:tc>
          <w:tcPr>
            <w:tcW w:w="4840" w:type="dxa"/>
          </w:tcPr>
          <w:p w14:paraId="726E38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635250" cy="1976755"/>
                  <wp:effectExtent l="0" t="0" r="6350" b="4445"/>
                  <wp:docPr id="12" name="图片 12" descr="/Users/apple/Desktop/大五班下学期2025.2/每日动态/照片/IMG_20250219_080540.jpgIMG_20250219_08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apple/Desktop/大五班下学期2025.2/每日动态/照片/IMG_20250219_080540.jpgIMG_20250219_080540"/>
                          <pic:cNvPicPr>
                            <a:picLocks noChangeAspect="1"/>
                          </pic:cNvPicPr>
                        </pic:nvPicPr>
                        <pic:blipFill>
                          <a:blip r:embed="rId8"/>
                          <a:srcRect l="16" r="16"/>
                          <a:stretch>
                            <a:fillRect/>
                          </a:stretch>
                        </pic:blipFill>
                        <pic:spPr>
                          <a:xfrm>
                            <a:off x="0" y="0"/>
                            <a:ext cx="2635250" cy="1976755"/>
                          </a:xfrm>
                          <a:prstGeom prst="rect">
                            <a:avLst/>
                          </a:prstGeom>
                        </pic:spPr>
                      </pic:pic>
                    </a:graphicData>
                  </a:graphic>
                </wp:inline>
              </w:drawing>
            </w:r>
          </w:p>
        </w:tc>
        <w:tc>
          <w:tcPr>
            <w:tcW w:w="4840" w:type="dxa"/>
          </w:tcPr>
          <w:p w14:paraId="6EBFA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496185" cy="1871980"/>
                  <wp:effectExtent l="0" t="0" r="18415" b="7620"/>
                  <wp:docPr id="30" name="图片 30" descr="/Users/apple/Desktop/大五班下学期2025.2/每日动态/照片/IMG_20250219_080937.jpgIMG_20250219_08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apple/Desktop/大五班下学期2025.2/每日动态/照片/IMG_20250219_080937.jpgIMG_20250219_080937"/>
                          <pic:cNvPicPr>
                            <a:picLocks noChangeAspect="1"/>
                          </pic:cNvPicPr>
                        </pic:nvPicPr>
                        <pic:blipFill>
                          <a:blip r:embed="rId9"/>
                          <a:srcRect t="13" b="13"/>
                          <a:stretch>
                            <a:fillRect/>
                          </a:stretch>
                        </pic:blipFill>
                        <pic:spPr>
                          <a:xfrm>
                            <a:off x="0" y="0"/>
                            <a:ext cx="2496185" cy="1871980"/>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赵奕果、李沐祁、叶书汐、王诗航、陈可歆、赵梦琪</w:t>
            </w:r>
            <w:r>
              <w:rPr>
                <w:rFonts w:hint="eastAsia" w:eastAsia="宋体"/>
                <w:lang w:val="en-US" w:eastAsia="zh-Hans"/>
              </w:rPr>
              <w:t>会</w:t>
            </w:r>
            <w:r>
              <w:rPr>
                <w:rFonts w:hint="eastAsia" w:eastAsia="宋体"/>
                <w:lang w:val="en-US" w:eastAsia="zh-CN"/>
              </w:rPr>
              <w:t>自主签到，自己绑背带、放水杯、选区域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 xml:space="preserve">赵静姝、许择迅、尹梁玥、杨昊、赵奕果、叶书汐 </w:t>
            </w:r>
            <w:r>
              <w:rPr>
                <w:rFonts w:hint="eastAsia" w:ascii="Arial" w:hAnsi="Arial" w:eastAsia="宋体" w:cs="Arial"/>
                <w:b w:val="0"/>
                <w:bCs w:val="0"/>
                <w:i w:val="0"/>
                <w:color w:val="000000"/>
                <w:kern w:val="0"/>
                <w:sz w:val="24"/>
                <w:szCs w:val="24"/>
                <w:u w:val="single"/>
                <w:lang w:val="en-US" w:eastAsia="zh-CN" w:bidi="ar"/>
              </w:rPr>
              <w:t>能够自主喝牛奶</w:t>
            </w:r>
            <w:r>
              <w:rPr>
                <w:rFonts w:hint="default" w:eastAsia="宋体"/>
                <w:lang w:eastAsia="zh-Hans"/>
              </w:rPr>
              <w:t>。</w:t>
            </w:r>
            <w:r>
              <w:rPr>
                <w:rFonts w:hint="eastAsia" w:ascii="Arial" w:hAnsi="Arial" w:eastAsia="宋体" w:cs="Arial"/>
                <w:b/>
                <w:bCs/>
                <w:i w:val="0"/>
                <w:color w:val="000000"/>
                <w:kern w:val="0"/>
                <w:sz w:val="24"/>
                <w:szCs w:val="24"/>
                <w:u w:val="none"/>
                <w:lang w:val="en-US" w:eastAsia="zh-CN" w:bidi="ar"/>
              </w:rPr>
              <w:t xml:space="preserve">                    </w:t>
            </w:r>
            <w:r>
              <w:rPr>
                <w:rFonts w:hint="eastAsia" w:ascii="Arial" w:hAnsi="Arial" w:eastAsia="宋体" w:cs="Arial"/>
                <w:b/>
                <w:bCs/>
                <w:i w:val="0"/>
                <w:color w:val="000000"/>
                <w:kern w:val="0"/>
                <w:sz w:val="24"/>
                <w:szCs w:val="24"/>
                <w:u w:val="single"/>
                <w:lang w:val="en-US" w:eastAsia="zh-CN" w:bidi="ar"/>
              </w:rPr>
              <w:t xml:space="preserve">                                                                                                                                           </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66CA028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1CA5E10">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2CE8B0C4">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活动二：好玩的区域游戏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6E4718B8">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7FC922B9">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385CF34B">
        <w:trPr>
          <w:trHeight w:val="2178" w:hRule="atLeast"/>
        </w:trPr>
        <w:tc>
          <w:tcPr>
            <w:tcW w:w="3885" w:type="dxa"/>
          </w:tcPr>
          <w:p w14:paraId="27A5669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6" name="图片 3" descr="/Users/apple/Desktop/大五班下学期2025.2/每日动态/照片/IMG_20250219_081959.jpgIMG_20250219_08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Users/apple/Desktop/大五班下学期2025.2/每日动态/照片/IMG_20250219_081959.jpgIMG_20250219_081959"/>
                          <pic:cNvPicPr>
                            <a:picLocks noChangeAspect="1" noChangeArrowheads="1"/>
                          </pic:cNvPicPr>
                        </pic:nvPicPr>
                        <pic:blipFill>
                          <a:blip r:embed="rId10"/>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7FCC8613">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4" descr="/Users/apple/Desktop/大五班下学期2025.2/每日动态/照片/IMG_20250219_081948.jpgIMG_20250219_08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Users/apple/Desktop/大五班下学期2025.2/每日动态/照片/IMG_20250219_081948.jpgIMG_20250219_081948"/>
                          <pic:cNvPicPr>
                            <a:picLocks noChangeAspect="1" noChangeArrowheads="1"/>
                          </pic:cNvPicPr>
                        </pic:nvPicPr>
                        <pic:blipFill>
                          <a:blip r:embed="rId11"/>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06F0D58B">
        <w:trPr>
          <w:trHeight w:val="422" w:hRule="atLeast"/>
        </w:trPr>
        <w:tc>
          <w:tcPr>
            <w:tcW w:w="3885" w:type="dxa"/>
          </w:tcPr>
          <w:p w14:paraId="4BA4334B">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朵朵、可歆、择迅在益智区游戏。</w:t>
            </w:r>
          </w:p>
        </w:tc>
        <w:tc>
          <w:tcPr>
            <w:tcW w:w="4337" w:type="dxa"/>
          </w:tcPr>
          <w:p w14:paraId="209039C9">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杨昊、皮皮、航航、皓辰在桌面建构游戏。</w:t>
            </w:r>
          </w:p>
        </w:tc>
      </w:tr>
      <w:tr w14:paraId="12488A22">
        <w:trPr>
          <w:trHeight w:val="2178" w:hRule="atLeast"/>
        </w:trPr>
        <w:tc>
          <w:tcPr>
            <w:tcW w:w="3885" w:type="dxa"/>
          </w:tcPr>
          <w:p w14:paraId="34D63358">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1" name="图片 3" descr="/Users/apple/Desktop/大五班下学期2025.2/每日动态/照片/IMG_20250219_082023.jpgIMG_20250219_08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Users/apple/Desktop/大五班下学期2025.2/每日动态/照片/IMG_20250219_082023.jpgIMG_20250219_082023"/>
                          <pic:cNvPicPr>
                            <a:picLocks noChangeAspect="1" noChangeArrowheads="1"/>
                          </pic:cNvPicPr>
                        </pic:nvPicPr>
                        <pic:blipFill>
                          <a:blip r:embed="rId12"/>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2ABC3291">
            <w:pPr>
              <w:autoSpaceDE w:val="0"/>
              <w:autoSpaceDN w:val="0"/>
              <w:adjustRightInd w:val="0"/>
              <w:rPr>
                <w:rFonts w:hint="eastAsia" w:eastAsiaTheme="minorEastAsia"/>
                <w:b/>
                <w:bCs/>
                <w:color w:val="ED7D31" w:themeColor="accent2"/>
                <w:sz w:val="28"/>
                <w:szCs w:val="33"/>
                <w:lang w:eastAsia="zh-CN"/>
                <w14:textFill>
                  <w14:solidFill>
                    <w14:schemeClr w14:val="accent2"/>
                  </w14:solidFill>
                </w14:textFill>
              </w:rPr>
            </w:pPr>
            <w:r>
              <w:rPr>
                <w:rFonts w:hint="eastAsia" w:eastAsiaTheme="minorEastAsia"/>
                <w:b/>
                <w:bCs/>
                <w:color w:val="ED7D31" w:themeColor="accent2"/>
                <w:sz w:val="28"/>
                <w:szCs w:val="33"/>
                <w:lang w:eastAsia="zh-CN"/>
                <w14:textFill>
                  <w14:solidFill>
                    <w14:schemeClr w14:val="accent2"/>
                  </w14:solidFill>
                </w14:textFill>
              </w:rPr>
              <w:drawing>
                <wp:inline distT="0" distB="0" distL="114300" distR="114300">
                  <wp:extent cx="2426335" cy="1819910"/>
                  <wp:effectExtent l="0" t="0" r="12065" b="8890"/>
                  <wp:docPr id="31" name="图片 31" descr="/Users/apple/Desktop/大五班下学期2025.2/每日动态/照片/IMG_20250219_082007.jpgIMG_20250219_08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apple/Desktop/大五班下学期2025.2/每日动态/照片/IMG_20250219_082007.jpgIMG_20250219_082007"/>
                          <pic:cNvPicPr>
                            <a:picLocks noChangeAspect="1"/>
                          </pic:cNvPicPr>
                        </pic:nvPicPr>
                        <pic:blipFill>
                          <a:blip r:embed="rId13"/>
                          <a:srcRect l="17" r="17"/>
                          <a:stretch>
                            <a:fillRect/>
                          </a:stretch>
                        </pic:blipFill>
                        <pic:spPr>
                          <a:xfrm>
                            <a:off x="0" y="0"/>
                            <a:ext cx="2426335" cy="1819910"/>
                          </a:xfrm>
                          <a:prstGeom prst="rect">
                            <a:avLst/>
                          </a:prstGeom>
                        </pic:spPr>
                      </pic:pic>
                    </a:graphicData>
                  </a:graphic>
                </wp:inline>
              </w:drawing>
            </w:r>
          </w:p>
        </w:tc>
      </w:tr>
      <w:tr w14:paraId="7901D48D">
        <w:trPr>
          <w:trHeight w:val="671" w:hRule="atLeast"/>
        </w:trPr>
        <w:tc>
          <w:tcPr>
            <w:tcW w:w="3885" w:type="dxa"/>
          </w:tcPr>
          <w:p w14:paraId="0E1AF31A">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唐文津、龚昕苒、谈千筠、顾念楠在科探区游戏。</w:t>
            </w:r>
          </w:p>
        </w:tc>
        <w:tc>
          <w:tcPr>
            <w:tcW w:w="4337" w:type="dxa"/>
          </w:tcPr>
          <w:p w14:paraId="440F1D78">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李恩茜、姚燚、顾书言在图书区游戏。</w:t>
            </w:r>
          </w:p>
        </w:tc>
      </w:tr>
    </w:tbl>
    <w:p w14:paraId="74980031">
      <w:pPr>
        <w:autoSpaceDE w:val="0"/>
        <w:autoSpaceDN w:val="0"/>
        <w:adjustRightInd w:val="0"/>
        <w:rPr>
          <w:rStyle w:val="8"/>
          <w:color w:val="ED7D31" w:themeColor="accent2"/>
          <w:sz w:val="28"/>
          <w:szCs w:val="33"/>
          <w14:textFill>
            <w14:solidFill>
              <w14:schemeClr w14:val="accent2"/>
            </w14:solidFill>
          </w14:textFill>
        </w:rPr>
      </w:pPr>
    </w:p>
    <w:p w14:paraId="666699E3">
      <w:pPr>
        <w:autoSpaceDE w:val="0"/>
        <w:autoSpaceDN w:val="0"/>
        <w:adjustRightInd w:val="0"/>
        <w:ind w:firstLine="3206" w:firstLineChars="1144"/>
        <w:rPr>
          <w:rStyle w:val="8"/>
          <w:color w:val="ED7D31" w:themeColor="accent2"/>
          <w:sz w:val="28"/>
          <w:szCs w:val="33"/>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28"/>
          <w:szCs w:val="33"/>
          <w:lang w:val="en-US" w:eastAsia="zh-CN"/>
          <w14:textFill>
            <w14:solidFill>
              <w14:schemeClr w14:val="accent2"/>
            </w14:solidFill>
          </w14:textFill>
        </w:rPr>
        <w:t>活动三：</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户外活动</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1C890825">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户外活动时间到了，我们一起到户外活动啦，今天我们在足球区，在操场上我们分成两队一起踢足球，我们的笑声回荡在操场上。</w:t>
      </w: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4216"/>
      </w:tblGrid>
      <w:tr w14:paraId="48CFCD3B">
        <w:trPr>
          <w:trHeight w:val="2897" w:hRule="atLeast"/>
          <w:jc w:val="center"/>
        </w:trPr>
        <w:tc>
          <w:tcPr>
            <w:tcW w:w="4158" w:type="dxa"/>
          </w:tcPr>
          <w:p w14:paraId="0EE763E6">
            <w:pPr>
              <w:spacing w:line="240" w:lineRule="auto"/>
              <w:rPr>
                <w:rFonts w:hint="default"/>
              </w:rPr>
            </w:pPr>
            <w:r>
              <w:rPr>
                <w:rFonts w:hint="default"/>
              </w:rPr>
              <w:drawing>
                <wp:inline distT="0" distB="0" distL="114300" distR="114300">
                  <wp:extent cx="2456815" cy="1842770"/>
                  <wp:effectExtent l="0" t="0" r="6985" b="11430"/>
                  <wp:docPr id="18" name="图片 18" descr="/Users/apple/Desktop/大五班下学期2025.2/每日动态/照片/IMG_20250219_092627.jpgIMG_20250219_09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apple/Desktop/大五班下学期2025.2/每日动态/照片/IMG_20250219_092627.jpgIMG_20250219_092627"/>
                          <pic:cNvPicPr>
                            <a:picLocks noChangeAspect="1"/>
                          </pic:cNvPicPr>
                        </pic:nvPicPr>
                        <pic:blipFill>
                          <a:blip r:embed="rId14"/>
                          <a:srcRect l="17" r="17"/>
                          <a:stretch>
                            <a:fillRect/>
                          </a:stretch>
                        </pic:blipFill>
                        <pic:spPr>
                          <a:xfrm>
                            <a:off x="0" y="0"/>
                            <a:ext cx="2456815" cy="1842770"/>
                          </a:xfrm>
                          <a:prstGeom prst="rect">
                            <a:avLst/>
                          </a:prstGeom>
                        </pic:spPr>
                      </pic:pic>
                    </a:graphicData>
                  </a:graphic>
                </wp:inline>
              </w:drawing>
            </w:r>
          </w:p>
        </w:tc>
        <w:tc>
          <w:tcPr>
            <w:tcW w:w="4216" w:type="dxa"/>
          </w:tcPr>
          <w:p w14:paraId="508308B1">
            <w:pPr>
              <w:spacing w:line="240" w:lineRule="auto"/>
              <w:rPr>
                <w:rFonts w:hint="default"/>
              </w:rPr>
            </w:pPr>
            <w:r>
              <w:rPr>
                <w:rFonts w:hint="default"/>
              </w:rPr>
              <w:drawing>
                <wp:inline distT="0" distB="0" distL="114300" distR="114300">
                  <wp:extent cx="2515235" cy="1886585"/>
                  <wp:effectExtent l="0" t="0" r="24765" b="18415"/>
                  <wp:docPr id="22" name="图片 22" descr="/Users/apple/Desktop/大五班下学期2025.2/每日动态/照片/IMG_20250219_093223.jpgIMG_20250219_09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apple/Desktop/大五班下学期2025.2/每日动态/照片/IMG_20250219_093223.jpgIMG_20250219_093223"/>
                          <pic:cNvPicPr>
                            <a:picLocks noChangeAspect="1"/>
                          </pic:cNvPicPr>
                        </pic:nvPicPr>
                        <pic:blipFill>
                          <a:blip r:embed="rId15"/>
                          <a:srcRect l="17" r="17"/>
                          <a:stretch>
                            <a:fillRect/>
                          </a:stretch>
                        </pic:blipFill>
                        <pic:spPr>
                          <a:xfrm>
                            <a:off x="0" y="0"/>
                            <a:ext cx="2515235" cy="1886585"/>
                          </a:xfrm>
                          <a:prstGeom prst="rect">
                            <a:avLst/>
                          </a:prstGeom>
                        </pic:spPr>
                      </pic:pic>
                    </a:graphicData>
                  </a:graphic>
                </wp:inline>
              </w:drawing>
            </w:r>
          </w:p>
        </w:tc>
      </w:tr>
      <w:tr w14:paraId="156B860D">
        <w:trPr>
          <w:trHeight w:val="2897" w:hRule="atLeast"/>
          <w:jc w:val="center"/>
        </w:trPr>
        <w:tc>
          <w:tcPr>
            <w:tcW w:w="4158" w:type="dxa"/>
          </w:tcPr>
          <w:p w14:paraId="406BED29">
            <w:pPr>
              <w:spacing w:line="240" w:lineRule="auto"/>
              <w:rPr>
                <w:rFonts w:hint="default"/>
              </w:rPr>
            </w:pPr>
            <w:r>
              <w:rPr>
                <w:rFonts w:hint="default"/>
              </w:rPr>
              <w:drawing>
                <wp:inline distT="0" distB="0" distL="114300" distR="114300">
                  <wp:extent cx="2456815" cy="1842770"/>
                  <wp:effectExtent l="0" t="0" r="6985" b="11430"/>
                  <wp:docPr id="23" name="图片 23" descr="/Users/apple/Desktop/大五班下学期2025.2/每日动态/照片/IMG_20250219_093558.jpgIMG_20250219_09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sers/apple/Desktop/大五班下学期2025.2/每日动态/照片/IMG_20250219_093558.jpgIMG_20250219_093558"/>
                          <pic:cNvPicPr>
                            <a:picLocks noChangeAspect="1"/>
                          </pic:cNvPicPr>
                        </pic:nvPicPr>
                        <pic:blipFill>
                          <a:blip r:embed="rId16"/>
                          <a:srcRect l="17" r="17"/>
                          <a:stretch>
                            <a:fillRect/>
                          </a:stretch>
                        </pic:blipFill>
                        <pic:spPr>
                          <a:xfrm>
                            <a:off x="0" y="0"/>
                            <a:ext cx="2456815" cy="1842770"/>
                          </a:xfrm>
                          <a:prstGeom prst="rect">
                            <a:avLst/>
                          </a:prstGeom>
                        </pic:spPr>
                      </pic:pic>
                    </a:graphicData>
                  </a:graphic>
                </wp:inline>
              </w:drawing>
            </w:r>
          </w:p>
        </w:tc>
        <w:tc>
          <w:tcPr>
            <w:tcW w:w="4216" w:type="dxa"/>
          </w:tcPr>
          <w:p w14:paraId="70BBAFDF">
            <w:pPr>
              <w:spacing w:line="240" w:lineRule="auto"/>
              <w:rPr>
                <w:rFonts w:hint="default"/>
              </w:rPr>
            </w:pPr>
            <w:r>
              <w:rPr>
                <w:rFonts w:hint="default"/>
              </w:rPr>
              <w:drawing>
                <wp:inline distT="0" distB="0" distL="114300" distR="114300">
                  <wp:extent cx="2456815" cy="1842770"/>
                  <wp:effectExtent l="0" t="0" r="6985" b="11430"/>
                  <wp:docPr id="24" name="图片 24" descr="/Users/apple/Desktop/大五班下学期2025.2/每日动态/照片/IMG_20250219_094533.jpgIMG_20250219_09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apple/Desktop/大五班下学期2025.2/每日动态/照片/IMG_20250219_094533.jpgIMG_20250219_094533"/>
                          <pic:cNvPicPr>
                            <a:picLocks noChangeAspect="1"/>
                          </pic:cNvPicPr>
                        </pic:nvPicPr>
                        <pic:blipFill>
                          <a:blip r:embed="rId17"/>
                          <a:srcRect l="17" r="17"/>
                          <a:stretch>
                            <a:fillRect/>
                          </a:stretch>
                        </pic:blipFill>
                        <pic:spPr>
                          <a:xfrm>
                            <a:off x="0" y="0"/>
                            <a:ext cx="2456815" cy="1842770"/>
                          </a:xfrm>
                          <a:prstGeom prst="rect">
                            <a:avLst/>
                          </a:prstGeom>
                        </pic:spPr>
                      </pic:pic>
                    </a:graphicData>
                  </a:graphic>
                </wp:inline>
              </w:drawing>
            </w:r>
          </w:p>
        </w:tc>
      </w:tr>
      <w:tr w14:paraId="79E2A95A">
        <w:trPr>
          <w:trHeight w:val="437" w:hRule="atLeast"/>
          <w:jc w:val="center"/>
        </w:trPr>
        <w:tc>
          <w:tcPr>
            <w:tcW w:w="4158" w:type="dxa"/>
          </w:tcPr>
          <w:p w14:paraId="44F096FF">
            <w:pPr>
              <w:spacing w:line="360" w:lineRule="exact"/>
              <w:rPr>
                <w:rFonts w:hint="default" w:eastAsiaTheme="minorEastAsia"/>
                <w:sz w:val="21"/>
                <w:szCs w:val="21"/>
                <w:lang w:val="en-US" w:eastAsia="zh-CN"/>
              </w:rPr>
            </w:pPr>
            <w:r>
              <w:rPr>
                <w:rFonts w:hint="eastAsia"/>
                <w:sz w:val="21"/>
                <w:szCs w:val="21"/>
                <w:lang w:val="en-US" w:eastAsia="zh-CN"/>
              </w:rPr>
              <w:t>我们一起在室外游戏真开心。</w:t>
            </w:r>
          </w:p>
        </w:tc>
        <w:tc>
          <w:tcPr>
            <w:tcW w:w="4216" w:type="dxa"/>
          </w:tcPr>
          <w:p w14:paraId="05ACE442">
            <w:pPr>
              <w:spacing w:line="360" w:lineRule="exact"/>
              <w:rPr>
                <w:rFonts w:hint="default" w:asciiTheme="minorEastAsia" w:hAnsiTheme="minorEastAsia" w:eastAsiaTheme="minorEastAsia"/>
                <w:sz w:val="21"/>
                <w:szCs w:val="21"/>
                <w:lang w:val="en-US" w:eastAsia="zh-CN"/>
              </w:rPr>
            </w:pPr>
            <w:r>
              <w:rPr>
                <w:rFonts w:hint="eastAsia" w:asciiTheme="minorEastAsia" w:hAnsiTheme="minorEastAsia"/>
                <w:sz w:val="21"/>
                <w:szCs w:val="21"/>
                <w:lang w:val="en-US" w:eastAsia="zh-CN"/>
              </w:rPr>
              <w:t>休息时间我们喝水、擦汗。</w:t>
            </w:r>
          </w:p>
        </w:tc>
      </w:tr>
    </w:tbl>
    <w:p w14:paraId="15AD9694">
      <w:pPr>
        <w:autoSpaceDE w:val="0"/>
        <w:autoSpaceDN w:val="0"/>
        <w:adjustRightInd w:val="0"/>
        <w:jc w:val="center"/>
        <w:rPr>
          <w:rStyle w:val="8"/>
          <w:color w:val="ED7D31" w:themeColor="accent2"/>
          <w:sz w:val="28"/>
          <w:szCs w:val="33"/>
          <w14:textFill>
            <w14:solidFill>
              <w14:schemeClr w14:val="accent2"/>
            </w14:solidFill>
          </w14:textFill>
        </w:rPr>
      </w:pPr>
    </w:p>
    <w:p w14:paraId="00C9F2B6">
      <w:pPr>
        <w:autoSpaceDE w:val="0"/>
        <w:autoSpaceDN w:val="0"/>
        <w:adjustRightInd w:val="0"/>
        <w:jc w:val="center"/>
        <w:rPr>
          <w:rStyle w:val="8"/>
          <w:color w:val="ED7D31" w:themeColor="accent2"/>
          <w:sz w:val="28"/>
          <w:szCs w:val="33"/>
          <w14:textFill>
            <w14:solidFill>
              <w14:schemeClr w14:val="accent2"/>
            </w14:solidFill>
          </w14:textFill>
        </w:rPr>
      </w:pPr>
    </w:p>
    <w:p w14:paraId="2177826D">
      <w:pPr>
        <w:autoSpaceDE w:val="0"/>
        <w:autoSpaceDN w:val="0"/>
        <w:adjustRightInd w:val="0"/>
        <w:jc w:val="center"/>
        <w:rPr>
          <w:rStyle w:val="8"/>
          <w:color w:val="ED7D31" w:themeColor="accent2"/>
          <w:sz w:val="28"/>
          <w:szCs w:val="33"/>
          <w14:textFill>
            <w14:solidFill>
              <w14:schemeClr w14:val="accent2"/>
            </w14:solidFill>
          </w14:textFill>
        </w:rPr>
      </w:pPr>
    </w:p>
    <w:p w14:paraId="52D10D11">
      <w:pPr>
        <w:autoSpaceDE w:val="0"/>
        <w:autoSpaceDN w:val="0"/>
        <w:adjustRightInd w:val="0"/>
        <w:jc w:val="center"/>
        <w:rPr>
          <w:rFonts w:hint="eastAsia"/>
          <w:b w:val="0"/>
          <w:bCs/>
          <w:lang w:eastAsia="zh-CN"/>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32"/>
          <w:szCs w:val="32"/>
          <w:lang w:val="en-US" w:eastAsia="zh-CN"/>
          <w14:textFill>
            <w14:solidFill>
              <w14:schemeClr w14:val="accent2"/>
            </w14:solidFill>
          </w14:textFill>
        </w:rPr>
        <w:t>活动三：健康</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活动：长高的秘密</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9CB80E5">
      <w:pPr>
        <w:widowControl/>
        <w:spacing w:line="360" w:lineRule="exact"/>
        <w:ind w:firstLine="480" w:firstLineChars="200"/>
        <w:jc w:val="left"/>
        <w:rPr>
          <w:rFonts w:hint="eastAsia" w:ascii="宋体" w:hAnsi="宋体" w:cs="宋体"/>
          <w:szCs w:val="21"/>
        </w:rPr>
      </w:pPr>
      <w:r>
        <w:rPr>
          <w:rFonts w:ascii="宋体" w:hAnsi="宋体" w:cs="宋体"/>
          <w:kern w:val="0"/>
          <w:szCs w:val="21"/>
          <w:lang w:val="en-US" w:eastAsia="zh-CN" w:bidi="ar"/>
        </w:rPr>
        <w:t>《3-6岁儿童学习与发展指南》中指出，幼儿阶段是儿童身体发育和机能发展极为迅速的时期，也是形成安全感和乐观态度的重要阶段，发育良好的身体、愉快的情绪、强健的体质、协调的动作、良好的生活习惯和基本生活能力，是幼儿身心健康的重要标志，也是其他领域学习和发展的基础。</w:t>
      </w:r>
      <w:r>
        <w:rPr>
          <w:rFonts w:hint="eastAsia" w:ascii="宋体" w:hAnsi="宋体" w:cs="宋体"/>
          <w:kern w:val="0"/>
          <w:szCs w:val="21"/>
          <w:lang w:bidi="ar"/>
        </w:rPr>
        <w:t>本次活动主要通过观察图片</w:t>
      </w:r>
      <w:r>
        <w:rPr>
          <w:rFonts w:hint="eastAsia" w:ascii="宋体" w:hAnsi="宋体" w:cs="宋体"/>
          <w:kern w:val="0"/>
          <w:szCs w:val="21"/>
          <w:lang w:val="en-US" w:eastAsia="zh-CN" w:bidi="ar"/>
        </w:rPr>
        <w:t>对比观察小时候的自己和现在的自己身体的变化，</w:t>
      </w:r>
      <w:r>
        <w:rPr>
          <w:rFonts w:hint="eastAsia" w:ascii="宋体" w:hAnsi="宋体" w:cs="宋体"/>
          <w:kern w:val="0"/>
          <w:szCs w:val="21"/>
          <w:lang w:bidi="ar"/>
        </w:rPr>
        <w:t>交流</w:t>
      </w:r>
      <w:r>
        <w:rPr>
          <w:rFonts w:hint="eastAsia" w:ascii="宋体" w:hAnsi="宋体" w:cs="宋体"/>
          <w:kern w:val="0"/>
          <w:szCs w:val="21"/>
          <w:lang w:val="en-US" w:eastAsia="zh-CN" w:bidi="ar"/>
        </w:rPr>
        <w:t>思考长高的方法</w:t>
      </w:r>
      <w:r>
        <w:rPr>
          <w:rFonts w:hint="eastAsia" w:ascii="宋体" w:hAnsi="宋体" w:cs="宋体"/>
          <w:kern w:val="0"/>
          <w:szCs w:val="21"/>
          <w:lang w:bidi="ar"/>
        </w:rPr>
        <w:t>，</w:t>
      </w:r>
      <w:r>
        <w:rPr>
          <w:rFonts w:hint="eastAsia" w:ascii="宋体" w:hAnsi="宋体" w:cs="宋体"/>
          <w:kern w:val="0"/>
          <w:szCs w:val="21"/>
          <w:lang w:val="en-US" w:eastAsia="zh-CN" w:bidi="ar"/>
        </w:rPr>
        <w:t>感受成长的快乐</w:t>
      </w:r>
      <w:r>
        <w:rPr>
          <w:rFonts w:hint="eastAsia" w:ascii="宋体" w:hAnsi="宋体" w:cs="宋体"/>
          <w:kern w:val="0"/>
          <w:szCs w:val="21"/>
          <w:lang w:bidi="ar"/>
        </w:rPr>
        <w:t>。</w:t>
      </w:r>
    </w:p>
    <w:p w14:paraId="1FEF7E7D">
      <w:pPr>
        <w:adjustRightInd w:val="0"/>
        <w:snapToGrid w:val="0"/>
        <w:spacing w:line="360" w:lineRule="exact"/>
        <w:rPr>
          <w:rFonts w:hint="eastAsia"/>
          <w:u w:val="single"/>
          <w:lang w:val="en-US" w:eastAsia="zh-CN"/>
        </w:rPr>
      </w:pPr>
      <w:r>
        <w:rPr>
          <w:rFonts w:hint="eastAsia"/>
          <w:lang w:val="en-US" w:eastAsia="zh-CN"/>
        </w:rPr>
        <w:t>活动中能</w:t>
      </w:r>
      <w:r>
        <w:rPr>
          <w:rFonts w:hint="eastAsia"/>
          <w:lang w:val="en-US" w:eastAsia="zh"/>
        </w:rPr>
        <w:t>了解自己外形的变化</w:t>
      </w:r>
      <w:r>
        <w:rPr>
          <w:rFonts w:hint="eastAsia"/>
          <w:lang w:val="en-US" w:eastAsia="zh-CN"/>
        </w:rPr>
        <w:t>，</w:t>
      </w:r>
      <w:r>
        <w:rPr>
          <w:rFonts w:hint="eastAsia"/>
          <w:lang w:val="en-US" w:eastAsia="zh"/>
        </w:rPr>
        <w:t>了解自己长高的方法，感知成长的乐趣</w:t>
      </w:r>
      <w:r>
        <w:rPr>
          <w:rFonts w:hint="eastAsia" w:ascii="宋体" w:hAnsi="宋体" w:cs="宋体"/>
          <w:lang w:val="en-US" w:eastAsia="zh-CN"/>
        </w:rPr>
        <w:t>的幼儿</w:t>
      </w:r>
      <w:r>
        <w:rPr>
          <w:rFonts w:hint="eastAsia"/>
          <w:lang w:val="en-US" w:eastAsia="zh-CN"/>
        </w:rPr>
        <w:t>是：</w:t>
      </w:r>
      <w:r>
        <w:rPr>
          <w:rFonts w:hint="eastAsia"/>
          <w:u w:val="single"/>
          <w:lang w:val="en-US" w:eastAsia="zh-CN"/>
        </w:rPr>
        <w:t>赵奕果 王皓辰  高毅安 杨昊 许择迅 姚燚 王诗航 周成旭   闫卓凡 谈千筠 李沐祁  龚昕苒 唐文津 陈可歆  叶书汐 赵梦琪 赵静姝；</w:t>
      </w:r>
      <w:r>
        <w:rPr>
          <w:rFonts w:hint="eastAsia" w:ascii="宋体" w:hAnsi="宋体"/>
          <w:color w:val="000000"/>
          <w:szCs w:val="21"/>
        </w:rPr>
        <w:t>能</w:t>
      </w:r>
      <w:r>
        <w:rPr>
          <w:rFonts w:hint="eastAsia"/>
          <w:lang w:val="en-US" w:eastAsia="zh"/>
        </w:rPr>
        <w:t>知道自己长高了，懂得自己的事情自己做，不依赖别人</w:t>
      </w:r>
      <w:r>
        <w:rPr>
          <w:rFonts w:hint="eastAsia" w:ascii="宋体" w:hAnsi="宋体"/>
          <w:color w:val="000000"/>
          <w:szCs w:val="21"/>
          <w:lang w:val="en-US" w:eastAsia="zh-CN"/>
        </w:rPr>
        <w:t>的</w:t>
      </w:r>
      <w:r>
        <w:rPr>
          <w:rFonts w:hint="eastAsia" w:ascii="宋体" w:hAnsi="宋体"/>
          <w:kern w:val="0"/>
          <w:szCs w:val="21"/>
          <w:lang w:val="en-US" w:eastAsia="zh-CN"/>
        </w:rPr>
        <w:t>幼儿</w:t>
      </w:r>
      <w:r>
        <w:rPr>
          <w:rFonts w:hint="eastAsia"/>
          <w:lang w:val="en-US" w:eastAsia="zh-CN"/>
        </w:rPr>
        <w:t>是：</w:t>
      </w:r>
      <w:r>
        <w:rPr>
          <w:rFonts w:hint="eastAsia"/>
          <w:u w:val="single"/>
          <w:lang w:val="en-US" w:eastAsia="zh-CN"/>
        </w:rPr>
        <w:t>赵奕果  周成旭  闫卓凡 谈千筠 李沐祁  龚昕苒 陈可歆   叶书汐 赵梦琪 赵静姝。</w:t>
      </w:r>
    </w:p>
    <w:p w14:paraId="76DCB903">
      <w:pPr>
        <w:pStyle w:val="4"/>
        <w:spacing w:before="0" w:beforeAutospacing="0" w:after="0" w:afterAutospacing="0" w:line="360" w:lineRule="exact"/>
        <w:ind w:firstLine="480" w:firstLineChars="200"/>
        <w:rPr>
          <w:rFonts w:hint="default" w:ascii="宋体" w:hAnsi="宋体" w:eastAsiaTheme="minorEastAsia"/>
          <w:bCs/>
          <w:sz w:val="24"/>
          <w:szCs w:val="24"/>
          <w:lang w:val="en-US" w:eastAsia="zh-CN"/>
        </w:rPr>
      </w:pP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216"/>
      </w:tblGrid>
      <w:tr w14:paraId="35A23794">
        <w:trPr>
          <w:trHeight w:val="2897" w:hRule="atLeast"/>
          <w:jc w:val="center"/>
        </w:trPr>
        <w:tc>
          <w:tcPr>
            <w:tcW w:w="4158" w:type="dxa"/>
          </w:tcPr>
          <w:p w14:paraId="74A755EA">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1" name="图片 1" descr="/Users/apple/Desktop/大五班下学期2025.2/每日动态/照片/IMG_20250219_103648.jpgIMG_20250219_10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大五班下学期2025.2/每日动态/照片/IMG_20250219_103648.jpgIMG_20250219_103648"/>
                          <pic:cNvPicPr>
                            <a:picLocks noChangeAspect="1"/>
                          </pic:cNvPicPr>
                        </pic:nvPicPr>
                        <pic:blipFill>
                          <a:blip r:embed="rId18"/>
                          <a:srcRect l="17" r="17"/>
                          <a:stretch>
                            <a:fillRect/>
                          </a:stretch>
                        </pic:blipFill>
                        <pic:spPr>
                          <a:xfrm>
                            <a:off x="0" y="0"/>
                            <a:ext cx="2492375" cy="1869440"/>
                          </a:xfrm>
                          <a:prstGeom prst="rect">
                            <a:avLst/>
                          </a:prstGeom>
                        </pic:spPr>
                      </pic:pic>
                    </a:graphicData>
                  </a:graphic>
                </wp:inline>
              </w:drawing>
            </w:r>
          </w:p>
        </w:tc>
        <w:tc>
          <w:tcPr>
            <w:tcW w:w="4216" w:type="dxa"/>
          </w:tcPr>
          <w:p w14:paraId="2DCA6704">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2" name="图片 2" descr="/Users/apple/Desktop/大五班下学期2025.2/每日动态/照片/IMG_20250219_103653.jpgIMG_20250219_10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大五班下学期2025.2/每日动态/照片/IMG_20250219_103653.jpgIMG_20250219_103653"/>
                          <pic:cNvPicPr>
                            <a:picLocks noChangeAspect="1"/>
                          </pic:cNvPicPr>
                        </pic:nvPicPr>
                        <pic:blipFill>
                          <a:blip r:embed="rId19"/>
                          <a:srcRect l="17" r="17"/>
                          <a:stretch>
                            <a:fillRect/>
                          </a:stretch>
                        </pic:blipFill>
                        <pic:spPr>
                          <a:xfrm>
                            <a:off x="0" y="0"/>
                            <a:ext cx="2519045" cy="1889760"/>
                          </a:xfrm>
                          <a:prstGeom prst="rect">
                            <a:avLst/>
                          </a:prstGeom>
                        </pic:spPr>
                      </pic:pic>
                    </a:graphicData>
                  </a:graphic>
                </wp:inline>
              </w:drawing>
            </w:r>
          </w:p>
        </w:tc>
      </w:tr>
      <w:tr w14:paraId="1B0A6393">
        <w:trPr>
          <w:trHeight w:val="2897" w:hRule="atLeast"/>
          <w:jc w:val="center"/>
        </w:trPr>
        <w:tc>
          <w:tcPr>
            <w:tcW w:w="4158" w:type="dxa"/>
          </w:tcPr>
          <w:p w14:paraId="21537936">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3" name="图片 3" descr="/Users/apple/Desktop/大五班下学期2025.2/每日动态/照片/IMG_20250219_103714.jpgIMG_20250219_10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大五班下学期2025.2/每日动态/照片/IMG_20250219_103714.jpgIMG_20250219_103714"/>
                          <pic:cNvPicPr>
                            <a:picLocks noChangeAspect="1"/>
                          </pic:cNvPicPr>
                        </pic:nvPicPr>
                        <pic:blipFill>
                          <a:blip r:embed="rId20"/>
                          <a:srcRect l="17" r="17"/>
                          <a:stretch>
                            <a:fillRect/>
                          </a:stretch>
                        </pic:blipFill>
                        <pic:spPr>
                          <a:xfrm>
                            <a:off x="0" y="0"/>
                            <a:ext cx="2492375" cy="1869440"/>
                          </a:xfrm>
                          <a:prstGeom prst="rect">
                            <a:avLst/>
                          </a:prstGeom>
                        </pic:spPr>
                      </pic:pic>
                    </a:graphicData>
                  </a:graphic>
                </wp:inline>
              </w:drawing>
            </w:r>
          </w:p>
        </w:tc>
        <w:tc>
          <w:tcPr>
            <w:tcW w:w="4216" w:type="dxa"/>
          </w:tcPr>
          <w:p w14:paraId="0F2FCE9B">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6" name="图片 6" descr="/Users/apple/Desktop/大五班下学期2025.2/每日动态/照片/IMG_20250219_103728.jpgIMG_20250219_10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大五班下学期2025.2/每日动态/照片/IMG_20250219_103728.jpgIMG_20250219_103728"/>
                          <pic:cNvPicPr>
                            <a:picLocks noChangeAspect="1"/>
                          </pic:cNvPicPr>
                        </pic:nvPicPr>
                        <pic:blipFill>
                          <a:blip r:embed="rId21"/>
                          <a:srcRect l="17" r="17"/>
                          <a:stretch>
                            <a:fillRect/>
                          </a:stretch>
                        </pic:blipFill>
                        <pic:spPr>
                          <a:xfrm>
                            <a:off x="0" y="0"/>
                            <a:ext cx="2519045" cy="1889760"/>
                          </a:xfrm>
                          <a:prstGeom prst="rect">
                            <a:avLst/>
                          </a:prstGeom>
                        </pic:spPr>
                      </pic:pic>
                    </a:graphicData>
                  </a:graphic>
                </wp:inline>
              </w:drawing>
            </w:r>
          </w:p>
        </w:tc>
      </w:tr>
      <w:tr w14:paraId="005B3A81">
        <w:trPr>
          <w:trHeight w:val="925" w:hRule="atLeast"/>
          <w:jc w:val="center"/>
        </w:trPr>
        <w:tc>
          <w:tcPr>
            <w:tcW w:w="4158" w:type="dxa"/>
          </w:tcPr>
          <w:p w14:paraId="4ED14A15">
            <w:pPr>
              <w:spacing w:line="360" w:lineRule="exact"/>
              <w:ind w:firstLine="480" w:firstLineChars="200"/>
              <w:rPr>
                <w:rFonts w:hint="default" w:eastAsiaTheme="minorEastAsia"/>
                <w:sz w:val="21"/>
                <w:szCs w:val="21"/>
                <w:lang w:val="en-US" w:eastAsia="zh-CN"/>
              </w:rPr>
            </w:pPr>
            <w:r>
              <w:rPr>
                <w:rFonts w:hint="eastAsia"/>
                <w:szCs w:val="21"/>
                <w:lang w:val="en-US" w:eastAsia="zh"/>
              </w:rPr>
              <w:t>我们怎样做才能让自己快快长高呢？</w:t>
            </w:r>
          </w:p>
        </w:tc>
        <w:tc>
          <w:tcPr>
            <w:tcW w:w="4216" w:type="dxa"/>
          </w:tcPr>
          <w:p w14:paraId="4AA60182">
            <w:pPr>
              <w:spacing w:line="360" w:lineRule="exact"/>
              <w:ind w:firstLine="480" w:firstLineChars="200"/>
              <w:rPr>
                <w:rFonts w:hint="eastAsia"/>
                <w:szCs w:val="21"/>
                <w:lang w:val="en-US" w:eastAsia="zh"/>
              </w:rPr>
            </w:pPr>
            <w:r>
              <w:rPr>
                <w:rFonts w:hint="eastAsia"/>
                <w:szCs w:val="21"/>
                <w:lang w:val="en-US" w:eastAsia="zh"/>
              </w:rPr>
              <w:t>多吃水果蔬菜、多运动、多晒太阳、少吃垃圾食品等。</w:t>
            </w:r>
          </w:p>
          <w:p w14:paraId="01207004">
            <w:pPr>
              <w:spacing w:line="360" w:lineRule="exact"/>
              <w:ind w:firstLine="420" w:firstLineChars="200"/>
              <w:rPr>
                <w:rFonts w:hint="eastAsia" w:asciiTheme="minorEastAsia" w:hAnsiTheme="minorEastAsia" w:eastAsiaTheme="minorEastAsia"/>
                <w:sz w:val="21"/>
                <w:szCs w:val="21"/>
                <w:lang w:val="en-US" w:eastAsia="zh-CN"/>
              </w:rPr>
            </w:pPr>
            <w:bookmarkStart w:id="1" w:name="_GoBack"/>
            <w:bookmarkEnd w:id="1"/>
          </w:p>
        </w:tc>
      </w:tr>
    </w:tbl>
    <w:p w14:paraId="40F45496">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22"/>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w:t>
      </w:r>
      <w:r>
        <w:rPr>
          <w:rFonts w:hint="eastAsia" w:ascii="宋体" w:hAnsi="宋体" w:eastAsia="宋体" w:cs="宋体"/>
          <w:sz w:val="24"/>
          <w:szCs w:val="24"/>
          <w:lang w:val="en-US" w:eastAsia="zh-CN"/>
        </w:rPr>
        <w:t>的午餐</w:t>
      </w:r>
      <w:r>
        <w:rPr>
          <w:rFonts w:hint="eastAsia" w:ascii="宋体" w:hAnsi="宋体" w:eastAsia="宋体" w:cs="宋体"/>
          <w:sz w:val="24"/>
          <w:szCs w:val="24"/>
        </w:rPr>
        <w:t>吃的</w:t>
      </w:r>
      <w:r>
        <w:rPr>
          <w:rFonts w:hint="eastAsia" w:ascii="宋体" w:hAnsi="宋体" w:eastAsia="宋体" w:cs="宋体"/>
          <w:sz w:val="24"/>
          <w:szCs w:val="24"/>
          <w:lang w:val="en-US" w:eastAsia="zh-CN"/>
        </w:rPr>
        <w:t>是排骨焖饭、鸽子萝卜汤</w:t>
      </w:r>
      <w:r>
        <w:rPr>
          <w:rFonts w:hint="default"/>
          <w:b/>
          <w:sz w:val="28"/>
          <w:szCs w:val="28"/>
          <w:lang w:eastAsia="zh-CN"/>
        </w:rPr>
        <w:t>。</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谈千筠、王诗航、周成旭、顾书言、 赵静姝。</w:t>
      </w: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074E4577">
        <w:trPr>
          <w:trHeight w:val="2178" w:hRule="atLeast"/>
        </w:trPr>
        <w:tc>
          <w:tcPr>
            <w:tcW w:w="3885" w:type="dxa"/>
          </w:tcPr>
          <w:p w14:paraId="69C70377">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416810" cy="1812925"/>
                  <wp:effectExtent l="0" t="0" r="21590" b="15875"/>
                  <wp:docPr id="7" name="图片 7" descr="/Users/apple/Desktop/大五班下学期2025.2/每日动态/照片/IMG_20250219_110622.jpgIMG_20250219_1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apple/Desktop/大五班下学期2025.2/每日动态/照片/IMG_20250219_110622.jpgIMG_20250219_110622"/>
                          <pic:cNvPicPr>
                            <a:picLocks noChangeAspect="1"/>
                          </pic:cNvPicPr>
                        </pic:nvPicPr>
                        <pic:blipFill>
                          <a:blip r:embed="rId23"/>
                          <a:srcRect l="18" r="18"/>
                          <a:stretch>
                            <a:fillRect/>
                          </a:stretch>
                        </pic:blipFill>
                        <pic:spPr>
                          <a:xfrm>
                            <a:off x="0" y="0"/>
                            <a:ext cx="2416810" cy="1812925"/>
                          </a:xfrm>
                          <a:prstGeom prst="rect">
                            <a:avLst/>
                          </a:prstGeom>
                        </pic:spPr>
                      </pic:pic>
                    </a:graphicData>
                  </a:graphic>
                </wp:inline>
              </w:drawing>
            </w:r>
          </w:p>
        </w:tc>
        <w:tc>
          <w:tcPr>
            <w:tcW w:w="4337" w:type="dxa"/>
          </w:tcPr>
          <w:p w14:paraId="383AC146">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462530" cy="1847215"/>
                  <wp:effectExtent l="0" t="0" r="1270" b="6985"/>
                  <wp:docPr id="10" name="图片 10" descr="/Users/apple/Desktop/大五班下学期2025.2/每日动态/照片/IMG_20250219_110613.jpgIMG_20250219_11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apple/Desktop/大五班下学期2025.2/每日动态/照片/IMG_20250219_110613.jpgIMG_20250219_110613"/>
                          <pic:cNvPicPr>
                            <a:picLocks noChangeAspect="1"/>
                          </pic:cNvPicPr>
                        </pic:nvPicPr>
                        <pic:blipFill>
                          <a:blip r:embed="rId24"/>
                          <a:srcRect l="17" r="17"/>
                          <a:stretch>
                            <a:fillRect/>
                          </a:stretch>
                        </pic:blipFill>
                        <pic:spPr>
                          <a:xfrm>
                            <a:off x="0" y="0"/>
                            <a:ext cx="2462530" cy="1847215"/>
                          </a:xfrm>
                          <a:prstGeom prst="rect">
                            <a:avLst/>
                          </a:prstGeom>
                        </pic:spPr>
                      </pic:pic>
                    </a:graphicData>
                  </a:graphic>
                </wp:inline>
              </w:drawing>
            </w:r>
          </w:p>
        </w:tc>
      </w:tr>
      <w:tr w14:paraId="765426D4">
        <w:trPr>
          <w:trHeight w:val="2178" w:hRule="atLeast"/>
        </w:trPr>
        <w:tc>
          <w:tcPr>
            <w:tcW w:w="3885" w:type="dxa"/>
          </w:tcPr>
          <w:p w14:paraId="6A826344">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387600" cy="1790700"/>
                  <wp:effectExtent l="0" t="0" r="0" b="12700"/>
                  <wp:docPr id="25" name="图片 25" descr="/Users/apple/Desktop/大五班下学期2025.2/每日动态/照片/IMG_20250219_110618.jpgIMG_20250219_11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sers/apple/Desktop/大五班下学期2025.2/每日动态/照片/IMG_20250219_110618.jpgIMG_20250219_110618"/>
                          <pic:cNvPicPr>
                            <a:picLocks noChangeAspect="1"/>
                          </pic:cNvPicPr>
                        </pic:nvPicPr>
                        <pic:blipFill>
                          <a:blip r:embed="rId25"/>
                          <a:srcRect t="13" b="13"/>
                          <a:stretch>
                            <a:fillRect/>
                          </a:stretch>
                        </pic:blipFill>
                        <pic:spPr>
                          <a:xfrm>
                            <a:off x="0" y="0"/>
                            <a:ext cx="2387600" cy="1790700"/>
                          </a:xfrm>
                          <a:prstGeom prst="rect">
                            <a:avLst/>
                          </a:prstGeom>
                        </pic:spPr>
                      </pic:pic>
                    </a:graphicData>
                  </a:graphic>
                </wp:inline>
              </w:drawing>
            </w:r>
          </w:p>
        </w:tc>
        <w:tc>
          <w:tcPr>
            <w:tcW w:w="4337" w:type="dxa"/>
          </w:tcPr>
          <w:p w14:paraId="0647FE01">
            <w:pPr>
              <w:autoSpaceDE w:val="0"/>
              <w:autoSpaceDN w:val="0"/>
              <w:adjustRightInd w:val="0"/>
              <w:rPr>
                <w:rStyle w:val="8"/>
                <w:rFonts w:hint="eastAsia" w:eastAsiaTheme="minorEastAsia"/>
                <w:color w:val="ED7D31" w:themeColor="accent2"/>
                <w:sz w:val="28"/>
                <w:szCs w:val="33"/>
                <w:lang w:eastAsia="zh-CN"/>
                <w14:textFill>
                  <w14:solidFill>
                    <w14:schemeClr w14:val="accent2"/>
                  </w14:solidFill>
                </w14:textFill>
              </w:rPr>
            </w:pPr>
            <w:r>
              <w:rPr>
                <w:rStyle w:val="8"/>
                <w:rFonts w:hint="eastAsia" w:eastAsiaTheme="minorEastAsia"/>
                <w:color w:val="ED7D31" w:themeColor="accent2"/>
                <w:sz w:val="28"/>
                <w:szCs w:val="33"/>
                <w:lang w:eastAsia="zh-CN"/>
                <w14:textFill>
                  <w14:solidFill>
                    <w14:schemeClr w14:val="accent2"/>
                  </w14:solidFill>
                </w14:textFill>
              </w:rPr>
              <w:drawing>
                <wp:inline distT="0" distB="0" distL="114300" distR="114300">
                  <wp:extent cx="2421890" cy="1816735"/>
                  <wp:effectExtent l="0" t="0" r="16510" b="12065"/>
                  <wp:docPr id="27" name="图片 27" descr="/Users/apple/Desktop/大五班下学期2025.2/每日动态/照片/IMG_20250219_110629.jpgIMG_20250219_11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Users/apple/Desktop/大五班下学期2025.2/每日动态/照片/IMG_20250219_110629.jpgIMG_20250219_110629"/>
                          <pic:cNvPicPr>
                            <a:picLocks noChangeAspect="1"/>
                          </pic:cNvPicPr>
                        </pic:nvPicPr>
                        <pic:blipFill>
                          <a:blip r:embed="rId26"/>
                          <a:srcRect l="17" r="17"/>
                          <a:stretch>
                            <a:fillRect/>
                          </a:stretch>
                        </pic:blipFill>
                        <pic:spPr>
                          <a:xfrm>
                            <a:off x="0" y="0"/>
                            <a:ext cx="2421890" cy="1816735"/>
                          </a:xfrm>
                          <a:prstGeom prst="rect">
                            <a:avLst/>
                          </a:prstGeom>
                        </pic:spPr>
                      </pic:pic>
                    </a:graphicData>
                  </a:graphic>
                </wp:inline>
              </w:drawing>
            </w:r>
          </w:p>
        </w:tc>
      </w:tr>
    </w:tbl>
    <w:p w14:paraId="1977DEC0">
      <w:pPr>
        <w:rPr>
          <w:rFonts w:hint="eastAsia" w:ascii="宋体" w:hAnsi="宋体" w:eastAsia="宋体" w:cs="宋体"/>
          <w:sz w:val="24"/>
          <w:szCs w:val="24"/>
          <w:lang w:val="en-US" w:eastAsia="zh-CN"/>
        </w:rPr>
      </w:pPr>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今天基本小朋友都睡觉了哦！特别是</w:t>
      </w:r>
      <w:r>
        <w:rPr>
          <w:rFonts w:hint="eastAsia" w:ascii="宋体" w:hAnsi="宋体" w:eastAsia="宋体" w:cs="宋体"/>
          <w:sz w:val="24"/>
          <w:szCs w:val="24"/>
          <w:lang w:val="en-US" w:eastAsia="zh-CN"/>
        </w:rPr>
        <w:t xml:space="preserve"> 陈可歆、王皓辰、 周成旭  </w:t>
      </w:r>
      <w:r>
        <w:rPr>
          <w:rFonts w:hint="eastAsia" w:ascii="宋体" w:hAnsi="宋体" w:eastAsia="宋体" w:cs="宋体"/>
          <w:sz w:val="24"/>
          <w:szCs w:val="24"/>
        </w:rPr>
        <w:t>这几位小朋友入睡很快！其他小朋友也能正常入睡哦！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1E36D425">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日记本没有带来的小朋友及时带来哦，请为孩子准备一个丙烯酸酯马克笔带来幼儿园！。</w:t>
      </w:r>
    </w:p>
    <w:p w14:paraId="749635D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eastAsiaTheme="minorEastAsia"/>
          <w:sz w:val="24"/>
          <w:szCs w:val="24"/>
          <w:lang w:val="en-US" w:eastAsia="zh-CN"/>
        </w:rPr>
      </w:pPr>
      <w:r>
        <w:rPr>
          <w:rFonts w:hint="eastAsia" w:cs="宋体" w:asciiTheme="minorEastAsia" w:hAnsiTheme="minorEastAsia"/>
          <w:sz w:val="24"/>
          <w:szCs w:val="24"/>
          <w:lang w:val="en-US" w:eastAsia="zh-CN"/>
        </w:rPr>
        <w:t>谢谢配合！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7"/>
                    <a:stretch>
                      <a:fillRect/>
                    </a:stretch>
                  </pic:blipFill>
                  <pic:spPr>
                    <a:xfrm>
                      <a:off x="0" y="0"/>
                      <a:ext cx="4305932" cy="325024"/>
                    </a:xfrm>
                    <a:prstGeom prst="rect">
                      <a:avLst/>
                    </a:prstGeom>
                  </pic:spPr>
                </pic:pic>
              </a:graphicData>
            </a:graphic>
          </wp:anchor>
        </w:drawing>
      </w:r>
    </w:p>
    <w:sectPr>
      <w:pgSz w:w="11906" w:h="16838"/>
      <w:pgMar w:top="1418"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503050405090304"/>
    <w:charset w:val="00"/>
    <w:family w:val="auto"/>
    <w:pitch w:val="default"/>
    <w:sig w:usb0="E0000AFF" w:usb1="00007843" w:usb2="00000001" w:usb3="00000000" w:csb0="400001BF" w:csb1="DFF70000"/>
  </w:font>
  <w:font w:name="Songti SC Bold">
    <w:panose1 w:val="02010800040101010101"/>
    <w:charset w:val="86"/>
    <w:family w:val="auto"/>
    <w:pitch w:val="default"/>
    <w:sig w:usb0="00000001" w:usb1="080F0000" w:usb2="00000000"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AFBF9AE"/>
    <w:rsid w:val="1E1FFD23"/>
    <w:rsid w:val="1FF424C5"/>
    <w:rsid w:val="25F6951B"/>
    <w:rsid w:val="283D2177"/>
    <w:rsid w:val="2BDC83D1"/>
    <w:rsid w:val="2D9DC887"/>
    <w:rsid w:val="2FF7BD5D"/>
    <w:rsid w:val="37B17148"/>
    <w:rsid w:val="3D9F9E61"/>
    <w:rsid w:val="3DFC1F51"/>
    <w:rsid w:val="3F36EF37"/>
    <w:rsid w:val="3F3FDC68"/>
    <w:rsid w:val="477F52D5"/>
    <w:rsid w:val="4DCE4E99"/>
    <w:rsid w:val="55C7CE78"/>
    <w:rsid w:val="5AEC80E5"/>
    <w:rsid w:val="5B8E3AFA"/>
    <w:rsid w:val="5BE5C0F5"/>
    <w:rsid w:val="5EB51F00"/>
    <w:rsid w:val="5EFFC0D3"/>
    <w:rsid w:val="5F67BBBF"/>
    <w:rsid w:val="5FD5E362"/>
    <w:rsid w:val="5FE98108"/>
    <w:rsid w:val="5FFD7DB5"/>
    <w:rsid w:val="659E2E72"/>
    <w:rsid w:val="67FD765E"/>
    <w:rsid w:val="67FF00A4"/>
    <w:rsid w:val="6A7BB237"/>
    <w:rsid w:val="6AA5D65C"/>
    <w:rsid w:val="6B43B0AD"/>
    <w:rsid w:val="6CBFA434"/>
    <w:rsid w:val="6DBDD5D4"/>
    <w:rsid w:val="6FAF7C52"/>
    <w:rsid w:val="6FCFBF12"/>
    <w:rsid w:val="6FFF07ED"/>
    <w:rsid w:val="74FD5D86"/>
    <w:rsid w:val="76CE9A7C"/>
    <w:rsid w:val="777725CF"/>
    <w:rsid w:val="77A74A9C"/>
    <w:rsid w:val="77CBB2B0"/>
    <w:rsid w:val="78FDFC73"/>
    <w:rsid w:val="7A7813F0"/>
    <w:rsid w:val="7AB7830F"/>
    <w:rsid w:val="7B5E5868"/>
    <w:rsid w:val="7BFFC77E"/>
    <w:rsid w:val="7DB3CBD8"/>
    <w:rsid w:val="7DB53E32"/>
    <w:rsid w:val="7DDE3D96"/>
    <w:rsid w:val="7DF5E0FD"/>
    <w:rsid w:val="7E58C013"/>
    <w:rsid w:val="7E7F46BE"/>
    <w:rsid w:val="7F5E2585"/>
    <w:rsid w:val="7F7F540E"/>
    <w:rsid w:val="7F7FFB82"/>
    <w:rsid w:val="7FBEA864"/>
    <w:rsid w:val="7FFF57FC"/>
    <w:rsid w:val="84978C1C"/>
    <w:rsid w:val="8DBF2E54"/>
    <w:rsid w:val="93DD1A29"/>
    <w:rsid w:val="953B7C64"/>
    <w:rsid w:val="A4F9BAAC"/>
    <w:rsid w:val="ADBF8150"/>
    <w:rsid w:val="ADFFAA02"/>
    <w:rsid w:val="AFE36BD2"/>
    <w:rsid w:val="B3FF95B1"/>
    <w:rsid w:val="B9ECFEF1"/>
    <w:rsid w:val="B9FC5A32"/>
    <w:rsid w:val="BBBFF41D"/>
    <w:rsid w:val="BBF399DD"/>
    <w:rsid w:val="BBFF74CA"/>
    <w:rsid w:val="BE459316"/>
    <w:rsid w:val="BEC1AE62"/>
    <w:rsid w:val="BFED8CB1"/>
    <w:rsid w:val="C1AF76D9"/>
    <w:rsid w:val="D0FEF642"/>
    <w:rsid w:val="D3FED61C"/>
    <w:rsid w:val="D6EE5E89"/>
    <w:rsid w:val="D75C1D26"/>
    <w:rsid w:val="D7BF04E6"/>
    <w:rsid w:val="D7F35102"/>
    <w:rsid w:val="DCFF25D9"/>
    <w:rsid w:val="DDFD4873"/>
    <w:rsid w:val="DFDFED59"/>
    <w:rsid w:val="DFFD2495"/>
    <w:rsid w:val="DFFE7392"/>
    <w:rsid w:val="DFFFC0FA"/>
    <w:rsid w:val="DFFFE29D"/>
    <w:rsid w:val="E1E70650"/>
    <w:rsid w:val="E6F7FE0B"/>
    <w:rsid w:val="E7BD0730"/>
    <w:rsid w:val="E7E6F43B"/>
    <w:rsid w:val="E8ED55B9"/>
    <w:rsid w:val="EBF7D2B6"/>
    <w:rsid w:val="ED761F25"/>
    <w:rsid w:val="EDFFCD7C"/>
    <w:rsid w:val="EEDF784B"/>
    <w:rsid w:val="EF7F54DA"/>
    <w:rsid w:val="EFBD1C1C"/>
    <w:rsid w:val="F3EBDA1A"/>
    <w:rsid w:val="F651DB8E"/>
    <w:rsid w:val="F6767C71"/>
    <w:rsid w:val="F67B4748"/>
    <w:rsid w:val="F67FD22A"/>
    <w:rsid w:val="F72F55C4"/>
    <w:rsid w:val="F7DD7FC9"/>
    <w:rsid w:val="F8EE50E0"/>
    <w:rsid w:val="F9CFCCA2"/>
    <w:rsid w:val="FAFB8420"/>
    <w:rsid w:val="FAFDF597"/>
    <w:rsid w:val="FB9FE955"/>
    <w:rsid w:val="FBBD9AA0"/>
    <w:rsid w:val="FBBE807E"/>
    <w:rsid w:val="FCFDB956"/>
    <w:rsid w:val="FCFFA8A3"/>
    <w:rsid w:val="FD3E1153"/>
    <w:rsid w:val="FD4B7941"/>
    <w:rsid w:val="FDFF38A1"/>
    <w:rsid w:val="FEFADB3B"/>
    <w:rsid w:val="FEFB71C7"/>
    <w:rsid w:val="FEFF61E4"/>
    <w:rsid w:val="FEFFC508"/>
    <w:rsid w:val="FF5B7D34"/>
    <w:rsid w:val="FF6E65E9"/>
    <w:rsid w:val="FF73E4F4"/>
    <w:rsid w:val="FF763B4B"/>
    <w:rsid w:val="FFBD01D7"/>
    <w:rsid w:val="FFBE27D8"/>
    <w:rsid w:val="FFEFC019"/>
    <w:rsid w:val="FFF75838"/>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94</Words>
  <Characters>536</Characters>
  <Lines>4</Lines>
  <Paragraphs>1</Paragraphs>
  <TotalTime>0</TotalTime>
  <ScaleCrop>false</ScaleCrop>
  <LinksUpToDate>false</LinksUpToDate>
  <CharactersWithSpaces>629</CharactersWithSpaces>
  <Application>WPS Office_6.14.0.8924_F1E327BC-269C-435d-A152-05C5408002CA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2023-05-02T04:17:00Z</dcterms:created>
  <dc:creator>apple</dc:creator>
  <cp:lastModifiedBy>漂流瓶</cp:lastModifiedBy>
  <cp:lastPrinted>2023-03-30T04:44:00Z</cp:lastPrinted>
  <dcterms:modified xsi:type="dcterms:W3CDTF">2025-02-19T12:38:12Z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2052-6.14.0.8924</vt:lpwstr>
  </property>
  <property fmtid="{D5CDD505-2E9C-101B-9397-08002B2CF9AE}" pid="3" name="ICV">
    <vt:lpwstr>5C16958879D4EB0F3460B56706D9BAAD_43</vt:lpwstr>
  </property>
</Properties>
</file>