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F56B3" w14:textId="77777777" w:rsidR="00737BF6" w:rsidRPr="00737BF6" w:rsidRDefault="00737BF6" w:rsidP="00737BF6">
      <w:pPr>
        <w:widowControl/>
        <w:spacing w:line="360" w:lineRule="atLeast"/>
        <w:jc w:val="left"/>
        <w:rPr>
          <w:rFonts w:ascii="宋体" w:eastAsia="宋体" w:hAnsi="宋体" w:cs="宋体"/>
          <w:b/>
          <w:color w:val="000000"/>
          <w:kern w:val="0"/>
          <w:sz w:val="28"/>
          <w:szCs w:val="28"/>
        </w:rPr>
      </w:pPr>
      <w:r w:rsidRPr="00737BF6">
        <w:rPr>
          <w:rFonts w:ascii="宋体" w:eastAsia="宋体" w:hAnsi="宋体" w:cs="宋体" w:hint="eastAsia"/>
          <w:b/>
          <w:color w:val="000000"/>
          <w:kern w:val="0"/>
          <w:sz w:val="28"/>
          <w:szCs w:val="28"/>
        </w:rPr>
        <w:t>《初中物理教学合理应用信息技术资源的策略研究》</w:t>
      </w:r>
      <w:bookmarkStart w:id="0" w:name="_GoBack"/>
      <w:r w:rsidRPr="00737BF6">
        <w:rPr>
          <w:rFonts w:ascii="宋体" w:eastAsia="宋体" w:hAnsi="宋体" w:cs="宋体" w:hint="eastAsia"/>
          <w:b/>
          <w:color w:val="000000"/>
          <w:kern w:val="0"/>
          <w:sz w:val="28"/>
          <w:szCs w:val="28"/>
        </w:rPr>
        <w:t>课题阶段总结</w:t>
      </w:r>
      <w:bookmarkEnd w:id="0"/>
    </w:p>
    <w:p w14:paraId="284DC7E0" w14:textId="22A71F24" w:rsidR="00737BF6" w:rsidRPr="00737BF6" w:rsidRDefault="00737BF6" w:rsidP="00737BF6">
      <w:pPr>
        <w:widowControl/>
        <w:spacing w:line="360" w:lineRule="atLeast"/>
        <w:jc w:val="right"/>
        <w:rPr>
          <w:rFonts w:ascii="宋体" w:eastAsia="宋体" w:hAnsi="宋体" w:cs="宋体" w:hint="eastAsia"/>
          <w:color w:val="000000"/>
          <w:kern w:val="0"/>
          <w:sz w:val="30"/>
          <w:szCs w:val="30"/>
        </w:rPr>
      </w:pPr>
      <w:r w:rsidRPr="00737BF6">
        <w:rPr>
          <w:rFonts w:ascii="宋体" w:eastAsia="宋体" w:hAnsi="宋体" w:cs="宋体" w:hint="eastAsia"/>
          <w:color w:val="000000"/>
          <w:kern w:val="0"/>
          <w:sz w:val="30"/>
          <w:szCs w:val="30"/>
        </w:rPr>
        <w:t>赵文娟 2017年</w:t>
      </w:r>
      <w:r>
        <w:rPr>
          <w:rFonts w:ascii="宋体" w:eastAsia="宋体" w:hAnsi="宋体" w:cs="宋体"/>
          <w:color w:val="000000"/>
          <w:kern w:val="0"/>
          <w:sz w:val="30"/>
          <w:szCs w:val="30"/>
        </w:rPr>
        <w:t>6</w:t>
      </w:r>
      <w:r w:rsidRPr="00737BF6">
        <w:rPr>
          <w:rFonts w:ascii="宋体" w:eastAsia="宋体" w:hAnsi="宋体" w:cs="宋体" w:hint="eastAsia"/>
          <w:color w:val="000000"/>
          <w:kern w:val="0"/>
          <w:sz w:val="30"/>
          <w:szCs w:val="30"/>
        </w:rPr>
        <w:t>月</w:t>
      </w:r>
      <w:r>
        <w:rPr>
          <w:rFonts w:ascii="宋体" w:eastAsia="宋体" w:hAnsi="宋体" w:cs="宋体"/>
          <w:color w:val="000000"/>
          <w:kern w:val="0"/>
          <w:sz w:val="30"/>
          <w:szCs w:val="30"/>
        </w:rPr>
        <w:t>2</w:t>
      </w:r>
      <w:r w:rsidRPr="00737BF6">
        <w:rPr>
          <w:rFonts w:ascii="宋体" w:eastAsia="宋体" w:hAnsi="宋体" w:cs="宋体" w:hint="eastAsia"/>
          <w:color w:val="000000"/>
          <w:kern w:val="0"/>
          <w:sz w:val="30"/>
          <w:szCs w:val="30"/>
        </w:rPr>
        <w:t>7日</w:t>
      </w:r>
    </w:p>
    <w:p w14:paraId="4AF9B4B7" w14:textId="77777777" w:rsidR="00737BF6" w:rsidRPr="00737BF6" w:rsidRDefault="00737BF6" w:rsidP="00737BF6">
      <w:pPr>
        <w:widowControl/>
        <w:spacing w:line="360" w:lineRule="atLeast"/>
        <w:ind w:firstLineChars="200" w:firstLine="600"/>
        <w:jc w:val="left"/>
        <w:rPr>
          <w:rFonts w:ascii="宋体" w:eastAsia="宋体" w:hAnsi="宋体" w:cs="宋体" w:hint="eastAsia"/>
          <w:color w:val="000000"/>
          <w:kern w:val="0"/>
          <w:sz w:val="30"/>
          <w:szCs w:val="30"/>
        </w:rPr>
      </w:pPr>
      <w:r w:rsidRPr="00737BF6">
        <w:rPr>
          <w:rFonts w:ascii="宋体" w:eastAsia="宋体" w:hAnsi="宋体" w:cs="宋体" w:hint="eastAsia"/>
          <w:color w:val="000000"/>
          <w:kern w:val="0"/>
          <w:sz w:val="30"/>
          <w:szCs w:val="30"/>
        </w:rPr>
        <w:t>本阶段我们课题组成员紧密围绕“初中物理教学合理应用信息技术资源的策略研究”进行着课题的初步探究。在初步探究过程中我们把课题研究与课内外教学研究相结合，围绕既定的目标和方向展开探究，在探究中既有收获又有困惑，现将第一阶段的工作总结如：</w:t>
      </w:r>
    </w:p>
    <w:p w14:paraId="6896B03D" w14:textId="77777777" w:rsidR="00737BF6" w:rsidRPr="00737BF6" w:rsidRDefault="00737BF6" w:rsidP="00737BF6">
      <w:pPr>
        <w:widowControl/>
        <w:spacing w:line="360" w:lineRule="atLeast"/>
        <w:jc w:val="left"/>
        <w:rPr>
          <w:rFonts w:ascii="宋体" w:eastAsia="宋体" w:hAnsi="宋体" w:cs="宋体" w:hint="eastAsia"/>
          <w:color w:val="000000"/>
          <w:kern w:val="0"/>
          <w:sz w:val="30"/>
          <w:szCs w:val="30"/>
        </w:rPr>
      </w:pPr>
      <w:r w:rsidRPr="00737BF6">
        <w:rPr>
          <w:rFonts w:ascii="宋体" w:eastAsia="宋体" w:hAnsi="宋体" w:cs="宋体" w:hint="eastAsia"/>
          <w:color w:val="000000"/>
          <w:kern w:val="0"/>
          <w:sz w:val="30"/>
          <w:szCs w:val="30"/>
        </w:rPr>
        <w:t>一、课题研究工作及进展情况</w:t>
      </w:r>
    </w:p>
    <w:p w14:paraId="77F3F33E" w14:textId="77777777" w:rsidR="00737BF6" w:rsidRPr="00737BF6" w:rsidRDefault="00737BF6" w:rsidP="00737BF6">
      <w:pPr>
        <w:widowControl/>
        <w:spacing w:line="360" w:lineRule="atLeast"/>
        <w:jc w:val="left"/>
        <w:rPr>
          <w:rFonts w:ascii="宋体" w:eastAsia="宋体" w:hAnsi="宋体" w:cs="宋体" w:hint="eastAsia"/>
          <w:color w:val="000000"/>
          <w:kern w:val="0"/>
          <w:sz w:val="30"/>
          <w:szCs w:val="30"/>
        </w:rPr>
      </w:pPr>
      <w:r w:rsidRPr="00737BF6">
        <w:rPr>
          <w:rFonts w:ascii="宋体" w:eastAsia="宋体" w:hAnsi="宋体" w:cs="宋体" w:hint="eastAsia"/>
          <w:color w:val="000000"/>
          <w:kern w:val="0"/>
          <w:sz w:val="30"/>
          <w:szCs w:val="30"/>
        </w:rPr>
        <w:t>1、理论与实践并进。本学期我们将理论学习渗透在平时的学习生活中，培养课题组成员做学习</w:t>
      </w:r>
      <w:proofErr w:type="gramStart"/>
      <w:r w:rsidRPr="00737BF6">
        <w:rPr>
          <w:rFonts w:ascii="宋体" w:eastAsia="宋体" w:hAnsi="宋体" w:cs="宋体" w:hint="eastAsia"/>
          <w:color w:val="000000"/>
          <w:kern w:val="0"/>
          <w:sz w:val="30"/>
          <w:szCs w:val="30"/>
        </w:rPr>
        <w:t>型教师</w:t>
      </w:r>
      <w:proofErr w:type="gramEnd"/>
      <w:r w:rsidRPr="00737BF6">
        <w:rPr>
          <w:rFonts w:ascii="宋体" w:eastAsia="宋体" w:hAnsi="宋体" w:cs="宋体" w:hint="eastAsia"/>
          <w:color w:val="000000"/>
          <w:kern w:val="0"/>
          <w:sz w:val="30"/>
          <w:szCs w:val="30"/>
        </w:rPr>
        <w:t>的思想意识，养成学习的习惯。我们要求每一位课题组成员平时要主动从有关报刊杂志和网上收集一些课题研究方面的理论文章，以进一步指导和充实我们的课题研究。每月写好一篇课题学习摘记，并及时上传至校园网的课题专栏。</w:t>
      </w:r>
    </w:p>
    <w:p w14:paraId="64C77E9E" w14:textId="77777777" w:rsidR="00737BF6" w:rsidRPr="00737BF6" w:rsidRDefault="00737BF6" w:rsidP="00737BF6">
      <w:pPr>
        <w:widowControl/>
        <w:spacing w:line="360" w:lineRule="atLeast"/>
        <w:jc w:val="left"/>
        <w:rPr>
          <w:rFonts w:ascii="宋体" w:eastAsia="宋体" w:hAnsi="宋体" w:cs="宋体" w:hint="eastAsia"/>
          <w:color w:val="000000"/>
          <w:kern w:val="0"/>
          <w:sz w:val="30"/>
          <w:szCs w:val="30"/>
        </w:rPr>
      </w:pPr>
      <w:r w:rsidRPr="00737BF6">
        <w:rPr>
          <w:rFonts w:ascii="宋体" w:eastAsia="宋体" w:hAnsi="宋体" w:cs="宋体" w:hint="eastAsia"/>
          <w:color w:val="000000"/>
          <w:kern w:val="0"/>
          <w:sz w:val="30"/>
          <w:szCs w:val="30"/>
        </w:rPr>
        <w:t>2、制定课题计划。本课题从1月份立项后就由课题组长及时拟定了本课题组的实验计划，明确了本学期实验的重点、要求与进程，课题研究阶段性总结。然后各组员再根据总计划，有针对性地制定出具有个人特色的课题计划，以便于每个人都能根据自己的实际情况，从不同的角度或不同层次来开展实验。</w:t>
      </w:r>
    </w:p>
    <w:p w14:paraId="54515F38" w14:textId="77777777" w:rsidR="00737BF6" w:rsidRPr="00737BF6" w:rsidRDefault="00737BF6" w:rsidP="00737BF6">
      <w:pPr>
        <w:widowControl/>
        <w:spacing w:line="360" w:lineRule="atLeast"/>
        <w:jc w:val="left"/>
        <w:rPr>
          <w:rFonts w:ascii="宋体" w:eastAsia="宋体" w:hAnsi="宋体" w:cs="宋体" w:hint="eastAsia"/>
          <w:color w:val="000000"/>
          <w:kern w:val="0"/>
          <w:sz w:val="30"/>
          <w:szCs w:val="30"/>
        </w:rPr>
      </w:pPr>
      <w:r w:rsidRPr="00737BF6">
        <w:rPr>
          <w:rFonts w:ascii="宋体" w:eastAsia="宋体" w:hAnsi="宋体" w:cs="宋体" w:hint="eastAsia"/>
          <w:color w:val="000000"/>
          <w:kern w:val="0"/>
          <w:sz w:val="30"/>
          <w:szCs w:val="30"/>
        </w:rPr>
        <w:t>3、本学期课题的常规工作有：（1）每月开展一次课题组例会。（2）每人积极撰写至少两篇学习摘记。（3）实行责任制管理，明确课题组各成员的职责和分管的任务，各施其职。</w:t>
      </w:r>
      <w:r w:rsidRPr="00737BF6">
        <w:rPr>
          <w:rFonts w:ascii="宋体" w:eastAsia="宋体" w:hAnsi="宋体" w:cs="宋体" w:hint="eastAsia"/>
          <w:color w:val="000000"/>
          <w:kern w:val="0"/>
          <w:sz w:val="30"/>
          <w:szCs w:val="30"/>
        </w:rPr>
        <w:lastRenderedPageBreak/>
        <w:t>（4）争取学习机会，组织和开展交流活动，学习开展课题实验的方法和经验。（5）写好实验探究课案例分析和反思。（6）开展有关课题的学生问卷调查，并做好数据统计与分析。（7）对本学期的研究情况进行总结，撰写论文。（8）收集资料，并及时上传至校园网的课题专栏。</w:t>
      </w:r>
    </w:p>
    <w:p w14:paraId="50BECFCB" w14:textId="77777777" w:rsidR="00737BF6" w:rsidRPr="00737BF6" w:rsidRDefault="00737BF6" w:rsidP="00737BF6">
      <w:pPr>
        <w:widowControl/>
        <w:spacing w:line="360" w:lineRule="atLeast"/>
        <w:ind w:firstLineChars="300" w:firstLine="900"/>
        <w:jc w:val="left"/>
        <w:rPr>
          <w:rFonts w:ascii="宋体" w:eastAsia="宋体" w:hAnsi="宋体" w:cs="宋体" w:hint="eastAsia"/>
          <w:color w:val="000000"/>
          <w:kern w:val="0"/>
          <w:sz w:val="30"/>
          <w:szCs w:val="30"/>
        </w:rPr>
      </w:pPr>
      <w:r w:rsidRPr="00737BF6">
        <w:rPr>
          <w:rFonts w:ascii="宋体" w:eastAsia="宋体" w:hAnsi="宋体" w:cs="宋体" w:hint="eastAsia"/>
          <w:color w:val="000000"/>
          <w:kern w:val="0"/>
          <w:sz w:val="30"/>
          <w:szCs w:val="30"/>
        </w:rPr>
        <w:t>二、期末盘点，喜获丰收。</w:t>
      </w:r>
    </w:p>
    <w:p w14:paraId="43368087" w14:textId="58F4A188" w:rsidR="00737BF6" w:rsidRPr="00737BF6" w:rsidRDefault="00737BF6" w:rsidP="00737BF6">
      <w:pPr>
        <w:widowControl/>
        <w:spacing w:line="360" w:lineRule="atLeast"/>
        <w:ind w:firstLineChars="300" w:firstLine="900"/>
        <w:jc w:val="left"/>
        <w:rPr>
          <w:rFonts w:ascii="宋体" w:eastAsia="宋体" w:hAnsi="宋体" w:cs="宋体" w:hint="eastAsia"/>
          <w:color w:val="000000"/>
          <w:kern w:val="0"/>
          <w:sz w:val="30"/>
          <w:szCs w:val="30"/>
        </w:rPr>
      </w:pPr>
      <w:r w:rsidRPr="00737BF6">
        <w:rPr>
          <w:rFonts w:ascii="宋体" w:eastAsia="宋体" w:hAnsi="宋体" w:cs="宋体" w:hint="eastAsia"/>
          <w:color w:val="000000"/>
          <w:kern w:val="0"/>
          <w:sz w:val="30"/>
          <w:szCs w:val="30"/>
        </w:rPr>
        <w:t>一学期下来，教师积累了各种研究资料和教学经验。所上的研讨课，取得了比较好的效果，得到了领导的赞扬，同行们的欣赏和家长、学生的喜爱，其中有4位教师赵文娟、徐清、张立君、倪翔、撰写的论文在省市获奖。老师们一份份的学习摘记、听课记录、案例评析、教学反思、学期总结等等，仿佛就是我们成长的印记。</w:t>
      </w:r>
    </w:p>
    <w:p w14:paraId="1CED9675" w14:textId="77777777" w:rsidR="00737BF6" w:rsidRPr="00737BF6" w:rsidRDefault="00737BF6" w:rsidP="00737BF6">
      <w:pPr>
        <w:widowControl/>
        <w:spacing w:line="360" w:lineRule="atLeast"/>
        <w:ind w:firstLineChars="250" w:firstLine="750"/>
        <w:jc w:val="left"/>
        <w:rPr>
          <w:rFonts w:ascii="宋体" w:eastAsia="宋体" w:hAnsi="宋体" w:cs="宋体" w:hint="eastAsia"/>
          <w:color w:val="000000"/>
          <w:kern w:val="0"/>
          <w:sz w:val="30"/>
          <w:szCs w:val="30"/>
        </w:rPr>
      </w:pPr>
      <w:r w:rsidRPr="00737BF6">
        <w:rPr>
          <w:rFonts w:ascii="宋体" w:eastAsia="宋体" w:hAnsi="宋体" w:cs="宋体" w:hint="eastAsia"/>
          <w:color w:val="000000"/>
          <w:kern w:val="0"/>
          <w:sz w:val="30"/>
          <w:szCs w:val="30"/>
        </w:rPr>
        <w:t>随着课题研究的深入，我们感觉自己在慢慢地成长着，</w:t>
      </w:r>
      <w:proofErr w:type="gramStart"/>
      <w:r w:rsidRPr="00737BF6">
        <w:rPr>
          <w:rFonts w:ascii="宋体" w:eastAsia="宋体" w:hAnsi="宋体" w:cs="宋体" w:hint="eastAsia"/>
          <w:color w:val="000000"/>
          <w:kern w:val="0"/>
          <w:sz w:val="30"/>
          <w:szCs w:val="30"/>
        </w:rPr>
        <w:t>进步着</w:t>
      </w:r>
      <w:proofErr w:type="gramEnd"/>
      <w:r w:rsidRPr="00737BF6">
        <w:rPr>
          <w:rFonts w:ascii="宋体" w:eastAsia="宋体" w:hAnsi="宋体" w:cs="宋体" w:hint="eastAsia"/>
          <w:color w:val="000000"/>
          <w:kern w:val="0"/>
          <w:sz w:val="30"/>
          <w:szCs w:val="30"/>
        </w:rPr>
        <w:t>。同时，我们也发现了自身所存在的不足，尤其是理论知识的匮乏，制约着研究进一步的深入开展，影响着教育教学效果，同时也时刻提醒着我们要不断学习，不断充电。课题组的工作既严肃又活泼，既充满困难又充满了希望。课题研究的过程是一个艰苦的过程，也是一个充满乐趣的过程，在今后的研究中，我们课题组成员将更加团结一致，积极地开展研究，以期获得更大的进步。</w:t>
      </w:r>
    </w:p>
    <w:p w14:paraId="03754E74" w14:textId="77777777" w:rsidR="00D373AC" w:rsidRPr="00737BF6" w:rsidRDefault="00D373AC"/>
    <w:sectPr w:rsidR="00D373AC" w:rsidRPr="00737B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D9"/>
    <w:rsid w:val="004E70D9"/>
    <w:rsid w:val="00737BF6"/>
    <w:rsid w:val="00D373AC"/>
    <w:rsid w:val="00DC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D10E"/>
  <w15:chartTrackingRefBased/>
  <w15:docId w15:val="{FD24D352-1193-48DB-8862-A068B101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162421">
      <w:bodyDiv w:val="1"/>
      <w:marLeft w:val="0"/>
      <w:marRight w:val="0"/>
      <w:marTop w:val="0"/>
      <w:marBottom w:val="0"/>
      <w:divBdr>
        <w:top w:val="none" w:sz="0" w:space="0" w:color="auto"/>
        <w:left w:val="none" w:sz="0" w:space="0" w:color="auto"/>
        <w:bottom w:val="none" w:sz="0" w:space="0" w:color="auto"/>
        <w:right w:val="none" w:sz="0" w:space="0" w:color="auto"/>
      </w:divBdr>
      <w:divsChild>
        <w:div w:id="1527668952">
          <w:marLeft w:val="0"/>
          <w:marRight w:val="0"/>
          <w:marTop w:val="0"/>
          <w:marBottom w:val="0"/>
          <w:divBdr>
            <w:top w:val="none" w:sz="0" w:space="0" w:color="auto"/>
            <w:left w:val="none" w:sz="0" w:space="0" w:color="auto"/>
            <w:bottom w:val="none" w:sz="0" w:space="0" w:color="auto"/>
            <w:right w:val="none" w:sz="0" w:space="0" w:color="auto"/>
          </w:divBdr>
          <w:divsChild>
            <w:div w:id="415444857">
              <w:marLeft w:val="0"/>
              <w:marRight w:val="0"/>
              <w:marTop w:val="0"/>
              <w:marBottom w:val="0"/>
              <w:divBdr>
                <w:top w:val="none" w:sz="0" w:space="0" w:color="auto"/>
                <w:left w:val="none" w:sz="0" w:space="0" w:color="auto"/>
                <w:bottom w:val="none" w:sz="0" w:space="0" w:color="auto"/>
                <w:right w:val="none" w:sz="0" w:space="0" w:color="auto"/>
              </w:divBdr>
              <w:divsChild>
                <w:div w:id="623271529">
                  <w:marLeft w:val="45"/>
                  <w:marRight w:val="45"/>
                  <w:marTop w:val="0"/>
                  <w:marBottom w:val="0"/>
                  <w:divBdr>
                    <w:top w:val="none" w:sz="0" w:space="0" w:color="auto"/>
                    <w:left w:val="none" w:sz="0" w:space="0" w:color="auto"/>
                    <w:bottom w:val="none" w:sz="0" w:space="0" w:color="auto"/>
                    <w:right w:val="none" w:sz="0" w:space="0" w:color="auto"/>
                  </w:divBdr>
                  <w:divsChild>
                    <w:div w:id="1366058122">
                      <w:marLeft w:val="0"/>
                      <w:marRight w:val="0"/>
                      <w:marTop w:val="0"/>
                      <w:marBottom w:val="0"/>
                      <w:divBdr>
                        <w:top w:val="single" w:sz="6" w:space="0" w:color="BBBBBB"/>
                        <w:left w:val="single" w:sz="6" w:space="0" w:color="BBBBBB"/>
                        <w:bottom w:val="single" w:sz="6" w:space="8" w:color="BBBBBB"/>
                        <w:right w:val="single" w:sz="6" w:space="0" w:color="BBBBBB"/>
                      </w:divBdr>
                      <w:divsChild>
                        <w:div w:id="484587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2019-01-07T13:22:00Z</dcterms:created>
  <dcterms:modified xsi:type="dcterms:W3CDTF">2019-01-07T13:24:00Z</dcterms:modified>
</cp:coreProperties>
</file>