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期二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5A3D2DCF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户外游戏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今天小朋友是在综合区进行游戏，小朋友尝试了在单杠上翻转，许多小朋友已经能独自没有帮助的情况下自己翻跃</w:t>
            </w:r>
            <w:bookmarkStart w:id="0" w:name="_GoBack"/>
            <w:bookmarkEnd w:id="0"/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了。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222250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0601.JPGIMG_0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0601.JPGIMG_06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191770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0602.JPG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427355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0603.JPGIMG_0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0603.JPGIMG_06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0604.JPGIMG_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0604.JPGIMG_06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F50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0DD5E8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0605.JPGIMG_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0605.JPGIMG_06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F2684F8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C49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9BFDB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集体活动：连连看</w:t>
            </w:r>
          </w:p>
        </w:tc>
      </w:tr>
      <w:tr w14:paraId="6B768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417C1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数学活动《连连看》是指按照数字1、2、3、4……的排列顺序用线把它们连起来，从而形成一幅图画。这个活动里涉及到的数学知识是：数序，这里所谓的数序指的是数字按照一定顺序排列，本节活动中涉及的数序是指按照数量少到多有序排列，即1、2、3、4……。本次活动引导幼儿拍手数数，理解、感知相邻数之间的数差关系。中班幼儿对于唱数1-50问题基本不大，不过在个别数序的转换处会有问题，如：29后面是30,39后面是40等等，而且他们对于其中的相邻数之间相差1的数量关系还不是非常清楚。本节活动需要幼儿在唱数的同时用笔逐一进行连接，对幼儿来说有一定的难度，可能会出现漏连现象。</w:t>
            </w:r>
          </w:p>
          <w:p w14:paraId="27DC54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742E2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1B8CD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228600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0607.JPGIMG_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0607.JPGIMG_06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980A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4455357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191770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0610.JPGIMG_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0610.JPGIMG_06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1BD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BDEEA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427355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0612.JPGIMG_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0612.JPGIMG_06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730D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251236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294005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0614.JPGIMG_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0614.JPGIMG_06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B1B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F36E4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ge">
                    <wp:posOffset>203200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0615.JPGIMG_0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0615.JPGIMG_06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AD5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0C3FC8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1504315</wp:posOffset>
                  </wp:positionH>
                  <wp:positionV relativeFrom="page">
                    <wp:posOffset>275590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0616.JPGIMG_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0616.JPGIMG_06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83AF0F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2877B52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1FA01BB6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7</Pages>
  <Words>1016</Words>
  <Characters>1038</Characters>
  <Lines>10</Lines>
  <Paragraphs>2</Paragraphs>
  <TotalTime>17</TotalTime>
  <ScaleCrop>false</ScaleCrop>
  <LinksUpToDate>false</LinksUpToDate>
  <CharactersWithSpaces>1064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2025-02-18T06:19:52Z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D2983693807B4734A224C6E45729A994_13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eyJoZGlkIjoiYjk5ODM0YmMxOWJiYWQyNDU4MGIzYWRmYTA0ZmI5NDciLCJ1c2VySWQiOiI1NTgxNDE5OTkifQ==</vt:lpwstr>
  </property>
</Properties>
</file>