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日期：2月1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3CD3A245FA2321426D4269BE93FBA23B.png3CD3A245FA2321426D4269BE93FBA2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3CD3A245FA2321426D4269BE93FBA23B.png3CD3A245FA2321426D4269BE93FBA23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8C4F8B8EDEC4147D1982660BF47AE422.png8C4F8B8EDEC4147D1982660BF47AE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8C4F8B8EDEC4147D1982660BF47AE422.png8C4F8B8EDEC4147D1982660BF47AE4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39DD028302F6328FF2503017C0013FA3.png39DD028302F6328FF2503017C0013F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39DD028302F6328FF2503017C0013FA3.png39DD028302F6328FF2503017C0013F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AF6AED4BF5DB7F0645E723F09EFCBE73.pngAF6AED4BF5DB7F0645E723F09EFCBE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AF6AED4BF5DB7F0645E723F09EFCBE73.pngAF6AED4BF5DB7F0645E723F09EFCBE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C94031683E32BE96C26AAF4CAC49082A.pngC94031683E32BE96C26AAF4CAC490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C94031683E32BE96C26AAF4CAC49082A.pngC94031683E32BE96C26AAF4CAC49082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D263C1525397E21978E5EA502D4AB786.pngD263C1525397E21978E5EA502D4AB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D263C1525397E21978E5EA502D4AB786.pngD263C1525397E21978E5EA502D4AB7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3CB9004D">
      <w:pPr>
        <w:spacing w:line="360" w:lineRule="exact"/>
        <w:ind w:firstLine="105" w:firstLineChars="50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语言：我的家</w:t>
      </w:r>
    </w:p>
    <w:p w14:paraId="3A06B91F">
      <w:pPr>
        <w:spacing w:line="320" w:lineRule="exact"/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家庭成员是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"http://youer.1kejian.com/"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u w:val="none"/>
        </w:rPr>
        <w:t>幼儿</w:t>
      </w:r>
      <w:r>
        <w:rPr>
          <w:rStyle w:val="10"/>
          <w:rFonts w:hint="eastAsia" w:ascii="宋体" w:hAnsi="宋体" w:eastAsia="宋体" w:cs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>最亲近的人，我们根据小班幼儿的年龄特点，从幼儿最熟悉的人开始，</w:t>
      </w:r>
      <w:r>
        <w:rPr>
          <w:rFonts w:hint="eastAsia" w:ascii="宋体" w:hAnsi="宋体" w:eastAsia="宋体" w:cs="宋体"/>
          <w:sz w:val="21"/>
          <w:szCs w:val="21"/>
        </w:rPr>
        <w:t>让幼儿初步了解家庭成员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特别是爸爸妈妈的工作，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感受爸爸妈妈工作的辛苦，激发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关心父母家人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情感。本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活动鼓励幼儿大胆地在集体面前介绍自己的家庭住址、成员、父母的姓名和职业，重在激发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幼儿的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情感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表达。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通过活动引导孩子关心家人、爱父母。</w:t>
      </w:r>
    </w:p>
    <w:p w14:paraId="67D08499">
      <w:pPr>
        <w:spacing w:line="320" w:lineRule="exact"/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陈卓、谭思远、梁羽彤、彭卓朴、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陈逸州、叶彭丞禹、龚翊、高乐、郭语桐、尹子昕、朱汐汐、陆泽安、毕芮、陈书瑶、韩杨、周玥萱、徐晟昊、常杰奕、彭逸宸、王蕙慈</w:t>
      </w:r>
      <w:r>
        <w:rPr>
          <w:rFonts w:hint="eastAsia" w:ascii="宋体" w:hAnsi="宋体" w:eastAsia="宋体" w:cs="宋体"/>
          <w:kern w:val="0"/>
          <w:szCs w:val="21"/>
        </w:rPr>
        <w:t>乐意向同伴介绍自己的</w:t>
      </w:r>
      <w:r>
        <w:rPr>
          <w:rFonts w:hint="eastAsia" w:ascii="宋体" w:hAnsi="宋体" w:eastAsia="宋体" w:cs="宋体"/>
          <w:szCs w:val="21"/>
        </w:rPr>
        <w:t>家里的主要成员，</w:t>
      </w:r>
      <w:r>
        <w:rPr>
          <w:rFonts w:hint="eastAsia" w:ascii="宋体" w:hAnsi="宋体" w:eastAsia="宋体" w:cs="宋体"/>
          <w:szCs w:val="21"/>
          <w:lang w:eastAsia="zh-CN"/>
        </w:rPr>
        <w:t>尝试</w:t>
      </w:r>
      <w:r>
        <w:rPr>
          <w:rFonts w:hint="eastAsia" w:ascii="宋体" w:hAnsi="宋体" w:eastAsia="宋体" w:cs="宋体"/>
          <w:kern w:val="0"/>
          <w:szCs w:val="21"/>
        </w:rPr>
        <w:t>说出自己父母的姓名、典型特征</w:t>
      </w:r>
      <w:r>
        <w:rPr>
          <w:rFonts w:hint="eastAsia" w:ascii="宋体" w:hAnsi="宋体" w:eastAsia="宋体" w:cs="宋体"/>
          <w:szCs w:val="21"/>
        </w:rPr>
        <w:t>和工作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陈卓、谭思远、梁羽彤、彭卓朴、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陈逸州、叶彭丞禹、龚翊、高乐、郭语桐、尹子昕、朱汐汐、陆泽安、毕芮、陈书瑶、韩杨、周玥萱、徐晟昊、常杰奕、彭逸宸、王蕙慈</w:t>
      </w: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愿意在集体面前清楚地用语言表达自己的意思，感受家庭的温暖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早点：牛奶、饼干、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碧根果</w:t>
      </w:r>
    </w:p>
    <w:p w14:paraId="3790941E">
      <w:pPr>
        <w:ind w:firstLine="420" w:firstLineChars="200"/>
      </w:pPr>
      <w:r>
        <w:rPr>
          <w:rFonts w:hint="eastAsia"/>
        </w:rPr>
        <w:t>午饭：</w:t>
      </w:r>
      <w:r>
        <w:rPr>
          <w:rFonts w:hint="eastAsia"/>
          <w:lang w:val="en-US" w:eastAsia="zh-CN"/>
        </w:rPr>
        <w:t>玉米饭、排骨、大白菜油面筋、西湖牛肉</w:t>
      </w:r>
      <w:r>
        <w:rPr>
          <w:rFonts w:hint="eastAsia"/>
        </w:rPr>
        <w:t>汤。</w:t>
      </w:r>
    </w:p>
    <w:p w14:paraId="01514A5C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青菜肉丝粥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香蕉、蓝莓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2F0910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9D07EB9"/>
    <w:rsid w:val="1A0F3A71"/>
    <w:rsid w:val="1E5672FC"/>
    <w:rsid w:val="2096010F"/>
    <w:rsid w:val="20DE6C42"/>
    <w:rsid w:val="210146C8"/>
    <w:rsid w:val="2221772E"/>
    <w:rsid w:val="26FE53EB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655823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768</Words>
  <Characters>774</Characters>
  <Lines>8</Lines>
  <Paragraphs>2</Paragraphs>
  <TotalTime>2</TotalTime>
  <ScaleCrop>false</ScaleCrop>
  <LinksUpToDate>false</LinksUpToDate>
  <CharactersWithSpaces>813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2025-02-17T04:54:35Z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