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西阆苑中二班班级动态</w:t>
      </w:r>
    </w:p>
    <w:p w:rsidR="002924EA" w:rsidRDefault="002924EA" w:rsidP="002924EA">
      <w:pPr>
        <w:jc w:val="center"/>
      </w:pPr>
      <w:r w:rsidRPr="00620C47">
        <w:rPr>
          <w:noProof/>
        </w:rPr>
        <w:drawing>
          <wp:inline distT="0" distB="0" distL="0" distR="0">
            <wp:extent cx="2413000" cy="1809750"/>
            <wp:effectExtent l="19050" t="0" r="6350" b="0"/>
            <wp:docPr id="4"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2924EA" w:rsidRDefault="002924EA" w:rsidP="002924EA">
      <w:pPr>
        <w:jc w:val="center"/>
      </w:pPr>
      <w:r>
        <w:rPr>
          <w:rFonts w:hint="eastAsia"/>
          <w:szCs w:val="21"/>
        </w:rPr>
        <w:t>孩子们就是快乐的天使，在他们看来一切都是美好的</w:t>
      </w:r>
      <w:r>
        <w:rPr>
          <w:rFonts w:hint="eastAsia"/>
        </w:rPr>
        <w:t>。</w:t>
      </w:r>
      <w:r w:rsidR="00AB4E2A">
        <w:rPr>
          <w:rFonts w:hint="eastAsia"/>
        </w:rPr>
        <w:t xml:space="preserve">   2025.02.17</w:t>
      </w:r>
    </w:p>
    <w:p w:rsidR="002924EA" w:rsidRDefault="002924EA" w:rsidP="002924EA">
      <w:pPr>
        <w:jc w:val="center"/>
      </w:pPr>
      <w:r>
        <w:rPr>
          <w:rFonts w:hint="eastAsia"/>
        </w:rPr>
        <w:t>阶段课程一：你快乐，我快乐</w:t>
      </w:r>
    </w:p>
    <w:p w:rsidR="00620C47" w:rsidRDefault="002924EA" w:rsidP="002924EA">
      <w:pPr>
        <w:jc w:val="center"/>
      </w:pPr>
      <w:r>
        <w:rPr>
          <w:rFonts w:hint="eastAsia"/>
        </w:rPr>
        <w:t>关键活动：快乐的情绪</w:t>
      </w:r>
      <w:r>
        <w:rPr>
          <w:rFonts w:hint="eastAsia"/>
        </w:rPr>
        <w:t xml:space="preserve">  </w:t>
      </w:r>
      <w:r>
        <w:rPr>
          <w:rFonts w:hint="eastAsia"/>
        </w:rPr>
        <w:t>快乐的家庭</w:t>
      </w:r>
      <w:r>
        <w:rPr>
          <w:rFonts w:hint="eastAsia"/>
        </w:rPr>
        <w:t xml:space="preserve">  </w:t>
      </w:r>
      <w:r>
        <w:rPr>
          <w:rFonts w:hint="eastAsia"/>
        </w:rPr>
        <w:t>快乐的节日</w:t>
      </w:r>
    </w:p>
    <w:p w:rsidR="00587420" w:rsidRPr="00620C47" w:rsidRDefault="00587420" w:rsidP="00BD5C92"/>
    <w:p w:rsidR="005F370B" w:rsidRPr="005F370B" w:rsidRDefault="00587420" w:rsidP="00BD5C92">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4F17C5" w:rsidRDefault="004F17C5" w:rsidP="00BD5C92">
      <w:pPr>
        <w:ind w:firstLine="420"/>
        <w:rPr>
          <w:rFonts w:ascii="宋体" w:eastAsia="宋体" w:hAnsi="宋体"/>
          <w:color w:val="0D0D0D" w:themeColor="text1" w:themeTint="F2"/>
        </w:rPr>
      </w:pPr>
      <w:r w:rsidRPr="00B419EB">
        <w:rPr>
          <w:rFonts w:ascii="宋体" w:eastAsia="宋体" w:hAnsi="宋体" w:hint="eastAsia"/>
          <w:color w:val="0D0D0D" w:themeColor="text1" w:themeTint="F2"/>
        </w:rPr>
        <w:t>本班共</w:t>
      </w:r>
      <w:r w:rsidR="002924EA">
        <w:rPr>
          <w:rFonts w:ascii="宋体" w:eastAsia="宋体" w:hAnsi="宋体" w:hint="eastAsia"/>
          <w:color w:val="0D0D0D" w:themeColor="text1" w:themeTint="F2"/>
        </w:rPr>
        <w:t>22</w:t>
      </w:r>
      <w:r w:rsidRPr="00B419EB">
        <w:rPr>
          <w:rFonts w:ascii="宋体" w:eastAsia="宋体" w:hAnsi="宋体" w:hint="eastAsia"/>
          <w:color w:val="0D0D0D" w:themeColor="text1" w:themeTint="F2"/>
        </w:rPr>
        <w:t>人，</w:t>
      </w:r>
      <w:r w:rsidR="002924EA">
        <w:rPr>
          <w:rFonts w:ascii="宋体" w:eastAsia="宋体" w:hAnsi="宋体" w:hint="eastAsia"/>
          <w:color w:val="0D0D0D" w:themeColor="text1" w:themeTint="F2"/>
        </w:rPr>
        <w:t>今日</w:t>
      </w:r>
      <w:r w:rsidRPr="00B419EB">
        <w:rPr>
          <w:rFonts w:ascii="宋体" w:eastAsia="宋体" w:hAnsi="宋体" w:hint="eastAsia"/>
          <w:color w:val="0D0D0D" w:themeColor="text1" w:themeTint="F2"/>
        </w:rPr>
        <w:t>实际来园</w:t>
      </w:r>
      <w:r w:rsidR="00AB4E2A">
        <w:rPr>
          <w:rFonts w:ascii="宋体" w:eastAsia="宋体" w:hAnsi="宋体" w:hint="eastAsia"/>
          <w:color w:val="0D0D0D" w:themeColor="text1" w:themeTint="F2"/>
        </w:rPr>
        <w:t>18</w:t>
      </w:r>
      <w:r w:rsidRPr="00B419EB">
        <w:rPr>
          <w:rFonts w:ascii="宋体" w:eastAsia="宋体" w:hAnsi="宋体" w:hint="eastAsia"/>
          <w:color w:val="0D0D0D" w:themeColor="text1" w:themeTint="F2"/>
        </w:rPr>
        <w:t>人，缺</w:t>
      </w:r>
      <w:r w:rsidR="00AB4E2A">
        <w:rPr>
          <w:rFonts w:ascii="宋体" w:eastAsia="宋体" w:hAnsi="宋体" w:hint="eastAsia"/>
          <w:color w:val="0D0D0D" w:themeColor="text1" w:themeTint="F2"/>
        </w:rPr>
        <w:t>4</w:t>
      </w:r>
      <w:r w:rsidRPr="00B419EB">
        <w:rPr>
          <w:rFonts w:ascii="宋体" w:eastAsia="宋体" w:hAnsi="宋体" w:hint="eastAsia"/>
          <w:color w:val="0D0D0D" w:themeColor="text1" w:themeTint="F2"/>
        </w:rPr>
        <w:t>人</w:t>
      </w:r>
      <w:r w:rsidR="00C30962" w:rsidRPr="00B419EB">
        <w:rPr>
          <w:rFonts w:ascii="宋体" w:eastAsia="宋体" w:hAnsi="宋体" w:hint="eastAsia"/>
          <w:color w:val="0D0D0D" w:themeColor="text1" w:themeTint="F2"/>
        </w:rPr>
        <w:t>：</w:t>
      </w:r>
      <w:r w:rsidR="002924EA">
        <w:rPr>
          <w:rFonts w:ascii="宋体" w:eastAsia="宋体" w:hAnsi="宋体" w:hint="eastAsia"/>
          <w:color w:val="0D0D0D" w:themeColor="text1" w:themeTint="F2"/>
        </w:rPr>
        <w:t>陈之昂家中有事；</w:t>
      </w:r>
      <w:r w:rsidR="00AB4E2A">
        <w:rPr>
          <w:rFonts w:ascii="宋体" w:eastAsia="宋体" w:hAnsi="宋体" w:hint="eastAsia"/>
          <w:color w:val="0D0D0D" w:themeColor="text1" w:themeTint="F2"/>
        </w:rPr>
        <w:t>丛天朗</w:t>
      </w:r>
      <w:r w:rsidR="002924EA">
        <w:rPr>
          <w:rFonts w:ascii="宋体" w:eastAsia="宋体" w:hAnsi="宋体" w:hint="eastAsia"/>
          <w:color w:val="0D0D0D" w:themeColor="text1" w:themeTint="F2"/>
        </w:rPr>
        <w:t>咳嗽在家休息</w:t>
      </w:r>
      <w:r w:rsidR="00AB4E2A">
        <w:rPr>
          <w:rFonts w:ascii="宋体" w:eastAsia="宋体" w:hAnsi="宋体" w:hint="eastAsia"/>
          <w:color w:val="0D0D0D" w:themeColor="text1" w:themeTint="F2"/>
        </w:rPr>
        <w:t>；蒋景昱发热在家休息；唐皓辰来园后肚子不舒服回家休息</w:t>
      </w:r>
      <w:r w:rsidRPr="00B419EB">
        <w:rPr>
          <w:rFonts w:ascii="宋体" w:eastAsia="宋体" w:hAnsi="宋体" w:hint="eastAsia"/>
          <w:color w:val="0D0D0D" w:themeColor="text1" w:themeTint="F2"/>
        </w:rPr>
        <w:t>。</w:t>
      </w:r>
    </w:p>
    <w:p w:rsidR="00AB4E2A" w:rsidRPr="00B419EB" w:rsidRDefault="00AB4E2A" w:rsidP="00BD5C92">
      <w:pPr>
        <w:ind w:firstLine="420"/>
        <w:rPr>
          <w:color w:val="0D0D0D" w:themeColor="text1" w:themeTint="F2"/>
        </w:rPr>
      </w:pPr>
      <w:r>
        <w:rPr>
          <w:rFonts w:ascii="宋体" w:eastAsia="宋体" w:hAnsi="宋体" w:hint="eastAsia"/>
          <w:color w:val="0D0D0D" w:themeColor="text1" w:themeTint="F2"/>
        </w:rPr>
        <w:t>今日早点：鲜牛奶、自选饼干、碧根果</w:t>
      </w:r>
    </w:p>
    <w:p w:rsidR="00532EA4" w:rsidRDefault="00AB4E2A" w:rsidP="004D4AC5">
      <w:pPr>
        <w:ind w:firstLine="420"/>
        <w:rPr>
          <w:color w:val="0D0D0D" w:themeColor="text1" w:themeTint="F2"/>
        </w:rPr>
      </w:pPr>
      <w:r>
        <w:rPr>
          <w:rFonts w:hint="eastAsia"/>
          <w:color w:val="0D0D0D" w:themeColor="text1" w:themeTint="F2"/>
        </w:rPr>
        <w:t>早晨</w:t>
      </w:r>
      <w:r w:rsidR="004970FF">
        <w:rPr>
          <w:rFonts w:hint="eastAsia"/>
          <w:color w:val="0D0D0D" w:themeColor="text1" w:themeTint="F2"/>
        </w:rPr>
        <w:t>，</w:t>
      </w:r>
      <w:r w:rsidR="00681074">
        <w:rPr>
          <w:rFonts w:hint="eastAsia"/>
          <w:color w:val="0D0D0D" w:themeColor="text1" w:themeTint="F2"/>
        </w:rPr>
        <w:t>小朋友们</w:t>
      </w:r>
      <w:r>
        <w:rPr>
          <w:rFonts w:hint="eastAsia"/>
          <w:color w:val="0D0D0D" w:themeColor="text1" w:themeTint="F2"/>
        </w:rPr>
        <w:t>自己独立入园进班，签到打卡，绕水杯绳，自主喝牛奶</w:t>
      </w:r>
      <w:r w:rsidR="0043035B" w:rsidRPr="0043035B">
        <w:rPr>
          <w:rFonts w:asciiTheme="minorEastAsia" w:hAnsiTheme="minorEastAsia" w:hint="eastAsia"/>
          <w:color w:val="0D0D0D" w:themeColor="text1" w:themeTint="F2"/>
        </w:rPr>
        <w:t>……</w:t>
      </w:r>
      <w:r w:rsidR="00532EA4">
        <w:rPr>
          <w:rFonts w:hint="eastAsia"/>
          <w:color w:val="0D0D0D" w:themeColor="text1" w:themeTint="F2"/>
        </w:rPr>
        <w:t>一起来看看</w:t>
      </w:r>
      <w:r w:rsidR="00294718">
        <w:rPr>
          <w:rFonts w:hint="eastAsia"/>
          <w:color w:val="0D0D0D" w:themeColor="text1" w:themeTint="F2"/>
        </w:rPr>
        <w:t>晨间小朋友的入园状态</w:t>
      </w:r>
      <w:r w:rsidR="00532EA4">
        <w:rPr>
          <w:rFonts w:hint="eastAsia"/>
          <w:color w:val="0D0D0D" w:themeColor="text1" w:themeTint="F2"/>
        </w:rPr>
        <w:t>吧！</w:t>
      </w:r>
    </w:p>
    <w:p w:rsidR="00532EA4" w:rsidRPr="0053478A" w:rsidRDefault="00532EA4" w:rsidP="00532EA4">
      <w:pPr>
        <w:rPr>
          <w:color w:val="0D0D0D" w:themeColor="text1" w:themeTint="F2"/>
        </w:rPr>
      </w:pPr>
      <w:r w:rsidRPr="008E077A">
        <w:rPr>
          <w:noProof/>
          <w:color w:val="0D0D0D" w:themeColor="text1" w:themeTint="F2"/>
        </w:rPr>
        <w:drawing>
          <wp:inline distT="0" distB="0" distL="0" distR="0">
            <wp:extent cx="1797572" cy="1348179"/>
            <wp:effectExtent l="19050" t="0" r="0" b="0"/>
            <wp:docPr id="12"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9" cstate="print"/>
                    <a:stretch>
                      <a:fillRect/>
                    </a:stretch>
                  </pic:blipFill>
                  <pic:spPr>
                    <a:xfrm>
                      <a:off x="0" y="0"/>
                      <a:ext cx="1797572" cy="1348179"/>
                    </a:xfrm>
                    <a:prstGeom prst="rect">
                      <a:avLst/>
                    </a:prstGeom>
                  </pic:spPr>
                </pic:pic>
              </a:graphicData>
            </a:graphic>
          </wp:inline>
        </w:drawing>
      </w:r>
      <w:r w:rsidR="009D5D9A">
        <w:rPr>
          <w:rFonts w:hint="eastAsia"/>
          <w:color w:val="0D0D0D" w:themeColor="text1" w:themeTint="F2"/>
        </w:rPr>
        <w:t xml:space="preserve"> </w:t>
      </w:r>
      <w:r>
        <w:rPr>
          <w:rFonts w:hint="eastAsia"/>
          <w:color w:val="0D0D0D" w:themeColor="text1" w:themeTint="F2"/>
        </w:rPr>
        <w:t xml:space="preserve"> </w:t>
      </w:r>
      <w:r w:rsidRPr="008E077A">
        <w:rPr>
          <w:noProof/>
          <w:color w:val="0D0D0D" w:themeColor="text1" w:themeTint="F2"/>
        </w:rPr>
        <w:drawing>
          <wp:inline distT="0" distB="0" distL="0" distR="0">
            <wp:extent cx="1795389" cy="1346541"/>
            <wp:effectExtent l="19050" t="0" r="0" b="0"/>
            <wp:docPr id="13"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795389" cy="1346541"/>
                    </a:xfrm>
                    <a:prstGeom prst="rect">
                      <a:avLst/>
                    </a:prstGeom>
                  </pic:spPr>
                </pic:pic>
              </a:graphicData>
            </a:graphic>
          </wp:inline>
        </w:drawing>
      </w:r>
      <w:r w:rsidR="009D5D9A">
        <w:rPr>
          <w:rFonts w:hint="eastAsia"/>
          <w:color w:val="0D0D0D" w:themeColor="text1" w:themeTint="F2"/>
        </w:rPr>
        <w:t xml:space="preserve">  </w:t>
      </w:r>
      <w:r w:rsidR="009D5D9A" w:rsidRPr="009D5D9A">
        <w:rPr>
          <w:noProof/>
          <w:color w:val="0D0D0D" w:themeColor="text1" w:themeTint="F2"/>
        </w:rPr>
        <w:drawing>
          <wp:inline distT="0" distB="0" distL="0" distR="0">
            <wp:extent cx="1795389" cy="1346542"/>
            <wp:effectExtent l="19050" t="0" r="0" b="0"/>
            <wp:docPr id="8"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1" cstate="print"/>
                    <a:stretch>
                      <a:fillRect/>
                    </a:stretch>
                  </pic:blipFill>
                  <pic:spPr>
                    <a:xfrm>
                      <a:off x="0" y="0"/>
                      <a:ext cx="1795389" cy="1346542"/>
                    </a:xfrm>
                    <a:prstGeom prst="rect">
                      <a:avLst/>
                    </a:prstGeom>
                  </pic:spPr>
                </pic:pic>
              </a:graphicData>
            </a:graphic>
          </wp:inline>
        </w:drawing>
      </w:r>
    </w:p>
    <w:p w:rsidR="00B87FAE" w:rsidRPr="00944392" w:rsidRDefault="00944392" w:rsidP="005916F3">
      <w:pPr>
        <w:jc w:val="left"/>
      </w:pPr>
      <w:r>
        <w:rPr>
          <w:rFonts w:hint="eastAsia"/>
        </w:rPr>
        <w:t xml:space="preserve">       </w:t>
      </w:r>
      <w:r w:rsidR="006E43A6">
        <w:rPr>
          <w:rFonts w:hint="eastAsia"/>
        </w:rPr>
        <w:t xml:space="preserve"> </w:t>
      </w:r>
    </w:p>
    <w:p w:rsidR="00E15CC7" w:rsidRPr="00B15A70" w:rsidRDefault="00E15CC7" w:rsidP="00E15CC7">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565CFD" w:rsidRPr="005212C8" w:rsidRDefault="00E15CC7" w:rsidP="005212C8">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70"/>
        <w:gridCol w:w="3175"/>
        <w:gridCol w:w="3169"/>
      </w:tblGrid>
      <w:tr w:rsidR="0032605F" w:rsidTr="007C568B">
        <w:tc>
          <w:tcPr>
            <w:tcW w:w="0" w:type="auto"/>
            <w:vAlign w:val="center"/>
          </w:tcPr>
          <w:p w:rsidR="00565CFD" w:rsidRDefault="00565CFD" w:rsidP="007C568B">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32"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12" cstate="print"/>
                          <a:stretch>
                            <a:fillRect/>
                          </a:stretch>
                        </pic:blipFill>
                        <pic:spPr>
                          <a:xfrm>
                            <a:off x="0" y="0"/>
                            <a:ext cx="1833208" cy="1374906"/>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34"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13" cstate="print"/>
                          <a:stretch>
                            <a:fillRect/>
                          </a:stretch>
                        </pic:blipFill>
                        <pic:spPr>
                          <a:xfrm>
                            <a:off x="0" y="0"/>
                            <a:ext cx="1854704" cy="139102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5"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14" cstate="print"/>
                          <a:stretch>
                            <a:fillRect/>
                          </a:stretch>
                        </pic:blipFill>
                        <pic:spPr>
                          <a:xfrm>
                            <a:off x="0" y="0"/>
                            <a:ext cx="1851024" cy="1388268"/>
                          </a:xfrm>
                          <a:prstGeom prst="rect">
                            <a:avLst/>
                          </a:prstGeom>
                        </pic:spPr>
                      </pic:pic>
                    </a:graphicData>
                  </a:graphic>
                </wp:inline>
              </w:drawing>
            </w:r>
          </w:p>
        </w:tc>
      </w:tr>
      <w:tr w:rsidR="0032605F" w:rsidTr="007C568B">
        <w:tc>
          <w:tcPr>
            <w:tcW w:w="0" w:type="auto"/>
          </w:tcPr>
          <w:p w:rsidR="00565CFD" w:rsidRDefault="00565CFD" w:rsidP="0032605F">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地面建构区：</w:t>
            </w:r>
            <w:r w:rsidR="0032605F">
              <w:rPr>
                <w:rFonts w:ascii="宋体" w:eastAsia="宋体" w:hAnsi="宋体" w:hint="eastAsia"/>
                <w:color w:val="0D0D0D" w:themeColor="text1" w:themeTint="F2"/>
                <w:szCs w:val="21"/>
              </w:rPr>
              <w:t>成铭恩、张诗韵两位</w:t>
            </w:r>
            <w:r>
              <w:rPr>
                <w:rFonts w:ascii="宋体" w:eastAsia="宋体" w:hAnsi="宋体" w:hint="eastAsia"/>
                <w:color w:val="0D0D0D" w:themeColor="text1" w:themeTint="F2"/>
                <w:szCs w:val="21"/>
              </w:rPr>
              <w:t>小朋友用单元积木</w:t>
            </w:r>
            <w:r w:rsidR="00E627AA">
              <w:rPr>
                <w:rFonts w:ascii="宋体" w:eastAsia="宋体" w:hAnsi="宋体" w:hint="eastAsia"/>
                <w:color w:val="0D0D0D" w:themeColor="text1" w:themeTint="F2"/>
                <w:szCs w:val="21"/>
              </w:rPr>
              <w:t>组合</w:t>
            </w:r>
            <w:r w:rsidR="0032605F">
              <w:rPr>
                <w:rFonts w:ascii="宋体" w:eastAsia="宋体" w:hAnsi="宋体" w:hint="eastAsia"/>
                <w:color w:val="0D0D0D" w:themeColor="text1" w:themeTint="F2"/>
                <w:szCs w:val="21"/>
              </w:rPr>
              <w:t>分别</w:t>
            </w:r>
            <w:r>
              <w:rPr>
                <w:rFonts w:ascii="宋体" w:eastAsia="宋体" w:hAnsi="宋体" w:hint="eastAsia"/>
                <w:color w:val="0D0D0D" w:themeColor="text1" w:themeTint="F2"/>
                <w:szCs w:val="21"/>
              </w:rPr>
              <w:t>搭建了一</w:t>
            </w:r>
            <w:r w:rsidR="00E627AA">
              <w:rPr>
                <w:rFonts w:ascii="宋体" w:eastAsia="宋体" w:hAnsi="宋体" w:hint="eastAsia"/>
                <w:color w:val="0D0D0D" w:themeColor="text1" w:themeTint="F2"/>
                <w:szCs w:val="21"/>
              </w:rPr>
              <w:t>个</w:t>
            </w:r>
            <w:r w:rsidR="0032605F">
              <w:rPr>
                <w:rFonts w:ascii="宋体" w:eastAsia="宋体" w:hAnsi="宋体" w:hint="eastAsia"/>
                <w:color w:val="0D0D0D" w:themeColor="text1" w:themeTint="F2"/>
                <w:szCs w:val="21"/>
              </w:rPr>
              <w:t>游乐场所和一辆车</w:t>
            </w:r>
            <w:r>
              <w:rPr>
                <w:rFonts w:ascii="宋体" w:eastAsia="宋体" w:hAnsi="宋体" w:hint="eastAsia"/>
                <w:color w:val="0D0D0D" w:themeColor="text1" w:themeTint="F2"/>
                <w:szCs w:val="21"/>
              </w:rPr>
              <w:t>。</w:t>
            </w:r>
            <w:r w:rsidR="0032605F">
              <w:rPr>
                <w:rFonts w:ascii="宋体" w:eastAsia="宋体" w:hAnsi="宋体" w:hint="eastAsia"/>
                <w:color w:val="0D0D0D" w:themeColor="text1" w:themeTint="F2"/>
                <w:szCs w:val="21"/>
              </w:rPr>
              <w:t>他们都是独自拼搭作品，如果能合作搭建，可能作品会更壮观哦！</w:t>
            </w:r>
          </w:p>
        </w:tc>
        <w:tc>
          <w:tcPr>
            <w:tcW w:w="0" w:type="auto"/>
          </w:tcPr>
          <w:p w:rsidR="00565CFD" w:rsidRDefault="00565CFD" w:rsidP="00A57F18">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w:t>
            </w:r>
            <w:r w:rsidR="00A57F18">
              <w:rPr>
                <w:rFonts w:ascii="宋体" w:eastAsia="宋体" w:hAnsi="宋体" w:hint="eastAsia"/>
                <w:color w:val="0D0D0D" w:themeColor="text1" w:themeTint="F2"/>
                <w:szCs w:val="21"/>
              </w:rPr>
              <w:t>付宇晨</w:t>
            </w:r>
            <w:r>
              <w:rPr>
                <w:rFonts w:ascii="宋体" w:eastAsia="宋体" w:hAnsi="宋体" w:hint="eastAsia"/>
                <w:color w:val="0D0D0D" w:themeColor="text1" w:themeTint="F2"/>
                <w:szCs w:val="21"/>
              </w:rPr>
              <w:t>小朋友在用</w:t>
            </w:r>
            <w:r w:rsidR="00E627AA">
              <w:rPr>
                <w:rFonts w:ascii="宋体" w:eastAsia="宋体" w:hAnsi="宋体" w:hint="eastAsia"/>
                <w:color w:val="0D0D0D" w:themeColor="text1" w:themeTint="F2"/>
                <w:szCs w:val="21"/>
              </w:rPr>
              <w:t>纸杯、</w:t>
            </w:r>
            <w:r w:rsidR="00A57F18">
              <w:rPr>
                <w:rFonts w:ascii="宋体" w:eastAsia="宋体" w:hAnsi="宋体" w:hint="eastAsia"/>
                <w:color w:val="0D0D0D" w:themeColor="text1" w:themeTint="F2"/>
                <w:szCs w:val="21"/>
              </w:rPr>
              <w:t>雪糕棒</w:t>
            </w:r>
            <w:r>
              <w:rPr>
                <w:rFonts w:ascii="宋体" w:eastAsia="宋体" w:hAnsi="宋体" w:hint="eastAsia"/>
                <w:color w:val="0D0D0D" w:themeColor="text1" w:themeTint="F2"/>
                <w:szCs w:val="21"/>
              </w:rPr>
              <w:t>组合创作作品——</w:t>
            </w:r>
            <w:r w:rsidR="00A57F18">
              <w:rPr>
                <w:rFonts w:ascii="宋体" w:eastAsia="宋体" w:hAnsi="宋体" w:hint="eastAsia"/>
                <w:color w:val="0D0D0D" w:themeColor="text1" w:themeTint="F2"/>
                <w:szCs w:val="21"/>
              </w:rPr>
              <w:t>烟花</w:t>
            </w:r>
            <w:r w:rsidR="00E627AA">
              <w:rPr>
                <w:rFonts w:ascii="宋体" w:eastAsia="宋体" w:hAnsi="宋体" w:hint="eastAsia"/>
                <w:color w:val="0D0D0D" w:themeColor="text1" w:themeTint="F2"/>
                <w:szCs w:val="21"/>
              </w:rPr>
              <w:t>。</w:t>
            </w:r>
            <w:r w:rsidR="00A57F18">
              <w:rPr>
                <w:rFonts w:ascii="宋体" w:eastAsia="宋体" w:hAnsi="宋体" w:hint="eastAsia"/>
                <w:color w:val="0D0D0D" w:themeColor="text1" w:themeTint="F2"/>
                <w:szCs w:val="21"/>
              </w:rPr>
              <w:t>只见他用双面胶将一根根雪糕棒围绕纸杯固定一圈，再撕下彩色碎片放入杯底做散落的烟花</w:t>
            </w:r>
            <w:r w:rsidR="00E627AA">
              <w:rPr>
                <w:rFonts w:ascii="宋体" w:eastAsia="宋体" w:hAnsi="宋体" w:hint="eastAsia"/>
                <w:color w:val="0D0D0D" w:themeColor="text1" w:themeTint="F2"/>
                <w:szCs w:val="21"/>
              </w:rPr>
              <w:t>。</w:t>
            </w:r>
          </w:p>
        </w:tc>
        <w:tc>
          <w:tcPr>
            <w:tcW w:w="0" w:type="auto"/>
          </w:tcPr>
          <w:p w:rsidR="00565CFD" w:rsidRDefault="00565CFD" w:rsidP="00E627AA">
            <w:pPr>
              <w:rPr>
                <w:rFonts w:ascii="宋体" w:eastAsia="宋体" w:hAnsi="宋体"/>
                <w:color w:val="0D0D0D" w:themeColor="text1" w:themeTint="F2"/>
                <w:szCs w:val="21"/>
              </w:rPr>
            </w:pPr>
            <w:r>
              <w:rPr>
                <w:rFonts w:ascii="宋体" w:eastAsia="宋体" w:hAnsi="宋体" w:hint="eastAsia"/>
                <w:color w:val="0D0D0D" w:themeColor="text1" w:themeTint="F2"/>
                <w:szCs w:val="21"/>
              </w:rPr>
              <w:t>益智区：</w:t>
            </w:r>
            <w:r w:rsidR="00A57F18">
              <w:rPr>
                <w:rFonts w:ascii="宋体" w:eastAsia="宋体" w:hAnsi="宋体" w:hint="eastAsia"/>
                <w:color w:val="0D0D0D" w:themeColor="text1" w:themeTint="F2"/>
                <w:szCs w:val="21"/>
              </w:rPr>
              <w:t>单小岩、梁珵恩两位</w:t>
            </w:r>
            <w:r>
              <w:rPr>
                <w:rFonts w:ascii="宋体" w:eastAsia="宋体" w:hAnsi="宋体" w:hint="eastAsia"/>
                <w:color w:val="0D0D0D" w:themeColor="text1" w:themeTint="F2"/>
                <w:szCs w:val="21"/>
              </w:rPr>
              <w:t>小朋友在玩</w:t>
            </w:r>
            <w:r w:rsidR="00A57F18">
              <w:rPr>
                <w:rFonts w:ascii="宋体" w:eastAsia="宋体" w:hAnsi="宋体" w:hint="eastAsia"/>
                <w:color w:val="0D0D0D" w:themeColor="text1" w:themeTint="F2"/>
                <w:szCs w:val="21"/>
              </w:rPr>
              <w:t>找到正确的路线</w:t>
            </w:r>
            <w:r>
              <w:rPr>
                <w:rFonts w:ascii="宋体" w:eastAsia="宋体" w:hAnsi="宋体" w:hint="eastAsia"/>
                <w:color w:val="0D0D0D" w:themeColor="text1" w:themeTint="F2"/>
                <w:szCs w:val="21"/>
              </w:rPr>
              <w:t>。</w:t>
            </w:r>
            <w:r w:rsidR="0032605F">
              <w:rPr>
                <w:rFonts w:ascii="宋体" w:eastAsia="宋体" w:hAnsi="宋体" w:hint="eastAsia"/>
                <w:color w:val="0D0D0D" w:themeColor="text1" w:themeTint="F2"/>
                <w:szCs w:val="21"/>
              </w:rPr>
              <w:t>瞧！她们正根据底板上的起始路线找到合适的直行路线或是转弯路线进行连接组合成一条完整路线</w:t>
            </w:r>
            <w:r w:rsidR="00E627AA">
              <w:rPr>
                <w:rFonts w:ascii="宋体" w:eastAsia="宋体" w:hAnsi="宋体" w:hint="eastAsia"/>
                <w:color w:val="0D0D0D" w:themeColor="text1" w:themeTint="F2"/>
                <w:szCs w:val="21"/>
              </w:rPr>
              <w:t>。</w:t>
            </w:r>
          </w:p>
        </w:tc>
      </w:tr>
      <w:tr w:rsidR="0032605F" w:rsidTr="007C568B">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lastRenderedPageBreak/>
              <w:drawing>
                <wp:inline distT="0" distB="0" distL="0" distR="0">
                  <wp:extent cx="1851024" cy="1388268"/>
                  <wp:effectExtent l="19050" t="0" r="0" b="0"/>
                  <wp:docPr id="36" name="图片 1" descr="D:/戚雷鹰/2023.08-2026.07/西阆苑中二班/主题/主题：冬爷爷的礼物/活动照片/小小孙悟空/IMG_20241224_084438.jpgIMG_20241224_0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中二班/主题/主题：冬爷爷的礼物/活动照片/小小孙悟空/IMG_20241224_084438.jpgIMG_20241224_084438"/>
                          <pic:cNvPicPr>
                            <a:picLocks noChangeAspect="1"/>
                          </pic:cNvPicPr>
                        </pic:nvPicPr>
                        <pic:blipFill>
                          <a:blip r:embed="rId15" cstate="print"/>
                          <a:stretch>
                            <a:fillRect/>
                          </a:stretch>
                        </pic:blipFill>
                        <pic:spPr>
                          <a:xfrm>
                            <a:off x="0" y="0"/>
                            <a:ext cx="1851024" cy="138826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7" name="图片 1" descr="D:/戚雷鹰/2023.08-2026.07/西阆苑中二班/主题/主题：冬爷爷的礼物/活动照片/小小孙悟空/IMG_20241224_091039.jpgIMG_20241224_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中二班/主题/主题：冬爷爷的礼物/活动照片/小小孙悟空/IMG_20241224_091039.jpgIMG_20241224_091039"/>
                          <pic:cNvPicPr>
                            <a:picLocks noChangeAspect="1"/>
                          </pic:cNvPicPr>
                        </pic:nvPicPr>
                        <pic:blipFill>
                          <a:blip r:embed="rId16" cstate="print"/>
                          <a:stretch>
                            <a:fillRect/>
                          </a:stretch>
                        </pic:blipFill>
                        <pic:spPr>
                          <a:xfrm>
                            <a:off x="0" y="0"/>
                            <a:ext cx="1851024" cy="138826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44" name="图片 1" descr="D:/戚雷鹰/2023.08-2026.07/西阆苑中二班/主题/主题：冬爷爷的礼物/活动照片/小小孙悟空/IMG_20241224_090904.jpgIMG_20241224_0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中二班/主题/主题：冬爷爷的礼物/活动照片/小小孙悟空/IMG_20241224_090904.jpgIMG_20241224_090904"/>
                          <pic:cNvPicPr>
                            <a:picLocks noChangeAspect="1"/>
                          </pic:cNvPicPr>
                        </pic:nvPicPr>
                        <pic:blipFill>
                          <a:blip r:embed="rId17" cstate="print"/>
                          <a:stretch>
                            <a:fillRect/>
                          </a:stretch>
                        </pic:blipFill>
                        <pic:spPr>
                          <a:xfrm>
                            <a:off x="0" y="0"/>
                            <a:ext cx="1851024" cy="1388268"/>
                          </a:xfrm>
                          <a:prstGeom prst="rect">
                            <a:avLst/>
                          </a:prstGeom>
                        </pic:spPr>
                      </pic:pic>
                    </a:graphicData>
                  </a:graphic>
                </wp:inline>
              </w:drawing>
            </w:r>
          </w:p>
        </w:tc>
      </w:tr>
      <w:tr w:rsidR="0032605F" w:rsidTr="007C568B">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桌面建构区：</w:t>
            </w:r>
            <w:r w:rsidR="00A57F18">
              <w:rPr>
                <w:rFonts w:ascii="宋体" w:eastAsia="宋体" w:hAnsi="宋体" w:hint="eastAsia"/>
                <w:color w:val="0D0D0D" w:themeColor="text1" w:themeTint="F2"/>
                <w:szCs w:val="21"/>
              </w:rPr>
              <w:t>胡心悦</w:t>
            </w:r>
            <w:r>
              <w:rPr>
                <w:rFonts w:ascii="宋体" w:eastAsia="宋体" w:hAnsi="宋体" w:hint="eastAsia"/>
                <w:color w:val="0D0D0D" w:themeColor="text1" w:themeTint="F2"/>
                <w:szCs w:val="21"/>
              </w:rPr>
              <w:t>、董益嘉两位小朋友在玩插塑积木拼搭，</w:t>
            </w:r>
            <w:r w:rsidR="00A57F18">
              <w:rPr>
                <w:rFonts w:ascii="宋体" w:eastAsia="宋体" w:hAnsi="宋体" w:hint="eastAsia"/>
                <w:color w:val="0D0D0D" w:themeColor="text1" w:themeTint="F2"/>
                <w:szCs w:val="21"/>
              </w:rPr>
              <w:t>两人独立拼搭作品，期间并无交流，桌面上的玩具摆放有点凌乱</w:t>
            </w:r>
            <w:r>
              <w:rPr>
                <w:rFonts w:ascii="宋体" w:eastAsia="宋体" w:hAnsi="宋体" w:hint="eastAsia"/>
                <w:color w:val="0D0D0D" w:themeColor="text1" w:themeTint="F2"/>
                <w:szCs w:val="21"/>
              </w:rPr>
              <w:t>。</w:t>
            </w:r>
          </w:p>
        </w:tc>
        <w:tc>
          <w:tcPr>
            <w:tcW w:w="0" w:type="auto"/>
          </w:tcPr>
          <w:p w:rsidR="00565CFD" w:rsidRDefault="00565CFD" w:rsidP="0089475A">
            <w:pPr>
              <w:rPr>
                <w:rFonts w:ascii="宋体" w:eastAsia="宋体" w:hAnsi="宋体"/>
                <w:color w:val="0D0D0D" w:themeColor="text1" w:themeTint="F2"/>
                <w:szCs w:val="21"/>
              </w:rPr>
            </w:pPr>
            <w:r>
              <w:rPr>
                <w:rFonts w:ascii="宋体" w:eastAsia="宋体" w:hAnsi="宋体" w:hint="eastAsia"/>
                <w:color w:val="0D0D0D" w:themeColor="text1" w:themeTint="F2"/>
                <w:szCs w:val="21"/>
              </w:rPr>
              <w:t>万能工匠区：</w:t>
            </w:r>
            <w:r w:rsidR="00A57F18">
              <w:rPr>
                <w:rFonts w:ascii="宋体" w:eastAsia="宋体" w:hAnsi="宋体" w:hint="eastAsia"/>
                <w:color w:val="0D0D0D" w:themeColor="text1" w:themeTint="F2"/>
                <w:szCs w:val="21"/>
              </w:rPr>
              <w:t>李咏集、吴婉琰两位</w:t>
            </w:r>
            <w:r>
              <w:rPr>
                <w:rFonts w:ascii="宋体" w:eastAsia="宋体" w:hAnsi="宋体" w:hint="eastAsia"/>
                <w:color w:val="0D0D0D" w:themeColor="text1" w:themeTint="F2"/>
                <w:szCs w:val="21"/>
              </w:rPr>
              <w:t>小朋友在用万能点、</w:t>
            </w:r>
            <w:r w:rsidR="00A57F18">
              <w:rPr>
                <w:rFonts w:ascii="宋体" w:eastAsia="宋体" w:hAnsi="宋体" w:hint="eastAsia"/>
                <w:color w:val="0D0D0D" w:themeColor="text1" w:themeTint="F2"/>
                <w:szCs w:val="21"/>
              </w:rPr>
              <w:t>蓝</w:t>
            </w:r>
            <w:r>
              <w:rPr>
                <w:rFonts w:ascii="宋体" w:eastAsia="宋体" w:hAnsi="宋体" w:hint="eastAsia"/>
                <w:color w:val="0D0D0D" w:themeColor="text1" w:themeTint="F2"/>
                <w:szCs w:val="21"/>
              </w:rPr>
              <w:t>管、</w:t>
            </w:r>
            <w:r w:rsidR="00E627AA">
              <w:rPr>
                <w:rFonts w:ascii="宋体" w:eastAsia="宋体" w:hAnsi="宋体" w:hint="eastAsia"/>
                <w:color w:val="0D0D0D" w:themeColor="text1" w:themeTint="F2"/>
                <w:szCs w:val="21"/>
              </w:rPr>
              <w:t>黄管、船桨</w:t>
            </w:r>
            <w:r w:rsidR="00A57F18">
              <w:rPr>
                <w:rFonts w:ascii="宋体" w:eastAsia="宋体" w:hAnsi="宋体" w:hint="eastAsia"/>
                <w:color w:val="0D0D0D" w:themeColor="text1" w:themeTint="F2"/>
                <w:szCs w:val="21"/>
              </w:rPr>
              <w:t>、红色圆片</w:t>
            </w:r>
            <w:r w:rsidR="00E627AA">
              <w:rPr>
                <w:rFonts w:ascii="宋体" w:eastAsia="宋体" w:hAnsi="宋体" w:hint="eastAsia"/>
                <w:color w:val="0D0D0D" w:themeColor="text1" w:themeTint="F2"/>
                <w:szCs w:val="21"/>
              </w:rPr>
              <w:t>等材料</w:t>
            </w:r>
            <w:r w:rsidR="00A57F18">
              <w:rPr>
                <w:rFonts w:ascii="宋体" w:eastAsia="宋体" w:hAnsi="宋体" w:hint="eastAsia"/>
                <w:color w:val="0D0D0D" w:themeColor="text1" w:themeTint="F2"/>
                <w:szCs w:val="21"/>
              </w:rPr>
              <w:t>共同创作救护车</w:t>
            </w:r>
            <w:r>
              <w:rPr>
                <w:rFonts w:ascii="宋体" w:eastAsia="宋体" w:hAnsi="宋体" w:hint="eastAsia"/>
                <w:color w:val="0D0D0D" w:themeColor="text1" w:themeTint="F2"/>
                <w:szCs w:val="21"/>
              </w:rPr>
              <w:t>。</w:t>
            </w:r>
          </w:p>
        </w:tc>
        <w:tc>
          <w:tcPr>
            <w:tcW w:w="0" w:type="auto"/>
          </w:tcPr>
          <w:p w:rsidR="00565CFD" w:rsidRDefault="00A57F18" w:rsidP="007C568B">
            <w:pPr>
              <w:rPr>
                <w:rFonts w:ascii="宋体" w:eastAsia="宋体" w:hAnsi="宋体"/>
                <w:color w:val="0D0D0D" w:themeColor="text1" w:themeTint="F2"/>
                <w:szCs w:val="21"/>
              </w:rPr>
            </w:pPr>
            <w:r>
              <w:rPr>
                <w:rFonts w:ascii="宋体" w:eastAsia="宋体" w:hAnsi="宋体" w:hint="eastAsia"/>
                <w:color w:val="0D0D0D" w:themeColor="text1" w:themeTint="F2"/>
                <w:szCs w:val="21"/>
              </w:rPr>
              <w:t>阅读区：郭沛怡、陈生冉两人在区域里面共读书籍《西游记》，她们两人一页一页翻阅，边翻阅边讲述画面上展现的故事内容。</w:t>
            </w:r>
          </w:p>
        </w:tc>
      </w:tr>
    </w:tbl>
    <w:p w:rsidR="00565CFD" w:rsidRDefault="00565CFD" w:rsidP="00565CFD">
      <w:pPr>
        <w:ind w:firstLine="405"/>
        <w:jc w:val="left"/>
        <w:rPr>
          <w:rFonts w:asciiTheme="minorEastAsia" w:hAnsiTheme="minorEastAsia"/>
          <w:color w:val="0D0D0D" w:themeColor="text1" w:themeTint="F2"/>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户外篇</w:t>
      </w:r>
      <w:r>
        <w:rPr>
          <w:rFonts w:asciiTheme="minorEastAsia" w:hAnsiTheme="minorEastAsia" w:hint="eastAsia"/>
          <w:color w:val="4F81BD" w:themeColor="accent1"/>
        </w:rPr>
        <w:t>】</w:t>
      </w:r>
    </w:p>
    <w:p w:rsidR="00565CFD" w:rsidRDefault="00565CFD" w:rsidP="00565CFD">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FC3650">
        <w:rPr>
          <w:rFonts w:asciiTheme="minorEastAsia" w:hAnsiTheme="minorEastAsia" w:cs="Tahoma" w:hint="eastAsia"/>
          <w:color w:val="0D0D0D" w:themeColor="text1" w:themeTint="F2"/>
          <w:kern w:val="0"/>
          <w:szCs w:val="21"/>
        </w:rPr>
        <w:t>前</w:t>
      </w:r>
      <w:r>
        <w:rPr>
          <w:rFonts w:asciiTheme="minorEastAsia" w:hAnsiTheme="minorEastAsia" w:cs="Tahoma" w:hint="eastAsia"/>
          <w:color w:val="0D0D0D" w:themeColor="text1" w:themeTint="F2"/>
          <w:kern w:val="0"/>
          <w:szCs w:val="21"/>
        </w:rPr>
        <w:t>操场的</w:t>
      </w:r>
      <w:r w:rsidR="00A57F18">
        <w:rPr>
          <w:rFonts w:asciiTheme="minorEastAsia" w:hAnsiTheme="minorEastAsia" w:cs="Tahoma" w:hint="eastAsia"/>
          <w:color w:val="0D0D0D" w:themeColor="text1" w:themeTint="F2"/>
          <w:kern w:val="0"/>
          <w:szCs w:val="21"/>
        </w:rPr>
        <w:t>综合区</w:t>
      </w:r>
      <w:r>
        <w:rPr>
          <w:rFonts w:asciiTheme="minorEastAsia" w:hAnsiTheme="minorEastAsia" w:cs="Tahoma" w:hint="eastAsia"/>
          <w:color w:val="0D0D0D" w:themeColor="text1" w:themeTint="F2"/>
          <w:kern w:val="0"/>
          <w:szCs w:val="21"/>
        </w:rPr>
        <w:t>，小朋友们来到场地后</w:t>
      </w:r>
      <w:r w:rsidR="00FC3650">
        <w:rPr>
          <w:rFonts w:asciiTheme="minorEastAsia" w:hAnsiTheme="minorEastAsia" w:cs="Tahoma" w:hint="eastAsia"/>
          <w:color w:val="0D0D0D" w:themeColor="text1" w:themeTint="F2"/>
          <w:kern w:val="0"/>
          <w:szCs w:val="21"/>
        </w:rPr>
        <w:t>自助选择</w:t>
      </w:r>
      <w:r w:rsidR="00A57F18">
        <w:rPr>
          <w:rFonts w:asciiTheme="minorEastAsia" w:hAnsiTheme="minorEastAsia" w:cs="Tahoma" w:hint="eastAsia"/>
          <w:color w:val="0D0D0D" w:themeColor="text1" w:themeTint="F2"/>
          <w:kern w:val="0"/>
          <w:szCs w:val="21"/>
        </w:rPr>
        <w:t>场域</w:t>
      </w:r>
      <w:r w:rsidR="00FC3650">
        <w:rPr>
          <w:rFonts w:asciiTheme="minorEastAsia" w:hAnsiTheme="minorEastAsia" w:cs="Tahoma" w:hint="eastAsia"/>
          <w:color w:val="0D0D0D" w:themeColor="text1" w:themeTint="F2"/>
          <w:kern w:val="0"/>
          <w:szCs w:val="21"/>
        </w:rPr>
        <w:t>进行游戏</w:t>
      </w:r>
      <w:r>
        <w:rPr>
          <w:rFonts w:asciiTheme="minorEastAsia" w:hAnsiTheme="minorEastAsia" w:cs="Tahoma" w:hint="eastAsia"/>
          <w:color w:val="0D0D0D" w:themeColor="text1" w:themeTint="F2"/>
          <w:kern w:val="0"/>
          <w:szCs w:val="21"/>
        </w:rPr>
        <w:t>。一起来看看他们在游戏时的镜头吧！</w:t>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1" cy="1389661"/>
            <wp:effectExtent l="19050" t="0" r="0" b="0"/>
            <wp:docPr id="45"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8" cstate="print"/>
                    <a:stretch>
                      <a:fillRect/>
                    </a:stretch>
                  </pic:blipFill>
                  <pic:spPr>
                    <a:xfrm>
                      <a:off x="0" y="0"/>
                      <a:ext cx="1852881" cy="138966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6" cy="1406329"/>
            <wp:effectExtent l="19050" t="0" r="0" b="0"/>
            <wp:docPr id="4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9" cstate="print"/>
                    <a:stretch>
                      <a:fillRect/>
                    </a:stretch>
                  </pic:blipFill>
                  <pic:spPr>
                    <a:xfrm>
                      <a:off x="0" y="0"/>
                      <a:ext cx="1875106" cy="140632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8" cy="1411184"/>
            <wp:effectExtent l="19050" t="0" r="4372" b="0"/>
            <wp:docPr id="47"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20" cstate="print"/>
                    <a:stretch>
                      <a:fillRect/>
                    </a:stretch>
                  </pic:blipFill>
                  <pic:spPr>
                    <a:xfrm>
                      <a:off x="0" y="0"/>
                      <a:ext cx="1881578" cy="1411184"/>
                    </a:xfrm>
                    <a:prstGeom prst="rect">
                      <a:avLst/>
                    </a:prstGeom>
                  </pic:spPr>
                </pic:pic>
              </a:graphicData>
            </a:graphic>
          </wp:inline>
        </w:drawing>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64995" cy="1333500"/>
            <wp:effectExtent l="19050" t="0" r="1905" b="0"/>
            <wp:docPr id="48"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21" cstate="print"/>
                    <a:srcRect t="4762"/>
                    <a:stretch>
                      <a:fillRect/>
                    </a:stretch>
                  </pic:blipFill>
                  <pic:spPr>
                    <a:xfrm>
                      <a:off x="0" y="0"/>
                      <a:ext cx="1864995" cy="133350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3090" cy="1336357"/>
            <wp:effectExtent l="19050" t="0" r="3810" b="0"/>
            <wp:docPr id="49"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22" cstate="print"/>
                    <a:srcRect b="4558"/>
                    <a:stretch>
                      <a:fillRect/>
                    </a:stretch>
                  </pic:blipFill>
                  <pic:spPr>
                    <a:xfrm>
                      <a:off x="0" y="0"/>
                      <a:ext cx="1863090" cy="1336357"/>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5630" cy="1324927"/>
            <wp:effectExtent l="19050" t="0" r="1270" b="0"/>
            <wp:docPr id="50"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23" cstate="print"/>
                    <a:srcRect b="5374"/>
                    <a:stretch>
                      <a:fillRect/>
                    </a:stretch>
                  </pic:blipFill>
                  <pic:spPr>
                    <a:xfrm>
                      <a:off x="0" y="0"/>
                      <a:ext cx="1865630" cy="1324927"/>
                    </a:xfrm>
                    <a:prstGeom prst="rect">
                      <a:avLst/>
                    </a:prstGeom>
                  </pic:spPr>
                </pic:pic>
              </a:graphicData>
            </a:graphic>
          </wp:inline>
        </w:drawing>
      </w:r>
    </w:p>
    <w:p w:rsidR="00565CFD" w:rsidRDefault="00565CFD" w:rsidP="00565CF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5D6ABC" w:rsidRPr="005D6ABC" w:rsidRDefault="005D6ABC" w:rsidP="005D6ABC">
      <w:pPr>
        <w:ind w:firstLine="405"/>
        <w:rPr>
          <w:b/>
          <w:color w:val="000000" w:themeColor="text1"/>
        </w:rPr>
      </w:pPr>
      <w:r w:rsidRPr="005D6ABC">
        <w:rPr>
          <w:rFonts w:hint="eastAsia"/>
          <w:b/>
          <w:color w:val="000000" w:themeColor="text1"/>
        </w:rPr>
        <w:t>活动：律动《向快乐出发》</w:t>
      </w:r>
    </w:p>
    <w:p w:rsidR="005D6ABC" w:rsidRPr="005D6ABC" w:rsidRDefault="005D6ABC" w:rsidP="005D6ABC">
      <w:pPr>
        <w:ind w:firstLineChars="200" w:firstLine="420"/>
        <w:rPr>
          <w:rFonts w:ascii="宋体" w:eastAsia="宋体" w:hAnsi="宋体"/>
          <w:color w:val="000000" w:themeColor="text1"/>
        </w:rPr>
      </w:pPr>
      <w:r w:rsidRPr="005D6ABC">
        <w:rPr>
          <w:rFonts w:ascii="宋体" w:hAnsi="宋体" w:hint="eastAsia"/>
          <w:color w:val="000000" w:themeColor="text1"/>
          <w:szCs w:val="21"/>
        </w:rPr>
        <w:t>这是一节韵律活动，音乐《向快乐出发》是</w:t>
      </w:r>
      <w:r w:rsidRPr="005D6ABC">
        <w:rPr>
          <w:rStyle w:val="a8"/>
          <w:rFonts w:ascii="宋体" w:eastAsia="宋体" w:hAnsi="宋体" w:cs="宋体" w:hint="eastAsia"/>
          <w:b w:val="0"/>
          <w:color w:val="000000" w:themeColor="text1"/>
          <w:szCs w:val="21"/>
        </w:rPr>
        <w:t>一首充满正能量和激励意义的歌曲，</w:t>
      </w:r>
      <w:r w:rsidRPr="005D6ABC">
        <w:rPr>
          <w:rStyle w:val="a8"/>
          <w:rFonts w:ascii="宋体" w:hAnsi="宋体" w:cs="宋体" w:hint="eastAsia"/>
          <w:b w:val="0"/>
          <w:color w:val="000000" w:themeColor="text1"/>
          <w:szCs w:val="21"/>
        </w:rPr>
        <w:t>歌词</w:t>
      </w:r>
      <w:r w:rsidRPr="005D6ABC">
        <w:rPr>
          <w:rStyle w:val="a8"/>
          <w:rFonts w:ascii="宋体" w:eastAsia="宋体" w:hAnsi="宋体" w:cs="宋体" w:hint="eastAsia"/>
          <w:b w:val="0"/>
          <w:color w:val="000000" w:themeColor="text1"/>
          <w:szCs w:val="21"/>
        </w:rPr>
        <w:t>旨在鼓励</w:t>
      </w:r>
      <w:r w:rsidRPr="005D6ABC">
        <w:rPr>
          <w:rStyle w:val="a8"/>
          <w:rFonts w:ascii="宋体" w:hAnsi="宋体" w:cs="宋体" w:hint="eastAsia"/>
          <w:b w:val="0"/>
          <w:color w:val="000000" w:themeColor="text1"/>
          <w:szCs w:val="21"/>
        </w:rPr>
        <w:t>大家</w:t>
      </w:r>
      <w:r>
        <w:rPr>
          <w:rStyle w:val="a8"/>
          <w:rFonts w:ascii="宋体" w:eastAsia="宋体" w:hAnsi="宋体" w:cs="宋体" w:hint="eastAsia"/>
          <w:b w:val="0"/>
          <w:color w:val="000000" w:themeColor="text1"/>
          <w:szCs w:val="21"/>
        </w:rPr>
        <w:t>向快乐出发，向快乐前进</w:t>
      </w:r>
      <w:r w:rsidRPr="005D6ABC">
        <w:rPr>
          <w:rFonts w:ascii="宋体" w:hAnsi="宋体" w:hint="eastAsia"/>
          <w:color w:val="000000" w:themeColor="text1"/>
          <w:szCs w:val="21"/>
        </w:rPr>
        <w:t>。整首歌曲曲调活泼欢快、节奏分明，具有舞蹈性。本次活动是让</w:t>
      </w:r>
      <w:r>
        <w:rPr>
          <w:rFonts w:ascii="宋体" w:hAnsi="宋体" w:hint="eastAsia"/>
          <w:color w:val="000000" w:themeColor="text1"/>
          <w:szCs w:val="21"/>
        </w:rPr>
        <w:t>幼儿</w:t>
      </w:r>
      <w:r w:rsidRPr="005D6ABC">
        <w:rPr>
          <w:rFonts w:ascii="宋体" w:hAnsi="宋体" w:hint="eastAsia"/>
          <w:color w:val="000000" w:themeColor="text1"/>
          <w:szCs w:val="21"/>
        </w:rPr>
        <w:t>欣赏、</w:t>
      </w:r>
      <w:r w:rsidRPr="005D6ABC">
        <w:rPr>
          <w:rFonts w:ascii="宋体" w:hAnsi="宋体" w:hint="eastAsia"/>
          <w:color w:val="000000" w:themeColor="text1"/>
          <w:kern w:val="0"/>
          <w:szCs w:val="21"/>
        </w:rPr>
        <w:t>理解音乐</w:t>
      </w:r>
      <w:r w:rsidRPr="005D6ABC">
        <w:rPr>
          <w:rFonts w:ascii="宋体" w:hAnsi="宋体" w:hint="eastAsia"/>
          <w:color w:val="000000" w:themeColor="text1"/>
          <w:szCs w:val="21"/>
        </w:rPr>
        <w:t>的基础上，</w:t>
      </w:r>
      <w:r w:rsidRPr="005D6ABC">
        <w:rPr>
          <w:rFonts w:ascii="宋体" w:hAnsi="宋体" w:hint="eastAsia"/>
          <w:color w:val="000000" w:themeColor="text1"/>
          <w:kern w:val="0"/>
          <w:szCs w:val="21"/>
        </w:rPr>
        <w:t>用简单身体动作表现歌曲，</w:t>
      </w:r>
      <w:r w:rsidRPr="005D6ABC">
        <w:rPr>
          <w:rFonts w:hint="eastAsia"/>
          <w:color w:val="000000" w:themeColor="text1"/>
          <w:szCs w:val="18"/>
        </w:rPr>
        <w:t>激发幼儿表现欲望。</w:t>
      </w:r>
    </w:p>
    <w:p w:rsidR="00565CFD" w:rsidRPr="005D6ABC" w:rsidRDefault="005D6ABC" w:rsidP="005D6ABC">
      <w:pPr>
        <w:ind w:firstLineChars="200" w:firstLine="420"/>
        <w:rPr>
          <w:rFonts w:ascii="宋体" w:eastAsia="宋体" w:hAnsi="宋体" w:cs="宋体"/>
          <w:color w:val="000000" w:themeColor="text1"/>
          <w:kern w:val="20"/>
          <w:szCs w:val="21"/>
        </w:rPr>
      </w:pPr>
      <w:bookmarkStart w:id="0" w:name="OLE_LINK2"/>
      <w:bookmarkStart w:id="1" w:name="OLE_LINK1"/>
      <w:r w:rsidRPr="005D6ABC">
        <w:rPr>
          <w:rFonts w:ascii="宋体" w:hAnsi="宋体" w:cs="宋体" w:hint="eastAsia"/>
          <w:color w:val="000000" w:themeColor="text1"/>
          <w:kern w:val="0"/>
          <w:szCs w:val="21"/>
        </w:rPr>
        <w:t>幼儿跟随音乐、教师示范分解学习各个动作</w:t>
      </w:r>
      <w:bookmarkEnd w:id="0"/>
      <w:bookmarkEnd w:id="1"/>
      <w:r w:rsidR="00565CFD" w:rsidRPr="005D6ABC">
        <w:rPr>
          <w:rFonts w:ascii="宋体" w:eastAsia="宋体" w:hAnsi="宋体" w:cs="宋体" w:hint="eastAsia"/>
          <w:color w:val="000000" w:themeColor="text1"/>
          <w:kern w:val="20"/>
          <w:szCs w:val="21"/>
        </w:rPr>
        <w:t>……</w:t>
      </w:r>
    </w:p>
    <w:p w:rsidR="00565CFD" w:rsidRDefault="00565CFD" w:rsidP="00565CFD">
      <w:pPr>
        <w:rPr>
          <w:rFonts w:asciiTheme="minorEastAsia" w:hAnsiTheme="minorEastAsia"/>
          <w:color w:val="0D0D0D" w:themeColor="text1" w:themeTint="F2"/>
        </w:rPr>
      </w:pPr>
      <w:bookmarkStart w:id="2" w:name="OLE_LINK22"/>
      <w:bookmarkStart w:id="3" w:name="OLE_LINK23"/>
      <w:r>
        <w:rPr>
          <w:rFonts w:ascii="宋体" w:hAnsi="宋体"/>
          <w:noProof/>
          <w:color w:val="0D0D0D" w:themeColor="text1" w:themeTint="F2"/>
          <w:szCs w:val="21"/>
        </w:rPr>
        <w:drawing>
          <wp:inline distT="0" distB="0" distL="0" distR="0">
            <wp:extent cx="1852292" cy="1389219"/>
            <wp:effectExtent l="19050" t="0" r="0" b="0"/>
            <wp:docPr id="51"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4"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52"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5"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53"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6" cstate="print"/>
                    <a:stretch>
                      <a:fillRect/>
                    </a:stretch>
                  </pic:blipFill>
                  <pic:spPr>
                    <a:xfrm>
                      <a:off x="0" y="0"/>
                      <a:ext cx="1852292" cy="1389219"/>
                    </a:xfrm>
                    <a:prstGeom prst="rect">
                      <a:avLst/>
                    </a:prstGeom>
                  </pic:spPr>
                </pic:pic>
              </a:graphicData>
            </a:graphic>
          </wp:inline>
        </w:drawing>
      </w:r>
    </w:p>
    <w:bookmarkEnd w:id="2"/>
    <w:bookmarkEnd w:id="3"/>
    <w:p w:rsidR="00565CFD" w:rsidRDefault="00565CFD" w:rsidP="00565CFD">
      <w:pPr>
        <w:rPr>
          <w:rFonts w:asciiTheme="minorEastAsia" w:hAnsiTheme="minorEastAsia"/>
          <w:color w:val="0D0D0D" w:themeColor="text1" w:themeTint="F2"/>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565CFD" w:rsidRDefault="00A57F18" w:rsidP="00565CFD">
      <w:pPr>
        <w:ind w:firstLine="420"/>
        <w:rPr>
          <w:rFonts w:ascii="宋体" w:hAnsi="宋体"/>
          <w:color w:val="0D0D0D" w:themeColor="text1" w:themeTint="F2"/>
          <w:szCs w:val="21"/>
        </w:rPr>
      </w:pPr>
      <w:r>
        <w:rPr>
          <w:rFonts w:asciiTheme="minorEastAsia" w:hAnsiTheme="minorEastAsia" w:cstheme="minorEastAsia" w:hint="eastAsia"/>
        </w:rPr>
        <w:t>今日午餐：玉</w:t>
      </w:r>
      <w:r w:rsidR="00537FBC">
        <w:rPr>
          <w:rFonts w:asciiTheme="minorEastAsia" w:hAnsiTheme="minorEastAsia" w:cstheme="minorEastAsia" w:hint="eastAsia"/>
        </w:rPr>
        <w:t>米</w:t>
      </w:r>
      <w:r w:rsidR="00565CFD">
        <w:rPr>
          <w:rFonts w:asciiTheme="minorEastAsia" w:hAnsiTheme="minorEastAsia" w:cstheme="minorEastAsia" w:hint="eastAsia"/>
        </w:rPr>
        <w:t>饭、</w:t>
      </w:r>
      <w:r>
        <w:rPr>
          <w:rFonts w:asciiTheme="minorEastAsia" w:hAnsiTheme="minorEastAsia" w:cstheme="minorEastAsia" w:hint="eastAsia"/>
        </w:rPr>
        <w:t>糖醋排骨</w:t>
      </w:r>
      <w:r w:rsidR="00565CFD">
        <w:rPr>
          <w:rFonts w:asciiTheme="minorEastAsia" w:hAnsiTheme="minorEastAsia" w:cstheme="minorEastAsia" w:hint="eastAsia"/>
        </w:rPr>
        <w:t>、</w:t>
      </w:r>
      <w:r>
        <w:rPr>
          <w:rFonts w:asciiTheme="minorEastAsia" w:hAnsiTheme="minorEastAsia" w:cstheme="minorEastAsia" w:hint="eastAsia"/>
        </w:rPr>
        <w:t>大白菜炒油面筋</w:t>
      </w:r>
      <w:r w:rsidR="00565CFD">
        <w:rPr>
          <w:rFonts w:asciiTheme="minorEastAsia" w:hAnsiTheme="minorEastAsia" w:cstheme="minorEastAsia" w:hint="eastAsia"/>
        </w:rPr>
        <w:t>、</w:t>
      </w:r>
      <w:r>
        <w:rPr>
          <w:rFonts w:asciiTheme="minorEastAsia" w:hAnsiTheme="minorEastAsia" w:cstheme="minorEastAsia" w:hint="eastAsia"/>
        </w:rPr>
        <w:t>西湖牛肉羹</w:t>
      </w:r>
      <w:r w:rsidR="00565CFD">
        <w:rPr>
          <w:rFonts w:asciiTheme="minorEastAsia" w:hAnsiTheme="minorEastAsia" w:cstheme="minorEastAsia" w:hint="eastAsia"/>
        </w:rPr>
        <w:t>。</w:t>
      </w:r>
      <w:r w:rsidR="00565CFD">
        <w:rPr>
          <w:rFonts w:ascii="宋体" w:hAnsi="宋体" w:hint="eastAsia"/>
          <w:color w:val="0D0D0D" w:themeColor="text1" w:themeTint="F2"/>
          <w:szCs w:val="21"/>
        </w:rPr>
        <w:t>近期观察幼儿餐前湿巾整理和进食的整体情况。一起来看看今天小朋友在这些方面的表现吧！</w:t>
      </w:r>
    </w:p>
    <w:p w:rsidR="00565CFD" w:rsidRDefault="00565CFD" w:rsidP="00565C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备注：★自主整理湿巾   </w:t>
      </w:r>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733"/>
        <w:gridCol w:w="1578"/>
        <w:gridCol w:w="1434"/>
        <w:gridCol w:w="1578"/>
        <w:gridCol w:w="1721"/>
      </w:tblGrid>
      <w:tr w:rsidR="00565CFD" w:rsidTr="007C568B">
        <w:trPr>
          <w:cnfStyle w:val="100000000000"/>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33"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78"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34"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578"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721"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C0627A" w:rsidTr="007C568B">
        <w:trPr>
          <w:trHeight w:val="380"/>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bookmarkStart w:id="4" w:name="_Hlk190687323"/>
            <w:r>
              <w:rPr>
                <w:rFonts w:ascii="宋体" w:hAnsi="宋体" w:hint="eastAsia"/>
                <w:b w:val="0"/>
                <w:color w:val="0D0D0D" w:themeColor="text1" w:themeTint="F2"/>
                <w:sz w:val="21"/>
                <w:szCs w:val="21"/>
              </w:rPr>
              <w:t>王馨悦</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lang w:eastAsia="ja-JP"/>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rPr>
            </w:pPr>
            <w:r>
              <w:rPr>
                <w:rFonts w:asciiTheme="minorEastAsia" w:hAnsiTheme="minorEastAsia"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bookmarkEnd w:id="4"/>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jc w:val="center"/>
              <w:cnfStyle w:val="000000000000"/>
            </w:pPr>
            <w:bookmarkStart w:id="5" w:name="OLE_LINK11"/>
            <w:bookmarkStart w:id="6" w:name="OLE_LINK12"/>
            <w:r>
              <w:rPr>
                <w:rFonts w:ascii="宋体" w:hAnsi="宋体" w:cstheme="minorEastAsia" w:hint="eastAsia"/>
                <w:color w:val="0D0D0D" w:themeColor="text1" w:themeTint="F2"/>
              </w:rPr>
              <w:t>★</w:t>
            </w:r>
            <w:bookmarkEnd w:id="5"/>
            <w:bookmarkEnd w:id="6"/>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cnfStyle w:val="000000000000"/>
            </w:pPr>
            <w:bookmarkStart w:id="7" w:name="OLE_LINK20"/>
            <w:bookmarkStart w:id="8" w:name="OLE_LINK21"/>
            <w:r>
              <w:rPr>
                <w:rFonts w:ascii="宋体" w:hAnsi="宋体" w:cstheme="minorEastAsia" w:hint="eastAsia"/>
                <w:color w:val="0D0D0D" w:themeColor="text1" w:themeTint="F2"/>
              </w:rPr>
              <w:t>★</w:t>
            </w:r>
            <w:bookmarkEnd w:id="7"/>
            <w:bookmarkEnd w:id="8"/>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bookmarkStart w:id="9" w:name="_Hlk190684069"/>
            <w:bookmarkStart w:id="10" w:name="_Hlk190687167"/>
            <w:r>
              <w:rPr>
                <w:rFonts w:ascii="宋体" w:hAnsi="宋体" w:hint="eastAsia"/>
                <w:b w:val="0"/>
                <w:color w:val="0D0D0D" w:themeColor="text1" w:themeTint="F2"/>
                <w:sz w:val="21"/>
                <w:szCs w:val="21"/>
              </w:rPr>
              <w:t>单小岩</w:t>
            </w:r>
          </w:p>
        </w:tc>
        <w:tc>
          <w:tcPr>
            <w:tcW w:w="1733"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D015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176626">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176626">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bookmarkEnd w:id="9"/>
      <w:bookmarkEnd w:id="10"/>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33"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464276">
            <w:pPr>
              <w:spacing w:before="4"/>
              <w:jc w:val="center"/>
              <w:cnfStyle w:val="000000000000"/>
              <w:rPr>
                <w:rFonts w:ascii="宋体" w:hAnsi="宋体" w:cstheme="minorEastAsia"/>
                <w:color w:val="0D0D0D" w:themeColor="text1" w:themeTint="F2"/>
                <w:lang w:eastAsia="ja-JP"/>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464276">
            <w:pPr>
              <w:jc w:val="center"/>
              <w:cnfStyle w:val="000000000000"/>
            </w:pPr>
            <w:r>
              <w:rPr>
                <w:rFonts w:ascii="宋体" w:hAnsi="宋体" w:cstheme="minorEastAsia" w:hint="eastAsia"/>
                <w:color w:val="0D0D0D" w:themeColor="text1" w:themeTint="F2"/>
              </w:rPr>
              <w:t>★</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33"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bookmarkStart w:id="11" w:name="OLE_LINK13"/>
            <w:bookmarkStart w:id="12" w:name="OLE_LINK14"/>
            <w:bookmarkStart w:id="13" w:name="OLE_LINK15"/>
            <w:r>
              <w:rPr>
                <w:rFonts w:asciiTheme="minorEastAsia" w:hAnsiTheme="minorEastAsia" w:cstheme="minorEastAsia" w:hint="eastAsia"/>
                <w:color w:val="0D0D0D" w:themeColor="text1" w:themeTint="F2"/>
              </w:rPr>
              <w:t>▲</w:t>
            </w:r>
            <w:bookmarkEnd w:id="11"/>
            <w:bookmarkEnd w:id="12"/>
            <w:bookmarkEnd w:id="13"/>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733"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B618F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B618F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33"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bookmarkStart w:id="14" w:name="OLE_LINK5"/>
            <w:bookmarkStart w:id="15" w:name="OLE_LINK6"/>
            <w:r>
              <w:rPr>
                <w:rFonts w:ascii="宋体" w:hAnsi="宋体" w:cstheme="minorEastAsia" w:hint="eastAsia"/>
                <w:color w:val="0D0D0D" w:themeColor="text1" w:themeTint="F2"/>
              </w:rPr>
              <w:t>★</w:t>
            </w:r>
            <w:bookmarkEnd w:id="14"/>
            <w:bookmarkEnd w:id="15"/>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bookmarkStart w:id="16" w:name="_Hlk190352556"/>
            <w:r>
              <w:rPr>
                <w:rFonts w:ascii="宋体" w:hAnsi="宋体" w:hint="eastAsia"/>
                <w:b w:val="0"/>
                <w:color w:val="0D0D0D" w:themeColor="text1" w:themeTint="F2"/>
                <w:sz w:val="21"/>
                <w:szCs w:val="21"/>
              </w:rPr>
              <w:t>丛天朗</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lang w:eastAsia="ja-JP"/>
              </w:rPr>
            </w:pPr>
            <w:r>
              <w:rPr>
                <w:rFonts w:asciiTheme="minorEastAsia" w:hAnsiTheme="minorEastAsia" w:cstheme="minorEastAsia" w:hint="eastAsia"/>
                <w:color w:val="0D0D0D" w:themeColor="text1" w:themeTint="F2"/>
              </w:rPr>
              <w:t>请假</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请假</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C0627A" w:rsidTr="007C568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rPr>
              <w:t>★</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34"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578" w:type="dxa"/>
            <w:tcBorders>
              <w:top w:val="single" w:sz="4" w:space="0" w:color="auto"/>
              <w:left w:val="single" w:sz="4" w:space="0" w:color="auto"/>
              <w:bottom w:val="single" w:sz="4" w:space="0" w:color="auto"/>
              <w:right w:val="single" w:sz="4" w:space="0" w:color="auto"/>
            </w:tcBorders>
            <w:vAlign w:val="center"/>
          </w:tcPr>
          <w:p w:rsidR="00C0627A" w:rsidRDefault="00C0627A" w:rsidP="003B166F">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721" w:type="dxa"/>
            <w:tcBorders>
              <w:top w:val="single" w:sz="4" w:space="0" w:color="auto"/>
              <w:left w:val="single" w:sz="4" w:space="0" w:color="auto"/>
              <w:bottom w:val="single" w:sz="4" w:space="0" w:color="auto"/>
              <w:right w:val="single" w:sz="4" w:space="0" w:color="auto"/>
            </w:tcBorders>
            <w:vAlign w:val="center"/>
          </w:tcPr>
          <w:p w:rsidR="00C0627A" w:rsidRDefault="00C0627A" w:rsidP="007C568B">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bl>
    <w:bookmarkEnd w:id="16"/>
    <w:p w:rsidR="0089475A" w:rsidRPr="00FC3650" w:rsidRDefault="0089475A" w:rsidP="0089475A">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54"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7"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55"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8"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56"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9" cstate="print"/>
                    <a:stretch>
                      <a:fillRect/>
                    </a:stretch>
                  </pic:blipFill>
                  <pic:spPr>
                    <a:xfrm>
                      <a:off x="0" y="0"/>
                      <a:ext cx="1852292" cy="1389219"/>
                    </a:xfrm>
                    <a:prstGeom prst="rect">
                      <a:avLst/>
                    </a:prstGeom>
                  </pic:spPr>
                </pic:pic>
              </a:graphicData>
            </a:graphic>
          </wp:inline>
        </w:drawing>
      </w:r>
    </w:p>
    <w:p w:rsidR="00565CFD" w:rsidRDefault="00565CFD" w:rsidP="00565CFD">
      <w:pPr>
        <w:rPr>
          <w:rFonts w:ascii="宋体" w:hAnsi="宋体"/>
          <w:color w:val="0D0D0D" w:themeColor="text1" w:themeTint="F2"/>
          <w:szCs w:val="21"/>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9"/>
        <w:tblW w:w="0" w:type="auto"/>
        <w:jc w:val="center"/>
        <w:tblInd w:w="-385" w:type="dxa"/>
        <w:tblLook w:val="04A0"/>
      </w:tblPr>
      <w:tblGrid>
        <w:gridCol w:w="9216"/>
      </w:tblGrid>
      <w:tr w:rsidR="001417F5" w:rsidTr="002664F6">
        <w:trPr>
          <w:jc w:val="center"/>
        </w:trPr>
        <w:tc>
          <w:tcPr>
            <w:tcW w:w="9216" w:type="dxa"/>
          </w:tcPr>
          <w:p w:rsidR="005D6ABC" w:rsidRPr="005D6ABC" w:rsidRDefault="009E3CED" w:rsidP="005D6ABC">
            <w:r>
              <w:rPr>
                <w:rFonts w:ascii="宋体" w:eastAsia="宋体" w:hAnsi="宋体" w:cstheme="minorEastAsia" w:hint="eastAsia"/>
                <w:color w:val="0D0D0D" w:themeColor="text1" w:themeTint="F2"/>
              </w:rPr>
              <w:t xml:space="preserve">    </w:t>
            </w:r>
            <w:r w:rsidR="00295407" w:rsidRPr="00670BE9">
              <w:rPr>
                <w:rFonts w:ascii="宋体" w:eastAsia="宋体" w:hAnsi="宋体" w:cstheme="minorEastAsia" w:hint="eastAsia"/>
                <w:color w:val="0D0D0D" w:themeColor="text1" w:themeTint="F2"/>
              </w:rPr>
              <w:t>★</w:t>
            </w:r>
            <w:r w:rsidR="009002F2" w:rsidRPr="009002F2">
              <w:rPr>
                <w:rFonts w:ascii="宋体" w:eastAsia="宋体" w:hAnsi="宋体" w:cstheme="minorEastAsia" w:hint="eastAsia"/>
                <w:b/>
                <w:color w:val="0D0D0D" w:themeColor="text1" w:themeTint="F2"/>
              </w:rPr>
              <w:t>关于</w:t>
            </w:r>
            <w:r w:rsidR="009002F2">
              <w:rPr>
                <w:rFonts w:ascii="宋体" w:eastAsia="宋体" w:hAnsi="宋体" w:cstheme="minorEastAsia" w:hint="eastAsia"/>
                <w:b/>
                <w:color w:val="0D0D0D" w:themeColor="text1" w:themeTint="F2"/>
              </w:rPr>
              <w:t>开学相关安全注意事项</w:t>
            </w:r>
            <w:r w:rsidR="009002F2" w:rsidRPr="009002F2">
              <w:rPr>
                <w:rFonts w:ascii="宋体" w:eastAsia="宋体" w:hAnsi="宋体" w:cstheme="minorEastAsia" w:hint="eastAsia"/>
                <w:b/>
                <w:color w:val="0D0D0D" w:themeColor="text1" w:themeTint="F2"/>
              </w:rPr>
              <w:t>：</w:t>
            </w:r>
          </w:p>
          <w:p w:rsidR="00A96298" w:rsidRPr="009F1D21" w:rsidRDefault="009F1D21" w:rsidP="00A96298">
            <w:pPr>
              <w:rPr>
                <w:rFonts w:ascii="宋体" w:eastAsia="宋体" w:hAnsi="宋体"/>
              </w:rPr>
            </w:pPr>
            <w:r>
              <w:rPr>
                <w:rFonts w:ascii="宋体" w:eastAsia="宋体" w:hAnsi="宋体" w:hint="eastAsia"/>
              </w:rPr>
              <w:t xml:space="preserve">    </w:t>
            </w:r>
            <w:r>
              <w:t>开学诸事，安全第一。</w:t>
            </w:r>
            <w:r>
              <w:rPr>
                <w:rFonts w:hint="eastAsia"/>
              </w:rPr>
              <w:t>幼儿</w:t>
            </w:r>
            <w:r>
              <w:t>来园前，请家长仔细检查</w:t>
            </w:r>
            <w:r>
              <w:rPr>
                <w:rFonts w:hint="eastAsia"/>
              </w:rPr>
              <w:t>幼儿</w:t>
            </w:r>
            <w:r>
              <w:t>的服装和口袋是否有尖锐细小的潜在危险品，如药片、铁钉、小颗粒物、玻璃珠等。在家加强对</w:t>
            </w:r>
            <w:r>
              <w:rPr>
                <w:rFonts w:hint="eastAsia"/>
              </w:rPr>
              <w:t>幼儿</w:t>
            </w:r>
            <w:r>
              <w:t>的安全教育，教育</w:t>
            </w:r>
            <w:r>
              <w:rPr>
                <w:rFonts w:hint="eastAsia"/>
              </w:rPr>
              <w:t>幼儿</w:t>
            </w:r>
            <w:r>
              <w:t>学会必要的自我保护方法，如不触摸插座开关、不爬高、不玩火、不跟陌生人走等。</w:t>
            </w:r>
            <w:r>
              <w:t> </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710908">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944" w:rsidRDefault="009D0944" w:rsidP="00587420">
      <w:r>
        <w:separator/>
      </w:r>
    </w:p>
  </w:endnote>
  <w:endnote w:type="continuationSeparator" w:id="1">
    <w:p w:rsidR="009D0944" w:rsidRDefault="009D0944"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944" w:rsidRDefault="009D0944" w:rsidP="00587420">
      <w:r>
        <w:separator/>
      </w:r>
    </w:p>
  </w:footnote>
  <w:footnote w:type="continuationSeparator" w:id="1">
    <w:p w:rsidR="009D0944" w:rsidRDefault="009D0944"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95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2FB"/>
    <w:rsid w:val="00011644"/>
    <w:rsid w:val="00020EC3"/>
    <w:rsid w:val="00021158"/>
    <w:rsid w:val="000316E2"/>
    <w:rsid w:val="00052958"/>
    <w:rsid w:val="00057007"/>
    <w:rsid w:val="00061635"/>
    <w:rsid w:val="00067AB3"/>
    <w:rsid w:val="0007124E"/>
    <w:rsid w:val="000716A9"/>
    <w:rsid w:val="00073837"/>
    <w:rsid w:val="00076156"/>
    <w:rsid w:val="00082192"/>
    <w:rsid w:val="00086ED7"/>
    <w:rsid w:val="00094400"/>
    <w:rsid w:val="00094E6D"/>
    <w:rsid w:val="00096EB1"/>
    <w:rsid w:val="00097BF2"/>
    <w:rsid w:val="000A160D"/>
    <w:rsid w:val="000A6859"/>
    <w:rsid w:val="000A6B9B"/>
    <w:rsid w:val="000B5FE8"/>
    <w:rsid w:val="000C1549"/>
    <w:rsid w:val="000C4748"/>
    <w:rsid w:val="000C6005"/>
    <w:rsid w:val="000D0E01"/>
    <w:rsid w:val="000D1EFB"/>
    <w:rsid w:val="000D3981"/>
    <w:rsid w:val="000D4FF3"/>
    <w:rsid w:val="000D60ED"/>
    <w:rsid w:val="000F0DB4"/>
    <w:rsid w:val="000F2EB6"/>
    <w:rsid w:val="000F34D2"/>
    <w:rsid w:val="000F75E2"/>
    <w:rsid w:val="00100147"/>
    <w:rsid w:val="00102841"/>
    <w:rsid w:val="00102ACF"/>
    <w:rsid w:val="00112A2C"/>
    <w:rsid w:val="00116C1D"/>
    <w:rsid w:val="001203E4"/>
    <w:rsid w:val="00123376"/>
    <w:rsid w:val="00125246"/>
    <w:rsid w:val="00125E72"/>
    <w:rsid w:val="00135A77"/>
    <w:rsid w:val="00136F71"/>
    <w:rsid w:val="001417F5"/>
    <w:rsid w:val="00145A05"/>
    <w:rsid w:val="00152225"/>
    <w:rsid w:val="001550D8"/>
    <w:rsid w:val="00171C91"/>
    <w:rsid w:val="0017230F"/>
    <w:rsid w:val="0017264A"/>
    <w:rsid w:val="001770F8"/>
    <w:rsid w:val="0018104D"/>
    <w:rsid w:val="00184BA2"/>
    <w:rsid w:val="00184BC5"/>
    <w:rsid w:val="001857D2"/>
    <w:rsid w:val="00186B5A"/>
    <w:rsid w:val="00186D8F"/>
    <w:rsid w:val="00190F5A"/>
    <w:rsid w:val="00192849"/>
    <w:rsid w:val="00193A6A"/>
    <w:rsid w:val="001A05E2"/>
    <w:rsid w:val="001A0C3B"/>
    <w:rsid w:val="001A12A4"/>
    <w:rsid w:val="001A2799"/>
    <w:rsid w:val="001A380E"/>
    <w:rsid w:val="001B41F3"/>
    <w:rsid w:val="001B684F"/>
    <w:rsid w:val="001C1B65"/>
    <w:rsid w:val="001C3E99"/>
    <w:rsid w:val="001C4480"/>
    <w:rsid w:val="001C4B1C"/>
    <w:rsid w:val="001C60EA"/>
    <w:rsid w:val="001D32C0"/>
    <w:rsid w:val="001D5E16"/>
    <w:rsid w:val="001D616B"/>
    <w:rsid w:val="001E278E"/>
    <w:rsid w:val="00200F26"/>
    <w:rsid w:val="00206FA5"/>
    <w:rsid w:val="00211E85"/>
    <w:rsid w:val="00214638"/>
    <w:rsid w:val="00216DCE"/>
    <w:rsid w:val="002235E1"/>
    <w:rsid w:val="00224C2C"/>
    <w:rsid w:val="0022728B"/>
    <w:rsid w:val="00230A64"/>
    <w:rsid w:val="00236C61"/>
    <w:rsid w:val="00236D46"/>
    <w:rsid w:val="00243B39"/>
    <w:rsid w:val="00247225"/>
    <w:rsid w:val="002550D7"/>
    <w:rsid w:val="00260CEF"/>
    <w:rsid w:val="0026275D"/>
    <w:rsid w:val="002664F6"/>
    <w:rsid w:val="00271B3E"/>
    <w:rsid w:val="00290CB7"/>
    <w:rsid w:val="002911B6"/>
    <w:rsid w:val="002924EA"/>
    <w:rsid w:val="00294718"/>
    <w:rsid w:val="00295407"/>
    <w:rsid w:val="002964F2"/>
    <w:rsid w:val="002A6452"/>
    <w:rsid w:val="002A6586"/>
    <w:rsid w:val="002B13A6"/>
    <w:rsid w:val="002B2B35"/>
    <w:rsid w:val="002C0245"/>
    <w:rsid w:val="002D1BCA"/>
    <w:rsid w:val="002D2982"/>
    <w:rsid w:val="002E022B"/>
    <w:rsid w:val="002E4DDB"/>
    <w:rsid w:val="002E64B5"/>
    <w:rsid w:val="002F09AD"/>
    <w:rsid w:val="002F43EB"/>
    <w:rsid w:val="002F4F89"/>
    <w:rsid w:val="003005B6"/>
    <w:rsid w:val="00306FB9"/>
    <w:rsid w:val="00315F0D"/>
    <w:rsid w:val="0032155D"/>
    <w:rsid w:val="00323E8F"/>
    <w:rsid w:val="0032605F"/>
    <w:rsid w:val="00327638"/>
    <w:rsid w:val="00327950"/>
    <w:rsid w:val="00335267"/>
    <w:rsid w:val="00360174"/>
    <w:rsid w:val="00370631"/>
    <w:rsid w:val="00376C1B"/>
    <w:rsid w:val="003A0949"/>
    <w:rsid w:val="003A1CB9"/>
    <w:rsid w:val="003A23CA"/>
    <w:rsid w:val="003A28B0"/>
    <w:rsid w:val="003A617B"/>
    <w:rsid w:val="003A61AE"/>
    <w:rsid w:val="003A6715"/>
    <w:rsid w:val="003B3E1D"/>
    <w:rsid w:val="003B3F78"/>
    <w:rsid w:val="003B7304"/>
    <w:rsid w:val="003C6195"/>
    <w:rsid w:val="003D733A"/>
    <w:rsid w:val="003D7BBD"/>
    <w:rsid w:val="003E401A"/>
    <w:rsid w:val="003E58B0"/>
    <w:rsid w:val="003F0A95"/>
    <w:rsid w:val="003F169D"/>
    <w:rsid w:val="003F2E2F"/>
    <w:rsid w:val="003F6BDF"/>
    <w:rsid w:val="003F7198"/>
    <w:rsid w:val="00402F0B"/>
    <w:rsid w:val="00404B1D"/>
    <w:rsid w:val="00414B71"/>
    <w:rsid w:val="004177A1"/>
    <w:rsid w:val="004178CC"/>
    <w:rsid w:val="00423194"/>
    <w:rsid w:val="00423B03"/>
    <w:rsid w:val="00424B69"/>
    <w:rsid w:val="004258B1"/>
    <w:rsid w:val="0042621A"/>
    <w:rsid w:val="004273FA"/>
    <w:rsid w:val="0043035B"/>
    <w:rsid w:val="00431366"/>
    <w:rsid w:val="00435707"/>
    <w:rsid w:val="00445E74"/>
    <w:rsid w:val="0045042D"/>
    <w:rsid w:val="004560B3"/>
    <w:rsid w:val="00456F66"/>
    <w:rsid w:val="004608A9"/>
    <w:rsid w:val="004614F7"/>
    <w:rsid w:val="004629EE"/>
    <w:rsid w:val="00466729"/>
    <w:rsid w:val="00466AB1"/>
    <w:rsid w:val="004829DE"/>
    <w:rsid w:val="00491D9C"/>
    <w:rsid w:val="00494252"/>
    <w:rsid w:val="004970FF"/>
    <w:rsid w:val="00497B4C"/>
    <w:rsid w:val="004A01CF"/>
    <w:rsid w:val="004A2C91"/>
    <w:rsid w:val="004B4620"/>
    <w:rsid w:val="004B7921"/>
    <w:rsid w:val="004C34B0"/>
    <w:rsid w:val="004C4965"/>
    <w:rsid w:val="004D4AC5"/>
    <w:rsid w:val="004E394A"/>
    <w:rsid w:val="004F15AC"/>
    <w:rsid w:val="004F17C5"/>
    <w:rsid w:val="004F3439"/>
    <w:rsid w:val="004F7F79"/>
    <w:rsid w:val="005066E4"/>
    <w:rsid w:val="005073D1"/>
    <w:rsid w:val="00513DE2"/>
    <w:rsid w:val="00513F26"/>
    <w:rsid w:val="005212C8"/>
    <w:rsid w:val="005257D0"/>
    <w:rsid w:val="00530747"/>
    <w:rsid w:val="00532EA4"/>
    <w:rsid w:val="0053478A"/>
    <w:rsid w:val="00534DBB"/>
    <w:rsid w:val="00537FBC"/>
    <w:rsid w:val="00541916"/>
    <w:rsid w:val="00544AF6"/>
    <w:rsid w:val="0055377C"/>
    <w:rsid w:val="005550CA"/>
    <w:rsid w:val="00557C4A"/>
    <w:rsid w:val="00560569"/>
    <w:rsid w:val="00565CFD"/>
    <w:rsid w:val="0057313A"/>
    <w:rsid w:val="005748F6"/>
    <w:rsid w:val="00574F11"/>
    <w:rsid w:val="00577941"/>
    <w:rsid w:val="005839EB"/>
    <w:rsid w:val="00587420"/>
    <w:rsid w:val="005916F3"/>
    <w:rsid w:val="005A042D"/>
    <w:rsid w:val="005A21C7"/>
    <w:rsid w:val="005A7D01"/>
    <w:rsid w:val="005B6947"/>
    <w:rsid w:val="005B74B4"/>
    <w:rsid w:val="005C047D"/>
    <w:rsid w:val="005D2559"/>
    <w:rsid w:val="005D449A"/>
    <w:rsid w:val="005D6ABC"/>
    <w:rsid w:val="005E18FB"/>
    <w:rsid w:val="005E5013"/>
    <w:rsid w:val="005F0BEF"/>
    <w:rsid w:val="005F370B"/>
    <w:rsid w:val="00602B3E"/>
    <w:rsid w:val="00606BC4"/>
    <w:rsid w:val="00620C47"/>
    <w:rsid w:val="00623463"/>
    <w:rsid w:val="006270A1"/>
    <w:rsid w:val="00640B7B"/>
    <w:rsid w:val="006419DC"/>
    <w:rsid w:val="006463B0"/>
    <w:rsid w:val="006479DE"/>
    <w:rsid w:val="00652F93"/>
    <w:rsid w:val="006634F4"/>
    <w:rsid w:val="00664563"/>
    <w:rsid w:val="0066613D"/>
    <w:rsid w:val="006705A5"/>
    <w:rsid w:val="00670BE9"/>
    <w:rsid w:val="00681074"/>
    <w:rsid w:val="00684750"/>
    <w:rsid w:val="006906AD"/>
    <w:rsid w:val="00695A0C"/>
    <w:rsid w:val="006A2615"/>
    <w:rsid w:val="006A3CC3"/>
    <w:rsid w:val="006D00B6"/>
    <w:rsid w:val="006D209F"/>
    <w:rsid w:val="006D34A9"/>
    <w:rsid w:val="006D4020"/>
    <w:rsid w:val="006D7AF8"/>
    <w:rsid w:val="006E43A6"/>
    <w:rsid w:val="00701760"/>
    <w:rsid w:val="00703940"/>
    <w:rsid w:val="00703F23"/>
    <w:rsid w:val="00710908"/>
    <w:rsid w:val="0072013D"/>
    <w:rsid w:val="00721242"/>
    <w:rsid w:val="0073038C"/>
    <w:rsid w:val="00732916"/>
    <w:rsid w:val="00735F0C"/>
    <w:rsid w:val="0074018F"/>
    <w:rsid w:val="007449BD"/>
    <w:rsid w:val="00746B53"/>
    <w:rsid w:val="007532B5"/>
    <w:rsid w:val="00762533"/>
    <w:rsid w:val="00765642"/>
    <w:rsid w:val="00765BEC"/>
    <w:rsid w:val="0077077F"/>
    <w:rsid w:val="007800AE"/>
    <w:rsid w:val="00781A81"/>
    <w:rsid w:val="00793627"/>
    <w:rsid w:val="00794D50"/>
    <w:rsid w:val="007A0538"/>
    <w:rsid w:val="007A0FFD"/>
    <w:rsid w:val="007B0C94"/>
    <w:rsid w:val="007C134F"/>
    <w:rsid w:val="007C4FD1"/>
    <w:rsid w:val="007D543C"/>
    <w:rsid w:val="007E5194"/>
    <w:rsid w:val="007F72C3"/>
    <w:rsid w:val="0080095A"/>
    <w:rsid w:val="00804856"/>
    <w:rsid w:val="00804D7E"/>
    <w:rsid w:val="00817332"/>
    <w:rsid w:val="00820773"/>
    <w:rsid w:val="008267C6"/>
    <w:rsid w:val="008273C1"/>
    <w:rsid w:val="008336AB"/>
    <w:rsid w:val="0083581F"/>
    <w:rsid w:val="0083597C"/>
    <w:rsid w:val="00866E1E"/>
    <w:rsid w:val="0087012F"/>
    <w:rsid w:val="0087364E"/>
    <w:rsid w:val="008820AD"/>
    <w:rsid w:val="00885BC7"/>
    <w:rsid w:val="008930C6"/>
    <w:rsid w:val="00893318"/>
    <w:rsid w:val="0089343E"/>
    <w:rsid w:val="008938A5"/>
    <w:rsid w:val="008941A0"/>
    <w:rsid w:val="0089475A"/>
    <w:rsid w:val="008A1A87"/>
    <w:rsid w:val="008A1D87"/>
    <w:rsid w:val="008A45F6"/>
    <w:rsid w:val="008A58B3"/>
    <w:rsid w:val="008A6D1F"/>
    <w:rsid w:val="008B0D13"/>
    <w:rsid w:val="008C58AA"/>
    <w:rsid w:val="008D1175"/>
    <w:rsid w:val="008D1395"/>
    <w:rsid w:val="008D3D87"/>
    <w:rsid w:val="008D6D00"/>
    <w:rsid w:val="008E077A"/>
    <w:rsid w:val="008E4D56"/>
    <w:rsid w:val="008E60C2"/>
    <w:rsid w:val="008F50F7"/>
    <w:rsid w:val="009002F2"/>
    <w:rsid w:val="00904903"/>
    <w:rsid w:val="009176B2"/>
    <w:rsid w:val="00923658"/>
    <w:rsid w:val="00925B7A"/>
    <w:rsid w:val="00935880"/>
    <w:rsid w:val="00940C68"/>
    <w:rsid w:val="00942FD4"/>
    <w:rsid w:val="00944392"/>
    <w:rsid w:val="0095618B"/>
    <w:rsid w:val="0096699D"/>
    <w:rsid w:val="00970D8A"/>
    <w:rsid w:val="00971C72"/>
    <w:rsid w:val="00972B84"/>
    <w:rsid w:val="00975F14"/>
    <w:rsid w:val="00976CF4"/>
    <w:rsid w:val="00985992"/>
    <w:rsid w:val="00986E6F"/>
    <w:rsid w:val="00987CFC"/>
    <w:rsid w:val="009903EE"/>
    <w:rsid w:val="00990CEA"/>
    <w:rsid w:val="00992B20"/>
    <w:rsid w:val="00995721"/>
    <w:rsid w:val="009A0D26"/>
    <w:rsid w:val="009A32CD"/>
    <w:rsid w:val="009C7E67"/>
    <w:rsid w:val="009D0944"/>
    <w:rsid w:val="009D5D9A"/>
    <w:rsid w:val="009E2BCE"/>
    <w:rsid w:val="009E372E"/>
    <w:rsid w:val="009E3CED"/>
    <w:rsid w:val="009E4C06"/>
    <w:rsid w:val="009E6242"/>
    <w:rsid w:val="009E746C"/>
    <w:rsid w:val="009E7C7A"/>
    <w:rsid w:val="009F1D21"/>
    <w:rsid w:val="009F31A9"/>
    <w:rsid w:val="009F5C97"/>
    <w:rsid w:val="009F6388"/>
    <w:rsid w:val="009F717A"/>
    <w:rsid w:val="00A02C24"/>
    <w:rsid w:val="00A13EB1"/>
    <w:rsid w:val="00A20925"/>
    <w:rsid w:val="00A32455"/>
    <w:rsid w:val="00A3773E"/>
    <w:rsid w:val="00A42506"/>
    <w:rsid w:val="00A435FB"/>
    <w:rsid w:val="00A47DEF"/>
    <w:rsid w:val="00A52FB6"/>
    <w:rsid w:val="00A54774"/>
    <w:rsid w:val="00A57F18"/>
    <w:rsid w:val="00A6638E"/>
    <w:rsid w:val="00A7218C"/>
    <w:rsid w:val="00A74135"/>
    <w:rsid w:val="00A813EF"/>
    <w:rsid w:val="00A8639F"/>
    <w:rsid w:val="00A86807"/>
    <w:rsid w:val="00A86E38"/>
    <w:rsid w:val="00A90530"/>
    <w:rsid w:val="00A909BD"/>
    <w:rsid w:val="00A90B91"/>
    <w:rsid w:val="00A9180D"/>
    <w:rsid w:val="00A95FCC"/>
    <w:rsid w:val="00A96298"/>
    <w:rsid w:val="00A979A8"/>
    <w:rsid w:val="00AA6535"/>
    <w:rsid w:val="00AA6849"/>
    <w:rsid w:val="00AB0E71"/>
    <w:rsid w:val="00AB259A"/>
    <w:rsid w:val="00AB3C27"/>
    <w:rsid w:val="00AB4E2A"/>
    <w:rsid w:val="00AB5515"/>
    <w:rsid w:val="00AC3526"/>
    <w:rsid w:val="00AD038F"/>
    <w:rsid w:val="00AD5057"/>
    <w:rsid w:val="00AD77DD"/>
    <w:rsid w:val="00AE540D"/>
    <w:rsid w:val="00AF3F8A"/>
    <w:rsid w:val="00AF507F"/>
    <w:rsid w:val="00AF5B0F"/>
    <w:rsid w:val="00AF60AD"/>
    <w:rsid w:val="00AF724B"/>
    <w:rsid w:val="00AF7E72"/>
    <w:rsid w:val="00B03168"/>
    <w:rsid w:val="00B07F78"/>
    <w:rsid w:val="00B155E1"/>
    <w:rsid w:val="00B15A70"/>
    <w:rsid w:val="00B25A5E"/>
    <w:rsid w:val="00B25B56"/>
    <w:rsid w:val="00B32045"/>
    <w:rsid w:val="00B419EB"/>
    <w:rsid w:val="00B46A79"/>
    <w:rsid w:val="00B476AA"/>
    <w:rsid w:val="00B47BC2"/>
    <w:rsid w:val="00B50FD8"/>
    <w:rsid w:val="00B610F3"/>
    <w:rsid w:val="00B61815"/>
    <w:rsid w:val="00B73D08"/>
    <w:rsid w:val="00B77CE2"/>
    <w:rsid w:val="00B8010E"/>
    <w:rsid w:val="00B83B0E"/>
    <w:rsid w:val="00B85D97"/>
    <w:rsid w:val="00B87EBF"/>
    <w:rsid w:val="00B87FAE"/>
    <w:rsid w:val="00BA088F"/>
    <w:rsid w:val="00BA2EB9"/>
    <w:rsid w:val="00BB0E23"/>
    <w:rsid w:val="00BB2099"/>
    <w:rsid w:val="00BC682F"/>
    <w:rsid w:val="00BD2FF7"/>
    <w:rsid w:val="00BD4EC4"/>
    <w:rsid w:val="00BD5C92"/>
    <w:rsid w:val="00BF22DD"/>
    <w:rsid w:val="00BF4ED6"/>
    <w:rsid w:val="00C0627A"/>
    <w:rsid w:val="00C077D5"/>
    <w:rsid w:val="00C1551F"/>
    <w:rsid w:val="00C165DE"/>
    <w:rsid w:val="00C20532"/>
    <w:rsid w:val="00C21E01"/>
    <w:rsid w:val="00C2686E"/>
    <w:rsid w:val="00C30962"/>
    <w:rsid w:val="00C41E80"/>
    <w:rsid w:val="00C45553"/>
    <w:rsid w:val="00C46B18"/>
    <w:rsid w:val="00C73929"/>
    <w:rsid w:val="00C807D8"/>
    <w:rsid w:val="00C82E98"/>
    <w:rsid w:val="00C90AC2"/>
    <w:rsid w:val="00C94551"/>
    <w:rsid w:val="00CA156E"/>
    <w:rsid w:val="00CA545E"/>
    <w:rsid w:val="00CA6B71"/>
    <w:rsid w:val="00CA70E8"/>
    <w:rsid w:val="00CB59FF"/>
    <w:rsid w:val="00CC0CEA"/>
    <w:rsid w:val="00CC4400"/>
    <w:rsid w:val="00CC51D9"/>
    <w:rsid w:val="00CC5CC6"/>
    <w:rsid w:val="00CD5E96"/>
    <w:rsid w:val="00D05E2B"/>
    <w:rsid w:val="00D1622E"/>
    <w:rsid w:val="00D27241"/>
    <w:rsid w:val="00D32AD1"/>
    <w:rsid w:val="00D32CB9"/>
    <w:rsid w:val="00D34E23"/>
    <w:rsid w:val="00D40E60"/>
    <w:rsid w:val="00D451E6"/>
    <w:rsid w:val="00D53C59"/>
    <w:rsid w:val="00D54185"/>
    <w:rsid w:val="00D60D85"/>
    <w:rsid w:val="00D6567D"/>
    <w:rsid w:val="00D76A94"/>
    <w:rsid w:val="00D8202F"/>
    <w:rsid w:val="00D83537"/>
    <w:rsid w:val="00D92F10"/>
    <w:rsid w:val="00D9765C"/>
    <w:rsid w:val="00DA67F0"/>
    <w:rsid w:val="00DB0685"/>
    <w:rsid w:val="00DB4FA0"/>
    <w:rsid w:val="00DC2CE8"/>
    <w:rsid w:val="00DD4BA3"/>
    <w:rsid w:val="00DF1DCB"/>
    <w:rsid w:val="00DF4753"/>
    <w:rsid w:val="00DF51FA"/>
    <w:rsid w:val="00E01364"/>
    <w:rsid w:val="00E0275A"/>
    <w:rsid w:val="00E039AB"/>
    <w:rsid w:val="00E15CC7"/>
    <w:rsid w:val="00E15D8F"/>
    <w:rsid w:val="00E178DF"/>
    <w:rsid w:val="00E2131D"/>
    <w:rsid w:val="00E2170F"/>
    <w:rsid w:val="00E30034"/>
    <w:rsid w:val="00E34817"/>
    <w:rsid w:val="00E44F74"/>
    <w:rsid w:val="00E51363"/>
    <w:rsid w:val="00E54F0B"/>
    <w:rsid w:val="00E627AA"/>
    <w:rsid w:val="00E6387D"/>
    <w:rsid w:val="00E6719B"/>
    <w:rsid w:val="00E73AC9"/>
    <w:rsid w:val="00E77614"/>
    <w:rsid w:val="00E833A7"/>
    <w:rsid w:val="00E86252"/>
    <w:rsid w:val="00EA4FAC"/>
    <w:rsid w:val="00EA63B2"/>
    <w:rsid w:val="00EB262B"/>
    <w:rsid w:val="00EC0114"/>
    <w:rsid w:val="00EC18A9"/>
    <w:rsid w:val="00EC459B"/>
    <w:rsid w:val="00EC5088"/>
    <w:rsid w:val="00ED6603"/>
    <w:rsid w:val="00ED7EED"/>
    <w:rsid w:val="00EF3270"/>
    <w:rsid w:val="00EF7686"/>
    <w:rsid w:val="00F02562"/>
    <w:rsid w:val="00F072E0"/>
    <w:rsid w:val="00F077C4"/>
    <w:rsid w:val="00F10441"/>
    <w:rsid w:val="00F12138"/>
    <w:rsid w:val="00F12A9B"/>
    <w:rsid w:val="00F133A7"/>
    <w:rsid w:val="00F20677"/>
    <w:rsid w:val="00F26863"/>
    <w:rsid w:val="00F32ACA"/>
    <w:rsid w:val="00F36D0D"/>
    <w:rsid w:val="00F43223"/>
    <w:rsid w:val="00F438FD"/>
    <w:rsid w:val="00F44ADD"/>
    <w:rsid w:val="00F45CFA"/>
    <w:rsid w:val="00F5394F"/>
    <w:rsid w:val="00F70145"/>
    <w:rsid w:val="00F73745"/>
    <w:rsid w:val="00F80DC5"/>
    <w:rsid w:val="00F81FA0"/>
    <w:rsid w:val="00F84EF3"/>
    <w:rsid w:val="00F85360"/>
    <w:rsid w:val="00F8726F"/>
    <w:rsid w:val="00F96A29"/>
    <w:rsid w:val="00FB131A"/>
    <w:rsid w:val="00FC3650"/>
    <w:rsid w:val="00FD0B66"/>
    <w:rsid w:val="00FD5CEC"/>
    <w:rsid w:val="00FD6034"/>
    <w:rsid w:val="00FE332B"/>
    <w:rsid w:val="00FF1540"/>
    <w:rsid w:val="00FF3115"/>
    <w:rsid w:val="00FF581F"/>
    <w:rsid w:val="00FF629F"/>
    <w:rsid w:val="00FF6E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paragraph" w:styleId="1">
    <w:name w:val="heading 1"/>
    <w:basedOn w:val="a"/>
    <w:link w:val="1Char"/>
    <w:uiPriority w:val="9"/>
    <w:qFormat/>
    <w:rsid w:val="009E3CE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qFormat/>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sid w:val="00AF5B0F"/>
    <w:rPr>
      <w:strike w:val="0"/>
      <w:dstrike w:val="0"/>
      <w:color w:val="136EC2"/>
      <w:u w:val="single"/>
    </w:rPr>
  </w:style>
  <w:style w:type="character" w:customStyle="1" w:styleId="1Char">
    <w:name w:val="标题 1 Char"/>
    <w:basedOn w:val="a0"/>
    <w:link w:val="1"/>
    <w:uiPriority w:val="9"/>
    <w:rsid w:val="009E3CED"/>
    <w:rPr>
      <w:rFonts w:ascii="宋体" w:eastAsia="宋体" w:hAnsi="宋体" w:cs="宋体"/>
      <w:b/>
      <w:bCs/>
      <w:kern w:val="36"/>
      <w:sz w:val="48"/>
      <w:szCs w:val="48"/>
    </w:rPr>
  </w:style>
  <w:style w:type="paragraph" w:customStyle="1" w:styleId="paragraph">
    <w:name w:val="paragraph"/>
    <w:basedOn w:val="a"/>
    <w:semiHidden/>
    <w:rsid w:val="00565CFD"/>
    <w:pPr>
      <w:widowControl/>
      <w:spacing w:before="100" w:beforeAutospacing="1" w:after="100" w:afterAutospacing="1"/>
      <w:jc w:val="left"/>
    </w:pPr>
    <w:rPr>
      <w:rFonts w:ascii="等线" w:eastAsia="等线" w:hAnsi="宋体"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06314431">
      <w:bodyDiv w:val="1"/>
      <w:marLeft w:val="0"/>
      <w:marRight w:val="0"/>
      <w:marTop w:val="0"/>
      <w:marBottom w:val="0"/>
      <w:divBdr>
        <w:top w:val="none" w:sz="0" w:space="0" w:color="auto"/>
        <w:left w:val="none" w:sz="0" w:space="0" w:color="auto"/>
        <w:bottom w:val="none" w:sz="0" w:space="0" w:color="auto"/>
        <w:right w:val="none" w:sz="0" w:space="0" w:color="auto"/>
      </w:divBdr>
    </w:div>
    <w:div w:id="453518877">
      <w:bodyDiv w:val="1"/>
      <w:marLeft w:val="0"/>
      <w:marRight w:val="0"/>
      <w:marTop w:val="0"/>
      <w:marBottom w:val="0"/>
      <w:divBdr>
        <w:top w:val="none" w:sz="0" w:space="0" w:color="auto"/>
        <w:left w:val="none" w:sz="0" w:space="0" w:color="auto"/>
        <w:bottom w:val="none" w:sz="0" w:space="0" w:color="auto"/>
        <w:right w:val="none" w:sz="0" w:space="0" w:color="auto"/>
      </w:divBdr>
    </w:div>
    <w:div w:id="665743464">
      <w:bodyDiv w:val="1"/>
      <w:marLeft w:val="0"/>
      <w:marRight w:val="0"/>
      <w:marTop w:val="0"/>
      <w:marBottom w:val="0"/>
      <w:divBdr>
        <w:top w:val="none" w:sz="0" w:space="0" w:color="auto"/>
        <w:left w:val="none" w:sz="0" w:space="0" w:color="auto"/>
        <w:bottom w:val="none" w:sz="0" w:space="0" w:color="auto"/>
        <w:right w:val="none" w:sz="0" w:space="0" w:color="auto"/>
      </w:divBdr>
    </w:div>
    <w:div w:id="677461352">
      <w:bodyDiv w:val="1"/>
      <w:marLeft w:val="0"/>
      <w:marRight w:val="0"/>
      <w:marTop w:val="0"/>
      <w:marBottom w:val="0"/>
      <w:divBdr>
        <w:top w:val="none" w:sz="0" w:space="0" w:color="auto"/>
        <w:left w:val="none" w:sz="0" w:space="0" w:color="auto"/>
        <w:bottom w:val="none" w:sz="0" w:space="0" w:color="auto"/>
        <w:right w:val="none" w:sz="0" w:space="0" w:color="auto"/>
      </w:divBdr>
    </w:div>
    <w:div w:id="782500839">
      <w:bodyDiv w:val="1"/>
      <w:marLeft w:val="0"/>
      <w:marRight w:val="0"/>
      <w:marTop w:val="0"/>
      <w:marBottom w:val="0"/>
      <w:divBdr>
        <w:top w:val="none" w:sz="0" w:space="0" w:color="auto"/>
        <w:left w:val="none" w:sz="0" w:space="0" w:color="auto"/>
        <w:bottom w:val="none" w:sz="0" w:space="0" w:color="auto"/>
        <w:right w:val="none" w:sz="0" w:space="0" w:color="auto"/>
      </w:divBdr>
    </w:div>
    <w:div w:id="1101996408">
      <w:bodyDiv w:val="1"/>
      <w:marLeft w:val="0"/>
      <w:marRight w:val="0"/>
      <w:marTop w:val="0"/>
      <w:marBottom w:val="0"/>
      <w:divBdr>
        <w:top w:val="none" w:sz="0" w:space="0" w:color="auto"/>
        <w:left w:val="none" w:sz="0" w:space="0" w:color="auto"/>
        <w:bottom w:val="none" w:sz="0" w:space="0" w:color="auto"/>
        <w:right w:val="none" w:sz="0" w:space="0" w:color="auto"/>
      </w:divBdr>
    </w:div>
    <w:div w:id="15458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F1A2-69BC-479B-B693-EAE9D163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3</Pages>
  <Words>218</Words>
  <Characters>1243</Characters>
  <Application>Microsoft Office Word</Application>
  <DocSecurity>0</DocSecurity>
  <Lines>10</Lines>
  <Paragraphs>2</Paragraphs>
  <ScaleCrop>false</ScaleCrop>
  <Company>Microsoft</Company>
  <LinksUpToDate>false</LinksUpToDate>
  <CharactersWithSpaces>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418</cp:revision>
  <cp:lastPrinted>2022-02-15T23:25:00Z</cp:lastPrinted>
  <dcterms:created xsi:type="dcterms:W3CDTF">2021-10-07T23:38:00Z</dcterms:created>
  <dcterms:modified xsi:type="dcterms:W3CDTF">2025-02-17T05:44:00Z</dcterms:modified>
</cp:coreProperties>
</file>